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39B63" w14:textId="77777777" w:rsidR="00E53C56" w:rsidRPr="006569A1" w:rsidRDefault="00E53C56" w:rsidP="00303EA5">
      <w:pPr>
        <w:jc w:val="both"/>
      </w:pPr>
    </w:p>
    <w:p w14:paraId="4D0FCB90" w14:textId="5E75AB14" w:rsidR="00F8357B" w:rsidRPr="00842AEA" w:rsidRDefault="00F8357B" w:rsidP="00F8357B">
      <w:pPr>
        <w:jc w:val="center"/>
        <w:rPr>
          <w:color w:val="1F1F1F"/>
          <w:sz w:val="33"/>
          <w:szCs w:val="33"/>
          <w:shd w:val="clear" w:color="auto" w:fill="FFFFFF"/>
        </w:rPr>
      </w:pPr>
      <w:r w:rsidRPr="00842AEA">
        <w:rPr>
          <w:color w:val="1F1F1F"/>
          <w:sz w:val="33"/>
          <w:szCs w:val="33"/>
          <w:shd w:val="clear" w:color="auto" w:fill="FFFFFF"/>
        </w:rPr>
        <w:t xml:space="preserve">Eminent Chinese of the </w:t>
      </w:r>
      <w:r w:rsidRPr="00842AEA">
        <w:rPr>
          <w:i/>
          <w:iCs/>
          <w:color w:val="1F1F1F"/>
          <w:sz w:val="33"/>
          <w:szCs w:val="33"/>
          <w:shd w:val="clear" w:color="auto" w:fill="FFFFFF"/>
        </w:rPr>
        <w:t>Shenbao</w:t>
      </w:r>
      <w:r w:rsidRPr="00842AEA">
        <w:rPr>
          <w:color w:val="1F1F1F"/>
          <w:sz w:val="33"/>
          <w:szCs w:val="33"/>
          <w:shd w:val="clear" w:color="auto" w:fill="FFFFFF"/>
        </w:rPr>
        <w:t xml:space="preserve"> (1872-1891). </w:t>
      </w:r>
    </w:p>
    <w:p w14:paraId="5E21CF46" w14:textId="36CF62D8" w:rsidR="00F8357B" w:rsidRPr="00842AEA" w:rsidRDefault="00F8357B" w:rsidP="00884F9F">
      <w:pPr>
        <w:jc w:val="center"/>
        <w:rPr>
          <w:color w:val="1F1F1F"/>
          <w:sz w:val="33"/>
          <w:szCs w:val="33"/>
          <w:shd w:val="clear" w:color="auto" w:fill="FFFFFF"/>
        </w:rPr>
      </w:pPr>
      <w:r w:rsidRPr="00842AEA">
        <w:rPr>
          <w:color w:val="1F1F1F"/>
          <w:sz w:val="33"/>
          <w:szCs w:val="33"/>
          <w:shd w:val="clear" w:color="auto" w:fill="FFFFFF"/>
        </w:rPr>
        <w:t>A digital investigation of news reporting and newspaper-making in late imperial China</w:t>
      </w:r>
    </w:p>
    <w:p w14:paraId="3571E194" w14:textId="7A840C52" w:rsidR="00C075A4" w:rsidRPr="00842AEA" w:rsidRDefault="00C075A4" w:rsidP="00303EA5">
      <w:pPr>
        <w:jc w:val="both"/>
      </w:pPr>
    </w:p>
    <w:p w14:paraId="0FFB9C2D" w14:textId="47B5E50B" w:rsidR="00C075A4" w:rsidRPr="00842AEA" w:rsidRDefault="00C075A4" w:rsidP="00303EA5">
      <w:pPr>
        <w:jc w:val="both"/>
      </w:pPr>
      <w:r w:rsidRPr="00842AEA">
        <w:rPr>
          <w:rFonts w:ascii="Times-Roman" w:eastAsiaTheme="minorEastAsia" w:hAnsi="Times-Roman" w:cs="Times-Roman"/>
        </w:rPr>
        <w:t xml:space="preserve">Newspapers have long played a crucial role in historical research, especially in the field of Chinese history. Access to archives in China has historically been challenging, making newspapers like the Shanghai-based </w:t>
      </w:r>
      <w:r w:rsidRPr="006569A1">
        <w:rPr>
          <w:rFonts w:ascii="Times-Roman" w:eastAsiaTheme="minorEastAsia" w:hAnsi="Times-Roman" w:cs="Times-Roman"/>
          <w:i/>
          <w:iCs/>
        </w:rPr>
        <w:t>Shenbao</w:t>
      </w:r>
      <w:r w:rsidRPr="00842AEA">
        <w:rPr>
          <w:rFonts w:ascii="Times-Roman" w:eastAsiaTheme="minorEastAsia" w:hAnsi="Times-Roman" w:cs="Times-Roman"/>
        </w:rPr>
        <w:t xml:space="preserve"> an essential alternative resource.</w:t>
      </w:r>
    </w:p>
    <w:p w14:paraId="761796CB" w14:textId="77777777" w:rsidR="00764AD9" w:rsidRPr="00842AEA" w:rsidRDefault="00764AD9" w:rsidP="00303EA5">
      <w:pPr>
        <w:jc w:val="both"/>
      </w:pPr>
    </w:p>
    <w:p w14:paraId="518F123D" w14:textId="0AF2EC3F" w:rsidR="00345B40" w:rsidRPr="00842AEA" w:rsidRDefault="00764AD9" w:rsidP="00303EA5">
      <w:pPr>
        <w:jc w:val="both"/>
      </w:pPr>
      <w:r w:rsidRPr="00842AEA">
        <w:t>The</w:t>
      </w:r>
      <w:r w:rsidR="00345B40" w:rsidRPr="00842AEA">
        <w:t xml:space="preserve"> </w:t>
      </w:r>
      <w:r w:rsidR="00ED4CD6" w:rsidRPr="00842AEA">
        <w:rPr>
          <w:rFonts w:ascii="Times-Roman" w:eastAsiaTheme="minorEastAsia" w:hAnsi="Times-Roman" w:cs="Times-Roman"/>
        </w:rPr>
        <w:t>of accessing Chinese newspapers has undergone profound changes in the past four decades, significantly impacting research practices. Advancements in technology have led to increased accessibility to newspapers in various formats. Chronologically</w:t>
      </w:r>
      <w:r w:rsidR="00345B40" w:rsidRPr="00842AEA">
        <w:t xml:space="preserve">, </w:t>
      </w:r>
      <w:r w:rsidR="00ED4CD6" w:rsidRPr="00842AEA">
        <w:rPr>
          <w:rFonts w:ascii="Times-Roman" w:eastAsiaTheme="minorEastAsia" w:hAnsi="Times-Roman" w:cs="Times-Roman"/>
        </w:rPr>
        <w:t xml:space="preserve">the original print version of the </w:t>
      </w:r>
      <w:r w:rsidR="00ED4CD6" w:rsidRPr="006569A1">
        <w:rPr>
          <w:rFonts w:ascii="Times-Roman" w:eastAsiaTheme="minorEastAsia" w:hAnsi="Times-Roman" w:cs="Times-Roman"/>
          <w:i/>
          <w:iCs/>
        </w:rPr>
        <w:t>Shenbao</w:t>
      </w:r>
      <w:r w:rsidR="00ED4CD6" w:rsidRPr="00842AEA">
        <w:rPr>
          <w:rFonts w:ascii="Times-Roman" w:eastAsiaTheme="minorEastAsia" w:hAnsi="Times-Roman" w:cs="Times-Roman"/>
        </w:rPr>
        <w:t xml:space="preserve"> transitioned into microfilm (1969), reprints (1987), scanned images (2008), and finally, a full-text digital format (2010)</w:t>
      </w:r>
      <w:r w:rsidR="00345B40" w:rsidRPr="00842AEA">
        <w:t>.</w:t>
      </w:r>
      <w:r w:rsidR="00C359BC" w:rsidRPr="00842AEA">
        <w:rPr>
          <w:rStyle w:val="FootnoteReference"/>
        </w:rPr>
        <w:footnoteReference w:id="1"/>
      </w:r>
      <w:r w:rsidR="003267C4" w:rsidRPr="00842AEA">
        <w:t xml:space="preserve"> </w:t>
      </w:r>
      <w:r w:rsidR="00ED4CD6" w:rsidRPr="00842AEA">
        <w:rPr>
          <w:rFonts w:ascii="Times-Roman" w:eastAsiaTheme="minorEastAsia" w:hAnsi="Times-Roman" w:cs="Times-Roman"/>
        </w:rPr>
        <w:t>However, the release of the full-text digital version only marginally improved research due to substantial limitations imposed by the primary providers in mainland China. Online queries yield numerous results, but each must be examined individually. Furthermore, the ability to copy or download only a small portion of selected articles hinders research efforts. Additionally, attempts to employ web scraping or implement Natural Language Processing (NLP) tools are met with immediate blocking by robots. In essence, Chinese full-text newspapers offered by mainland companies do not fully exploit the potential of NLP methodologies, as successfully demonstrated in historical newspaper research in the United States and Europe</w:t>
      </w:r>
      <w:r w:rsidR="00345B40" w:rsidRPr="00842AEA">
        <w:t>.</w:t>
      </w:r>
      <w:r w:rsidR="003959D9" w:rsidRPr="00842AEA">
        <w:rPr>
          <w:rStyle w:val="FootnoteReference"/>
        </w:rPr>
        <w:footnoteReference w:id="2"/>
      </w:r>
      <w:r w:rsidR="00345B40" w:rsidRPr="00842AEA">
        <w:t xml:space="preserve"> </w:t>
      </w:r>
      <w:r w:rsidR="00ED4CD6" w:rsidRPr="00842AEA">
        <w:rPr>
          <w:rFonts w:ascii="Times-Roman" w:eastAsiaTheme="minorEastAsia" w:hAnsi="Times-Roman" w:cs="Times-Roman"/>
        </w:rPr>
        <w:t xml:space="preserve">In the ENP-China project, we identified a Taiwan-based company willing to provide us with the XML text files of the </w:t>
      </w:r>
      <w:r w:rsidR="00ED4CD6" w:rsidRPr="006569A1">
        <w:rPr>
          <w:rFonts w:ascii="Times-Roman" w:eastAsiaTheme="minorEastAsia" w:hAnsi="Times-Roman" w:cs="Times-Roman"/>
          <w:i/>
          <w:iCs/>
        </w:rPr>
        <w:t>Shenbao</w:t>
      </w:r>
      <w:r w:rsidR="00ED4CD6" w:rsidRPr="00842AEA">
        <w:rPr>
          <w:rFonts w:ascii="Times-Roman" w:eastAsiaTheme="minorEastAsia" w:hAnsi="Times-Roman" w:cs="Times-Roman"/>
        </w:rPr>
        <w:t>. This collaboration allowed us to extensively implement NLP methodologies for historical researc</w:t>
      </w:r>
      <w:r w:rsidR="00345B40" w:rsidRPr="00842AEA">
        <w:t>h.</w:t>
      </w:r>
    </w:p>
    <w:p w14:paraId="40573407" w14:textId="77777777" w:rsidR="00E2035A" w:rsidRPr="00842AEA" w:rsidRDefault="00E2035A" w:rsidP="00303EA5">
      <w:pPr>
        <w:jc w:val="both"/>
      </w:pPr>
    </w:p>
    <w:p w14:paraId="2572F76F" w14:textId="7AC33A00" w:rsidR="003F3FCC" w:rsidRPr="00842AEA" w:rsidRDefault="00E2035A" w:rsidP="00303EA5">
      <w:pPr>
        <w:jc w:val="both"/>
      </w:pPr>
      <w:r w:rsidRPr="00842AEA">
        <w:rPr>
          <w:rFonts w:ascii="Times-Roman" w:eastAsiaTheme="minorEastAsia" w:hAnsi="Times-Roman" w:cs="Times-Roman"/>
        </w:rPr>
        <w:t xml:space="preserve">Exploring the extensive wealth of information contained within the </w:t>
      </w:r>
      <w:r w:rsidRPr="006569A1">
        <w:rPr>
          <w:rFonts w:ascii="Times-Roman" w:eastAsiaTheme="minorEastAsia" w:hAnsi="Times-Roman" w:cs="Times-Roman"/>
          <w:i/>
          <w:iCs/>
        </w:rPr>
        <w:t>Shenbao</w:t>
      </w:r>
      <w:r w:rsidRPr="00842AEA">
        <w:rPr>
          <w:rFonts w:ascii="Times-Roman" w:eastAsiaTheme="minorEastAsia" w:hAnsi="Times-Roman" w:cs="Times-Roman"/>
        </w:rPr>
        <w:t xml:space="preserve"> presents a formidable challenge. Nonetheless, we now possess the means to develop strategies for a deeper understanding of the data within the newspaper's pages. During its 78-year existence (1872-1949), the </w:t>
      </w:r>
      <w:r w:rsidRPr="006569A1">
        <w:rPr>
          <w:rFonts w:ascii="Times-Roman" w:eastAsiaTheme="minorEastAsia" w:hAnsi="Times-Roman" w:cs="Times-Roman"/>
          <w:i/>
          <w:iCs/>
        </w:rPr>
        <w:t>Shenbao</w:t>
      </w:r>
      <w:r w:rsidRPr="00842AEA">
        <w:rPr>
          <w:rFonts w:ascii="Times-Roman" w:eastAsiaTheme="minorEastAsia" w:hAnsi="Times-Roman" w:cs="Times-Roman"/>
        </w:rPr>
        <w:t xml:space="preserve"> published a staggering 256,000 issues, comprising over two million articles. These articles encompassed a wide array of content, including brief telegrams (both official and foreign), news reports, literary works, and various supplements covering topics such as automobiles, New Year celebrations, and cinema. The newspaper's structure, including its sections, evolved over time. Significant changes</w:t>
      </w:r>
      <w:r w:rsidRPr="00842AEA">
        <w:rPr>
          <w:rFonts w:ascii="Times-Roman" w:eastAsiaTheme="minorEastAsia" w:hAnsi="Times-Roman" w:cs="Times-Roman"/>
        </w:rPr>
        <w:t xml:space="preserve"> </w:t>
      </w:r>
      <w:r w:rsidRPr="00842AEA">
        <w:rPr>
          <w:rFonts w:ascii="Times-Roman" w:eastAsiaTheme="minorEastAsia" w:hAnsi="Times-Roman" w:cs="Times-Roman"/>
        </w:rPr>
        <w:t>occurred, particularly after 1897, prior to which all texts were presented on the same level</w:t>
      </w:r>
      <w:r w:rsidR="004E5C98" w:rsidRPr="00842AEA">
        <w:t>.</w:t>
      </w:r>
      <w:r w:rsidR="00620C66" w:rsidRPr="00842AEA">
        <w:rPr>
          <w:rStyle w:val="FootnoteReference"/>
        </w:rPr>
        <w:footnoteReference w:id="3"/>
      </w:r>
      <w:r w:rsidR="004E5C98" w:rsidRPr="00842AEA">
        <w:t xml:space="preserve"> </w:t>
      </w:r>
      <w:r w:rsidRPr="00842AEA">
        <w:rPr>
          <w:rFonts w:ascii="Times-Roman" w:eastAsiaTheme="minorEastAsia" w:hAnsi="Times-Roman" w:cs="Times-Roman"/>
        </w:rPr>
        <w:t xml:space="preserve">Section names were altered, and some sections even duplicated (e.g., 'National News 1' and 'National News 2'). However, in the digital version we received, these section distinctions were lost. Section names were simply recorded </w:t>
      </w:r>
      <w:r w:rsidRPr="00842AEA">
        <w:rPr>
          <w:rFonts w:ascii="Times-Roman" w:eastAsiaTheme="minorEastAsia" w:hAnsi="Times-Roman" w:cs="Times-Roman"/>
        </w:rPr>
        <w:lastRenderedPageBreak/>
        <w:t xml:space="preserve">as 'text,' lacking the metadata elements attached to individual articles, as seen in collections like the Chinese historical newspaper collection by ProQuest or in the </w:t>
      </w:r>
      <w:r w:rsidR="00EE5C33" w:rsidRPr="00842AEA">
        <w:rPr>
          <w:i/>
          <w:iCs/>
        </w:rPr>
        <w:t>Dongfang zazhi</w:t>
      </w:r>
      <w:r w:rsidR="00EE5C33" w:rsidRPr="00842AEA">
        <w:t xml:space="preserve"> (Eastern Miscellany).</w:t>
      </w:r>
      <w:r w:rsidR="00EE5C33" w:rsidRPr="00842AEA">
        <w:rPr>
          <w:rStyle w:val="FootnoteReference"/>
        </w:rPr>
        <w:footnoteReference w:id="4"/>
      </w:r>
    </w:p>
    <w:p w14:paraId="6F98E617" w14:textId="57BFF6E4" w:rsidR="00764AD9" w:rsidRPr="00842AEA" w:rsidRDefault="00764AD9" w:rsidP="00303EA5">
      <w:pPr>
        <w:jc w:val="both"/>
      </w:pPr>
    </w:p>
    <w:p w14:paraId="3AE87825" w14:textId="03A01EE4" w:rsidR="00E2035A" w:rsidRPr="00842AEA" w:rsidRDefault="00E2035A" w:rsidP="00303EA5">
      <w:pPr>
        <w:jc w:val="both"/>
        <w:rPr>
          <w:rFonts w:ascii="Times-Roman" w:eastAsiaTheme="minorEastAsia" w:hAnsi="Times-Roman" w:cs="Times-Roman"/>
        </w:rPr>
      </w:pPr>
      <w:r w:rsidRPr="00842AEA">
        <w:rPr>
          <w:rFonts w:ascii="Times-Roman" w:eastAsiaTheme="minorEastAsia" w:hAnsi="Times-Roman" w:cs="Times-Roman"/>
        </w:rPr>
        <w:t xml:space="preserve">In this paper, I aim to adapt the 'Pinagot approach' to the extensive study of historical actors within the early </w:t>
      </w:r>
      <w:r w:rsidRPr="006569A1">
        <w:rPr>
          <w:rFonts w:ascii="Times-Roman" w:eastAsiaTheme="minorEastAsia" w:hAnsi="Times-Roman" w:cs="Times-Roman"/>
          <w:i/>
          <w:iCs/>
        </w:rPr>
        <w:t>Shenbao</w:t>
      </w:r>
      <w:r w:rsidRPr="00842AEA">
        <w:rPr>
          <w:rFonts w:ascii="Times-Roman" w:eastAsiaTheme="minorEastAsia" w:hAnsi="Times-Roman" w:cs="Times-Roman"/>
        </w:rPr>
        <w:t xml:space="preserve"> newspaper.</w:t>
      </w:r>
      <w:r w:rsidRPr="00842AEA">
        <w:rPr>
          <w:rStyle w:val="FootnoteReference"/>
        </w:rPr>
        <w:footnoteReference w:id="5"/>
      </w:r>
      <w:r w:rsidRPr="00842AEA">
        <w:t xml:space="preserve"> </w:t>
      </w:r>
      <w:r w:rsidRPr="00842AEA">
        <w:rPr>
          <w:rFonts w:ascii="Times-Roman" w:eastAsiaTheme="minorEastAsia" w:hAnsi="Times-Roman" w:cs="Times-Roman"/>
        </w:rPr>
        <w:t xml:space="preserve">I consider the articles published in the </w:t>
      </w:r>
      <w:r w:rsidRPr="006569A1">
        <w:rPr>
          <w:rFonts w:ascii="Times-Roman" w:eastAsiaTheme="minorEastAsia" w:hAnsi="Times-Roman" w:cs="Times-Roman"/>
          <w:i/>
          <w:iCs/>
        </w:rPr>
        <w:t>Shenbao</w:t>
      </w:r>
      <w:r w:rsidRPr="00842AEA">
        <w:rPr>
          <w:rFonts w:ascii="Times-Roman" w:eastAsiaTheme="minorEastAsia" w:hAnsi="Times-Roman" w:cs="Times-Roman"/>
        </w:rPr>
        <w:t xml:space="preserve"> as individual files containing the life stories of previously unknown individuals. The pages of the newspaper, in turn, serve as the archive where these files are stored. However, unlike Alain Corbin, I do not begin with a randomly selected individual from the newspaper. My objective is to encompass them all. I am particularly interested in identifying the individuals who appeared in the </w:t>
      </w:r>
      <w:r w:rsidRPr="006569A1">
        <w:rPr>
          <w:rFonts w:ascii="Times-Roman" w:eastAsiaTheme="minorEastAsia" w:hAnsi="Times-Roman" w:cs="Times-Roman"/>
          <w:i/>
          <w:iCs/>
        </w:rPr>
        <w:t>Shenbao</w:t>
      </w:r>
      <w:r w:rsidRPr="00842AEA">
        <w:rPr>
          <w:rFonts w:ascii="Times-Roman" w:eastAsiaTheme="minorEastAsia" w:hAnsi="Times-Roman" w:cs="Times-Roman"/>
        </w:rPr>
        <w:t xml:space="preserve"> during its first twenty years of existence, especially those mentioned repeatedly. I seek to understand how these individuals were connected to each other, their affiliations with various institutions, and the nature of their involvements.</w:t>
      </w:r>
    </w:p>
    <w:p w14:paraId="5974B7CB" w14:textId="77777777" w:rsidR="00D65CE3" w:rsidRPr="00842AEA" w:rsidRDefault="00D65CE3" w:rsidP="00303EA5">
      <w:pPr>
        <w:jc w:val="both"/>
      </w:pPr>
    </w:p>
    <w:p w14:paraId="01CB4F6D" w14:textId="2AED54B7" w:rsidR="00D65CE3" w:rsidRPr="00842AEA" w:rsidRDefault="00D65CE3" w:rsidP="006569A1">
      <w:pPr>
        <w:autoSpaceDE w:val="0"/>
        <w:autoSpaceDN w:val="0"/>
        <w:adjustRightInd w:val="0"/>
        <w:jc w:val="both"/>
        <w:rPr>
          <w:rFonts w:ascii="Times-Roman" w:eastAsiaTheme="minorEastAsia" w:hAnsi="Times-Roman" w:cs="Times-Roman"/>
        </w:rPr>
      </w:pPr>
      <w:r w:rsidRPr="00842AEA">
        <w:rPr>
          <w:rFonts w:ascii="Times-Roman" w:eastAsiaTheme="minorEastAsia" w:hAnsi="Times-Roman" w:cs="Times-Roman"/>
        </w:rPr>
        <w:t>Why focus on the first twenty years? I have chosen this period deliberately to cast a wide net over a time without significant events such as the first Sino-Japanese War. My aim is to scrutinize news reporting in a newspaper still in the process of development.</w:t>
      </w:r>
      <w:r w:rsidRPr="00842AEA">
        <w:rPr>
          <w:rStyle w:val="FootnoteReference"/>
        </w:rPr>
        <w:footnoteReference w:id="6"/>
      </w:r>
      <w:r w:rsidRPr="00842AEA">
        <w:rPr>
          <w:rFonts w:ascii="Times-Roman" w:eastAsiaTheme="minorEastAsia" w:hAnsi="Times-Roman" w:cs="Times-Roman"/>
        </w:rPr>
        <w:t xml:space="preserve"> While I employ the term 'eminent' to describe the individuals I seek to examine, my actual interest encompasses the entire population that appeared in the </w:t>
      </w:r>
      <w:r w:rsidRPr="006569A1">
        <w:rPr>
          <w:rFonts w:ascii="Times-Roman" w:eastAsiaTheme="minorEastAsia" w:hAnsi="Times-Roman" w:cs="Times-Roman"/>
          <w:i/>
          <w:iCs/>
        </w:rPr>
        <w:t>Shenbao</w:t>
      </w:r>
      <w:r w:rsidRPr="00842AEA">
        <w:rPr>
          <w:rFonts w:ascii="Times-Roman" w:eastAsiaTheme="minorEastAsia" w:hAnsi="Times-Roman" w:cs="Times-Roman"/>
        </w:rPr>
        <w:t>. I anticipate that the newspaper's pages will feature a substantial number of individuals who may not be considered 'eminent.'</w:t>
      </w:r>
    </w:p>
    <w:p w14:paraId="6FB2A90A" w14:textId="77777777" w:rsidR="00D65CE3" w:rsidRPr="00842AEA" w:rsidRDefault="00D65CE3" w:rsidP="006569A1">
      <w:pPr>
        <w:autoSpaceDE w:val="0"/>
        <w:autoSpaceDN w:val="0"/>
        <w:adjustRightInd w:val="0"/>
        <w:jc w:val="both"/>
        <w:rPr>
          <w:rFonts w:ascii="Times-Roman" w:eastAsiaTheme="minorEastAsia" w:hAnsi="Times-Roman" w:cs="Times-Roman"/>
        </w:rPr>
      </w:pPr>
    </w:p>
    <w:p w14:paraId="340BD76D" w14:textId="77777777" w:rsidR="00D65CE3" w:rsidRPr="00842AEA" w:rsidRDefault="00D65CE3" w:rsidP="006569A1">
      <w:pPr>
        <w:autoSpaceDE w:val="0"/>
        <w:autoSpaceDN w:val="0"/>
        <w:adjustRightInd w:val="0"/>
        <w:jc w:val="both"/>
        <w:rPr>
          <w:rFonts w:ascii="Times-Roman" w:eastAsiaTheme="minorEastAsia" w:hAnsi="Times-Roman" w:cs="Times-Roman"/>
        </w:rPr>
      </w:pPr>
      <w:r w:rsidRPr="00842AEA">
        <w:rPr>
          <w:rFonts w:ascii="Times-Roman" w:eastAsiaTheme="minorEastAsia" w:hAnsi="Times-Roman" w:cs="Times-Roman"/>
        </w:rPr>
        <w:t>For all individuals, 'eminent' or otherwise, I pose the same questions:</w:t>
      </w:r>
    </w:p>
    <w:p w14:paraId="4554457E" w14:textId="77777777" w:rsidR="00D65CE3" w:rsidRPr="00842AEA" w:rsidRDefault="00D65CE3" w:rsidP="006569A1">
      <w:pPr>
        <w:autoSpaceDE w:val="0"/>
        <w:autoSpaceDN w:val="0"/>
        <w:adjustRightInd w:val="0"/>
        <w:jc w:val="both"/>
        <w:rPr>
          <w:rFonts w:ascii="Times-Roman" w:eastAsiaTheme="minorEastAsia" w:hAnsi="Times-Roman" w:cs="Times-Roman"/>
        </w:rPr>
      </w:pPr>
      <w:r w:rsidRPr="00842AEA">
        <w:rPr>
          <w:rFonts w:ascii="Times-Roman" w:eastAsiaTheme="minorEastAsia" w:hAnsi="Times-Roman" w:cs="Times-Roman"/>
        </w:rPr>
        <w:t xml:space="preserve">- Why were they deemed newsworthy? Among those who may not be 'eminent,' who were the 'non-eminent' individuals who found their way into the </w:t>
      </w:r>
      <w:r w:rsidRPr="006569A1">
        <w:rPr>
          <w:rFonts w:ascii="Times-Roman" w:eastAsiaTheme="minorEastAsia" w:hAnsi="Times-Roman" w:cs="Times-Roman"/>
          <w:i/>
          <w:iCs/>
        </w:rPr>
        <w:t>Shenbao</w:t>
      </w:r>
      <w:r w:rsidRPr="00842AEA">
        <w:rPr>
          <w:rFonts w:ascii="Times-Roman" w:eastAsiaTheme="minorEastAsia" w:hAnsi="Times-Roman" w:cs="Times-Roman"/>
        </w:rPr>
        <w:t>?</w:t>
      </w:r>
    </w:p>
    <w:p w14:paraId="4CFAC4E5" w14:textId="77777777" w:rsidR="00D65CE3" w:rsidRPr="00842AEA" w:rsidRDefault="00D65CE3" w:rsidP="006569A1">
      <w:pPr>
        <w:autoSpaceDE w:val="0"/>
        <w:autoSpaceDN w:val="0"/>
        <w:adjustRightInd w:val="0"/>
        <w:jc w:val="both"/>
        <w:rPr>
          <w:rFonts w:ascii="Times-Roman" w:eastAsiaTheme="minorEastAsia" w:hAnsi="Times-Roman" w:cs="Times-Roman"/>
        </w:rPr>
      </w:pPr>
      <w:r w:rsidRPr="00842AEA">
        <w:rPr>
          <w:rFonts w:ascii="Times-Roman" w:eastAsiaTheme="minorEastAsia" w:hAnsi="Times-Roman" w:cs="Times-Roman"/>
        </w:rPr>
        <w:t>- What events were they associated with? What is the dynamic between the event itself and the individual's role within it? Which aspect takes precedence?</w:t>
      </w:r>
    </w:p>
    <w:p w14:paraId="5ADD1DDD" w14:textId="1F462237" w:rsidR="00D65CE3" w:rsidRPr="00842AEA" w:rsidRDefault="00D65CE3" w:rsidP="00C30388">
      <w:pPr>
        <w:jc w:val="both"/>
      </w:pPr>
      <w:r w:rsidRPr="00842AEA">
        <w:rPr>
          <w:rFonts w:ascii="Times-Roman" w:eastAsiaTheme="minorEastAsia" w:hAnsi="Times-Roman" w:cs="Times-Roman"/>
        </w:rPr>
        <w:t xml:space="preserve">- To which institutions were they linked or attached in the news reporting? If they held formal positions within these institutions, what were those positions, and what roles did they </w:t>
      </w:r>
      <w:r w:rsidR="00842AEA" w:rsidRPr="00842AEA">
        <w:rPr>
          <w:rFonts w:ascii="Times-Roman" w:eastAsiaTheme="minorEastAsia" w:hAnsi="Times-Roman" w:cs="Times-Roman"/>
        </w:rPr>
        <w:t>fulfil</w:t>
      </w:r>
      <w:r w:rsidRPr="00842AEA">
        <w:rPr>
          <w:rFonts w:ascii="Times-Roman" w:eastAsiaTheme="minorEastAsia" w:hAnsi="Times-Roman" w:cs="Times-Roman"/>
        </w:rPr>
        <w:t>?</w:t>
      </w:r>
    </w:p>
    <w:p w14:paraId="2FEED845" w14:textId="77777777" w:rsidR="00D65CE3" w:rsidRPr="00842AEA" w:rsidRDefault="00D65CE3" w:rsidP="00C30388">
      <w:pPr>
        <w:jc w:val="both"/>
      </w:pPr>
    </w:p>
    <w:p w14:paraId="2769495D" w14:textId="77777777" w:rsidR="00D65CE3" w:rsidRPr="00842AEA" w:rsidRDefault="00D65CE3" w:rsidP="006569A1">
      <w:pPr>
        <w:autoSpaceDE w:val="0"/>
        <w:autoSpaceDN w:val="0"/>
        <w:adjustRightInd w:val="0"/>
        <w:jc w:val="both"/>
        <w:rPr>
          <w:rFonts w:ascii="Times-Roman" w:eastAsiaTheme="minorEastAsia" w:hAnsi="Times-Roman" w:cs="Times-Roman"/>
        </w:rPr>
      </w:pPr>
      <w:r w:rsidRPr="00842AEA">
        <w:rPr>
          <w:rFonts w:ascii="Times-Roman" w:eastAsiaTheme="minorEastAsia" w:hAnsi="Times-Roman" w:cs="Times-Roman"/>
        </w:rPr>
        <w:t>My second objective in this paper is to outline a comprehensive workflow, spanning from formulating an initial query to constructing a reference corpus, then proceeding to filter and select the final dataset. Subsequently, I employ a combination of methodologies to process the raw text of the articles, facilitating the exploration and analysis of the extracted data. My ultimate goal is to pinpoint more specific research questions, identify relevant sub-datasets, and iteratively refine them until I produce data that can be subjected to various analytical lenses.</w:t>
      </w:r>
    </w:p>
    <w:p w14:paraId="0D3049FB" w14:textId="77777777" w:rsidR="00D65CE3" w:rsidRPr="00842AEA" w:rsidRDefault="00D65CE3" w:rsidP="006569A1">
      <w:pPr>
        <w:autoSpaceDE w:val="0"/>
        <w:autoSpaceDN w:val="0"/>
        <w:adjustRightInd w:val="0"/>
        <w:jc w:val="both"/>
        <w:rPr>
          <w:rFonts w:ascii="Times-Roman" w:eastAsiaTheme="minorEastAsia" w:hAnsi="Times-Roman" w:cs="Times-Roman"/>
        </w:rPr>
      </w:pPr>
    </w:p>
    <w:p w14:paraId="1092E9D1" w14:textId="382A3A35" w:rsidR="00D65CE3" w:rsidRPr="00842AEA" w:rsidRDefault="00D65CE3" w:rsidP="006569A1">
      <w:pPr>
        <w:autoSpaceDE w:val="0"/>
        <w:autoSpaceDN w:val="0"/>
        <w:adjustRightInd w:val="0"/>
        <w:jc w:val="both"/>
        <w:rPr>
          <w:rFonts w:ascii="Times-Roman" w:eastAsiaTheme="minorEastAsia" w:hAnsi="Times-Roman" w:cs="Times-Roman"/>
        </w:rPr>
      </w:pPr>
      <w:r w:rsidRPr="00842AEA">
        <w:rPr>
          <w:rFonts w:ascii="Times-Roman" w:eastAsiaTheme="minorEastAsia" w:hAnsi="Times-Roman" w:cs="Times-Roman"/>
        </w:rPr>
        <w:t xml:space="preserve">My approach aligns with the paradigm of datafication, a term describing a perspective that views elements in the world as sources of data to be systematically examined for correlations, yielding insights into human </w:t>
      </w:r>
      <w:r w:rsidR="00842AEA" w:rsidRPr="00842AEA">
        <w:rPr>
          <w:rFonts w:ascii="Times-Roman" w:eastAsiaTheme="minorEastAsia" w:hAnsi="Times-Roman" w:cs="Times-Roman"/>
        </w:rPr>
        <w:t>behaviour</w:t>
      </w:r>
      <w:r w:rsidRPr="00842AEA">
        <w:rPr>
          <w:rFonts w:ascii="Times-Roman" w:eastAsiaTheme="minorEastAsia" w:hAnsi="Times-Roman" w:cs="Times-Roman"/>
        </w:rPr>
        <w:t xml:space="preserve"> and societal matters.</w:t>
      </w:r>
      <w:r w:rsidRPr="00842AEA">
        <w:rPr>
          <w:rStyle w:val="FootnoteReference"/>
        </w:rPr>
        <w:footnoteReference w:id="7"/>
      </w:r>
      <w:r w:rsidRPr="00842AEA">
        <w:rPr>
          <w:rFonts w:ascii="Times-Roman" w:eastAsiaTheme="minorEastAsia" w:hAnsi="Times-Roman" w:cs="Times-Roman"/>
        </w:rPr>
        <w:t xml:space="preserve"> Applied to the realm of history, </w:t>
      </w:r>
      <w:r w:rsidRPr="00842AEA">
        <w:rPr>
          <w:rFonts w:ascii="Times-Roman" w:eastAsiaTheme="minorEastAsia" w:hAnsi="Times-Roman" w:cs="Times-Roman"/>
        </w:rPr>
        <w:lastRenderedPageBreak/>
        <w:t xml:space="preserve">datafication translates into the generation of data points extracted from historical newspapers, offering an unstructured mapping of individuals and their social connections. </w:t>
      </w:r>
    </w:p>
    <w:p w14:paraId="6F20C346" w14:textId="77777777" w:rsidR="00D65CE3" w:rsidRPr="00842AEA" w:rsidRDefault="00D65CE3" w:rsidP="006569A1">
      <w:pPr>
        <w:autoSpaceDE w:val="0"/>
        <w:autoSpaceDN w:val="0"/>
        <w:adjustRightInd w:val="0"/>
        <w:jc w:val="both"/>
        <w:rPr>
          <w:rFonts w:ascii="Times-Roman" w:eastAsiaTheme="minorEastAsia" w:hAnsi="Times-Roman" w:cs="Times-Roman"/>
        </w:rPr>
      </w:pPr>
    </w:p>
    <w:p w14:paraId="56F05827" w14:textId="77777777" w:rsidR="00D65CE3" w:rsidRPr="00842AEA" w:rsidRDefault="00D65CE3" w:rsidP="006569A1">
      <w:pPr>
        <w:autoSpaceDE w:val="0"/>
        <w:autoSpaceDN w:val="0"/>
        <w:adjustRightInd w:val="0"/>
        <w:jc w:val="both"/>
        <w:rPr>
          <w:rFonts w:ascii="Times-Roman" w:eastAsiaTheme="minorEastAsia" w:hAnsi="Times-Roman" w:cs="Times-Roman"/>
        </w:rPr>
      </w:pPr>
      <w:r w:rsidRPr="00842AEA">
        <w:rPr>
          <w:rFonts w:ascii="Times-Roman" w:eastAsiaTheme="minorEastAsia" w:hAnsi="Times-Roman" w:cs="Times-Roman"/>
        </w:rPr>
        <w:t>In this paper, I navigate through the following steps, which are discussed more comprehensively in the hermeneutics sections:</w:t>
      </w:r>
    </w:p>
    <w:p w14:paraId="5D72B672" w14:textId="691F96CF" w:rsidR="00D65CE3" w:rsidRPr="006569A1" w:rsidRDefault="00D65CE3" w:rsidP="006569A1">
      <w:pPr>
        <w:pStyle w:val="ListParagraph"/>
        <w:numPr>
          <w:ilvl w:val="0"/>
          <w:numId w:val="19"/>
        </w:numPr>
        <w:autoSpaceDE w:val="0"/>
        <w:autoSpaceDN w:val="0"/>
        <w:adjustRightInd w:val="0"/>
        <w:jc w:val="both"/>
        <w:rPr>
          <w:rFonts w:ascii="Times-Roman" w:eastAsiaTheme="minorEastAsia" w:hAnsi="Times-Roman" w:cs="Times-Roman"/>
        </w:rPr>
      </w:pPr>
      <w:r w:rsidRPr="006569A1">
        <w:rPr>
          <w:rFonts w:ascii="Times-Roman" w:eastAsiaTheme="minorEastAsia" w:hAnsi="Times-Roman" w:cs="Times-Roman"/>
        </w:rPr>
        <w:t>Constructing a dataset through automated document extraction.</w:t>
      </w:r>
    </w:p>
    <w:p w14:paraId="14CE0AEF" w14:textId="6EFEB91A" w:rsidR="00D65CE3" w:rsidRPr="006569A1" w:rsidRDefault="00D65CE3" w:rsidP="006569A1">
      <w:pPr>
        <w:pStyle w:val="ListParagraph"/>
        <w:numPr>
          <w:ilvl w:val="0"/>
          <w:numId w:val="19"/>
        </w:numPr>
        <w:autoSpaceDE w:val="0"/>
        <w:autoSpaceDN w:val="0"/>
        <w:adjustRightInd w:val="0"/>
        <w:jc w:val="both"/>
        <w:rPr>
          <w:rFonts w:ascii="Times-Roman" w:eastAsiaTheme="minorEastAsia" w:hAnsi="Times-Roman" w:cs="Times-Roman"/>
        </w:rPr>
      </w:pPr>
      <w:r w:rsidRPr="006569A1">
        <w:rPr>
          <w:rFonts w:ascii="Times-Roman" w:eastAsiaTheme="minorEastAsia" w:hAnsi="Times-Roman" w:cs="Times-Roman"/>
        </w:rPr>
        <w:t>Extracting actors (individuals, institutions, etc.) and associated data.</w:t>
      </w:r>
    </w:p>
    <w:p w14:paraId="3F862C4B" w14:textId="78C9C52C" w:rsidR="00D65CE3" w:rsidRPr="006569A1" w:rsidRDefault="00D65CE3" w:rsidP="006569A1">
      <w:pPr>
        <w:pStyle w:val="ListParagraph"/>
        <w:numPr>
          <w:ilvl w:val="0"/>
          <w:numId w:val="19"/>
        </w:numPr>
        <w:autoSpaceDE w:val="0"/>
        <w:autoSpaceDN w:val="0"/>
        <w:adjustRightInd w:val="0"/>
        <w:jc w:val="both"/>
        <w:rPr>
          <w:rFonts w:ascii="Times-Roman" w:eastAsiaTheme="minorEastAsia" w:hAnsi="Times-Roman" w:cs="Times-Roman"/>
        </w:rPr>
      </w:pPr>
      <w:r w:rsidRPr="006569A1">
        <w:rPr>
          <w:rFonts w:ascii="Times-Roman" w:eastAsiaTheme="minorEastAsia" w:hAnsi="Times-Roman" w:cs="Times-Roman"/>
        </w:rPr>
        <w:t>Identifying and disambiguating actors using linked data from four major databases (MCBD, IMH collection, Wikipedia, CGED-Q).</w:t>
      </w:r>
    </w:p>
    <w:p w14:paraId="195E1F4D" w14:textId="3D36C80F" w:rsidR="00D65CE3" w:rsidRPr="006569A1" w:rsidRDefault="00D65CE3" w:rsidP="006569A1">
      <w:pPr>
        <w:pStyle w:val="ListParagraph"/>
        <w:numPr>
          <w:ilvl w:val="0"/>
          <w:numId w:val="19"/>
        </w:numPr>
        <w:autoSpaceDE w:val="0"/>
        <w:autoSpaceDN w:val="0"/>
        <w:adjustRightInd w:val="0"/>
        <w:jc w:val="both"/>
        <w:rPr>
          <w:rFonts w:ascii="Times-Roman" w:eastAsiaTheme="minorEastAsia" w:hAnsi="Times-Roman" w:cs="Times-Roman"/>
        </w:rPr>
      </w:pPr>
      <w:r w:rsidRPr="006569A1">
        <w:rPr>
          <w:rFonts w:ascii="Times-Roman" w:eastAsiaTheme="minorEastAsia" w:hAnsi="Times-Roman" w:cs="Times-Roman"/>
        </w:rPr>
        <w:t>Conducting statistical analysis and graph visualization of the data.</w:t>
      </w:r>
    </w:p>
    <w:p w14:paraId="0498F400" w14:textId="3E79002E" w:rsidR="00D65CE3" w:rsidRPr="00842AEA" w:rsidRDefault="00842AEA" w:rsidP="006569A1">
      <w:pPr>
        <w:pStyle w:val="ListParagraph"/>
        <w:numPr>
          <w:ilvl w:val="0"/>
          <w:numId w:val="19"/>
        </w:numPr>
        <w:jc w:val="both"/>
      </w:pPr>
      <w:r w:rsidRPr="00842AEA">
        <w:rPr>
          <w:rFonts w:ascii="Times-Roman" w:eastAsiaTheme="minorEastAsia" w:hAnsi="Times-Roman" w:cs="Times-Roman"/>
        </w:rPr>
        <w:t>Analysing</w:t>
      </w:r>
      <w:r w:rsidR="00D65CE3" w:rsidRPr="006569A1">
        <w:rPr>
          <w:rFonts w:ascii="Times-Roman" w:eastAsiaTheme="minorEastAsia" w:hAnsi="Times-Roman" w:cs="Times-Roman"/>
        </w:rPr>
        <w:t xml:space="preserve"> collected newspaper articles through topic </w:t>
      </w:r>
      <w:r w:rsidRPr="00842AEA">
        <w:rPr>
          <w:rFonts w:ascii="Times-Roman" w:eastAsiaTheme="minorEastAsia" w:hAnsi="Times-Roman" w:cs="Times-Roman"/>
        </w:rPr>
        <w:t>modelling</w:t>
      </w:r>
      <w:r w:rsidR="00D65CE3" w:rsidRPr="006569A1">
        <w:rPr>
          <w:rFonts w:ascii="Times-Roman" w:eastAsiaTheme="minorEastAsia" w:hAnsi="Times-Roman" w:cs="Times-Roman"/>
        </w:rPr>
        <w:t>.</w:t>
      </w:r>
    </w:p>
    <w:p w14:paraId="1F39B64B" w14:textId="77777777" w:rsidR="00D65CE3" w:rsidRPr="00842AEA" w:rsidRDefault="00D65CE3" w:rsidP="00303EA5">
      <w:pPr>
        <w:jc w:val="both"/>
      </w:pPr>
    </w:p>
    <w:p w14:paraId="1E3628B8" w14:textId="77777777" w:rsidR="003267C4" w:rsidRPr="00842AEA" w:rsidRDefault="003267C4" w:rsidP="00303EA5">
      <w:pPr>
        <w:jc w:val="both"/>
      </w:pPr>
    </w:p>
    <w:p w14:paraId="4277B199" w14:textId="77777777" w:rsidR="00345B40" w:rsidRPr="00842AEA" w:rsidRDefault="00345B40" w:rsidP="00303EA5"/>
    <w:p w14:paraId="14D38228" w14:textId="2F367664" w:rsidR="00E53C56" w:rsidRPr="00842AEA" w:rsidRDefault="00E53C56" w:rsidP="00303EA5">
      <w:pPr>
        <w:pStyle w:val="Heading2"/>
        <w:spacing w:before="0"/>
        <w:rPr>
          <w:rFonts w:ascii="Times New Roman" w:hAnsi="Times New Roman" w:cs="Times New Roman"/>
        </w:rPr>
      </w:pPr>
      <w:r w:rsidRPr="00842AEA">
        <w:rPr>
          <w:rFonts w:ascii="Times New Roman" w:hAnsi="Times New Roman" w:cs="Times New Roman"/>
        </w:rPr>
        <w:t xml:space="preserve">The </w:t>
      </w:r>
      <w:r w:rsidR="00CF1F41" w:rsidRPr="00842AEA">
        <w:rPr>
          <w:rFonts w:ascii="Times New Roman" w:hAnsi="Times New Roman" w:cs="Times New Roman"/>
          <w:i/>
        </w:rPr>
        <w:t>Shenbao</w:t>
      </w:r>
      <w:r w:rsidR="003267C4" w:rsidRPr="00842AEA">
        <w:rPr>
          <w:rFonts w:ascii="Times New Roman" w:hAnsi="Times New Roman" w:cs="Times New Roman"/>
        </w:rPr>
        <w:t xml:space="preserve"> </w:t>
      </w:r>
      <w:r w:rsidRPr="00842AEA">
        <w:rPr>
          <w:rFonts w:ascii="Times New Roman" w:hAnsi="Times New Roman" w:cs="Times New Roman"/>
        </w:rPr>
        <w:t>in history</w:t>
      </w:r>
    </w:p>
    <w:p w14:paraId="47CBD759" w14:textId="77777777" w:rsidR="00E45675" w:rsidRPr="00842AEA" w:rsidRDefault="00E45675" w:rsidP="00303EA5">
      <w:pPr>
        <w:jc w:val="both"/>
      </w:pPr>
    </w:p>
    <w:p w14:paraId="7ECCE68B" w14:textId="712A9738" w:rsidR="009F1894" w:rsidRPr="00842AEA" w:rsidRDefault="00345B40" w:rsidP="00303EA5">
      <w:pPr>
        <w:jc w:val="both"/>
      </w:pPr>
      <w:r w:rsidRPr="00842AEA">
        <w:t xml:space="preserve">The </w:t>
      </w:r>
      <w:r w:rsidR="00CF1F41" w:rsidRPr="00842AEA">
        <w:rPr>
          <w:i/>
        </w:rPr>
        <w:t>Shenbao</w:t>
      </w:r>
      <w:r w:rsidR="003267C4" w:rsidRPr="00842AEA">
        <w:t xml:space="preserve"> </w:t>
      </w:r>
      <w:r w:rsidRPr="00842AEA">
        <w:t xml:space="preserve">was </w:t>
      </w:r>
      <w:r w:rsidR="004A1F14" w:rsidRPr="00842AEA">
        <w:t>established</w:t>
      </w:r>
      <w:r w:rsidRPr="00842AEA">
        <w:t xml:space="preserve"> in 1872 by </w:t>
      </w:r>
      <w:r w:rsidR="004A1F14" w:rsidRPr="00842AEA">
        <w:t>John Major (18</w:t>
      </w:r>
      <w:r w:rsidR="00654C18" w:rsidRPr="00842AEA">
        <w:t>41</w:t>
      </w:r>
      <w:r w:rsidR="004A1F14" w:rsidRPr="00842AEA">
        <w:t xml:space="preserve">-1908), </w:t>
      </w:r>
      <w:r w:rsidRPr="00842AEA">
        <w:t>a British entrepreneur</w:t>
      </w:r>
      <w:r w:rsidR="004A1F14" w:rsidRPr="00842AEA">
        <w:t xml:space="preserve"> with </w:t>
      </w:r>
      <w:r w:rsidR="00D02775" w:rsidRPr="00842AEA">
        <w:t>extraordinary foresight and business acumen</w:t>
      </w:r>
      <w:r w:rsidRPr="00842AEA">
        <w:t>.</w:t>
      </w:r>
      <w:r w:rsidR="00D02775" w:rsidRPr="00842AEA">
        <w:rPr>
          <w:rStyle w:val="FootnoteReference"/>
        </w:rPr>
        <w:footnoteReference w:id="8"/>
      </w:r>
      <w:r w:rsidRPr="00842AEA">
        <w:t xml:space="preserve"> It was the first</w:t>
      </w:r>
      <w:r w:rsidR="003267C4" w:rsidRPr="00842AEA">
        <w:t xml:space="preserve"> </w:t>
      </w:r>
      <w:r w:rsidRPr="00842AEA">
        <w:t>modern newspaper in Chinese language</w:t>
      </w:r>
      <w:r w:rsidR="004A1F14" w:rsidRPr="00842AEA">
        <w:t xml:space="preserve"> and the most important </w:t>
      </w:r>
      <w:r w:rsidR="000D3173" w:rsidRPr="00842AEA">
        <w:t>one at least up to 1905 when competitors started to emerge</w:t>
      </w:r>
      <w:r w:rsidRPr="00842AEA">
        <w:t>.</w:t>
      </w:r>
      <w:r w:rsidR="00D02775" w:rsidRPr="00842AEA">
        <w:rPr>
          <w:rStyle w:val="FootnoteReference"/>
        </w:rPr>
        <w:footnoteReference w:id="9"/>
      </w:r>
      <w:r w:rsidRPr="00842AEA">
        <w:t xml:space="preserve"> </w:t>
      </w:r>
      <w:r w:rsidR="00D772AB" w:rsidRPr="00842AEA">
        <w:t>From the beginning, John Major targeted a Chinese readership, especially the large population of literati that concentrated in the Jiangnan region.</w:t>
      </w:r>
      <w:r w:rsidR="00E93B6F" w:rsidRPr="00842AEA">
        <w:rPr>
          <w:rStyle w:val="FootnoteReference"/>
        </w:rPr>
        <w:footnoteReference w:id="10"/>
      </w:r>
      <w:r w:rsidR="003267C4" w:rsidRPr="00842AEA">
        <w:t xml:space="preserve"> </w:t>
      </w:r>
      <w:r w:rsidR="00D772AB" w:rsidRPr="00842AEA">
        <w:t>Although he was the owner and editor, Major left to Chinese collaborators the decisions to select news items and to write editorials and articles.</w:t>
      </w:r>
      <w:r w:rsidR="003267C4" w:rsidRPr="00842AEA">
        <w:t xml:space="preserve"> </w:t>
      </w:r>
      <w:r w:rsidR="00D772AB" w:rsidRPr="00842AEA">
        <w:t>Yet, he was also keenly involved</w:t>
      </w:r>
      <w:r w:rsidR="009F1894" w:rsidRPr="00842AEA">
        <w:t>, first because he wanted</w:t>
      </w:r>
      <w:r w:rsidR="00D772AB" w:rsidRPr="00842AEA">
        <w:t xml:space="preserve"> to make the </w:t>
      </w:r>
      <w:r w:rsidR="00CF1F41" w:rsidRPr="00842AEA">
        <w:rPr>
          <w:i/>
        </w:rPr>
        <w:t>Shenbao</w:t>
      </w:r>
      <w:r w:rsidR="003267C4" w:rsidRPr="00842AEA">
        <w:t xml:space="preserve"> </w:t>
      </w:r>
      <w:r w:rsidR="00D772AB" w:rsidRPr="00842AEA">
        <w:t xml:space="preserve">a profitable venture, with multiple side productions such as </w:t>
      </w:r>
      <w:r w:rsidR="00DA0ED2" w:rsidRPr="00842AEA">
        <w:t>its illustrated companion,</w:t>
      </w:r>
      <w:r w:rsidR="00D772AB" w:rsidRPr="00842AEA">
        <w:t xml:space="preserve"> </w:t>
      </w:r>
      <w:r w:rsidR="00D772AB" w:rsidRPr="00842AEA">
        <w:rPr>
          <w:i/>
          <w:iCs/>
        </w:rPr>
        <w:t>Dianshizhai huabao</w:t>
      </w:r>
      <w:r w:rsidR="00D772AB" w:rsidRPr="00842AEA">
        <w:t xml:space="preserve"> (</w:t>
      </w:r>
      <w:r w:rsidR="00DA0ED2" w:rsidRPr="00842AEA">
        <w:rPr>
          <w:rFonts w:eastAsia="MS Mincho"/>
        </w:rPr>
        <w:t>點石齋畫報</w:t>
      </w:r>
      <w:r w:rsidR="00D772AB" w:rsidRPr="00842AEA">
        <w:t>)</w:t>
      </w:r>
      <w:r w:rsidR="00DA0ED2" w:rsidRPr="00842AEA">
        <w:rPr>
          <w:rStyle w:val="FootnoteReference"/>
        </w:rPr>
        <w:footnoteReference w:id="11"/>
      </w:r>
      <w:r w:rsidR="009B07AB" w:rsidRPr="00842AEA">
        <w:t> ;</w:t>
      </w:r>
      <w:r w:rsidR="009F1894" w:rsidRPr="00842AEA">
        <w:t xml:space="preserve"> second because his objective was to create a public arena to involve the educated population in civic discussions, while at the same time introducing knowledge and information through news reporting</w:t>
      </w:r>
      <w:r w:rsidR="00452B60" w:rsidRPr="00842AEA">
        <w:rPr>
          <w:rStyle w:val="FootnoteReference"/>
        </w:rPr>
        <w:footnoteReference w:id="12"/>
      </w:r>
      <w:r w:rsidR="009F1894" w:rsidRPr="00842AEA">
        <w:t>.</w:t>
      </w:r>
    </w:p>
    <w:p w14:paraId="1C4CCADB" w14:textId="77777777" w:rsidR="00E45675" w:rsidRPr="00842AEA" w:rsidRDefault="00E45675" w:rsidP="00303EA5">
      <w:pPr>
        <w:jc w:val="both"/>
      </w:pPr>
    </w:p>
    <w:p w14:paraId="3ED451CA" w14:textId="3D91518F" w:rsidR="00D36F00" w:rsidRPr="00842AEA" w:rsidRDefault="009F1894" w:rsidP="00303EA5">
      <w:pPr>
        <w:jc w:val="both"/>
      </w:pPr>
      <w:r w:rsidRPr="00842AEA">
        <w:t xml:space="preserve">There was no previous history of journalism in China. In fact, the very profession of journalist or reporter </w:t>
      </w:r>
      <w:r w:rsidR="00D36F00" w:rsidRPr="00842AEA">
        <w:t xml:space="preserve">simply did not exist. It </w:t>
      </w:r>
      <w:r w:rsidRPr="00842AEA">
        <w:t xml:space="preserve">developed </w:t>
      </w:r>
      <w:r w:rsidR="00D36F00" w:rsidRPr="00842AEA">
        <w:t xml:space="preserve">at a later stage </w:t>
      </w:r>
      <w:r w:rsidRPr="00842AEA">
        <w:t>along with the emergence of modern newspapers</w:t>
      </w:r>
      <w:r w:rsidR="00D36F00" w:rsidRPr="00842AEA">
        <w:t xml:space="preserve"> and the establishment of departments of journalism (</w:t>
      </w:r>
      <w:r w:rsidR="00D36F00" w:rsidRPr="00842AEA">
        <w:rPr>
          <w:rFonts w:eastAsia="MS Mincho"/>
        </w:rPr>
        <w:t>新聞學係</w:t>
      </w:r>
      <w:r w:rsidR="00D36F00" w:rsidRPr="00842AEA">
        <w:t>) in a few Chinese universities in the 19</w:t>
      </w:r>
      <w:r w:rsidR="00D56755" w:rsidRPr="00842AEA">
        <w:t>3</w:t>
      </w:r>
      <w:r w:rsidR="00D36F00" w:rsidRPr="00842AEA">
        <w:t>0s.</w:t>
      </w:r>
      <w:r w:rsidR="00D56755" w:rsidRPr="00842AEA">
        <w:rPr>
          <w:rStyle w:val="FootnoteReference"/>
        </w:rPr>
        <w:footnoteReference w:id="13"/>
      </w:r>
      <w:r w:rsidR="00D36F00" w:rsidRPr="00842AEA">
        <w:t xml:space="preserve"> Throughout the period under study, the </w:t>
      </w:r>
      <w:r w:rsidR="00CF1F41" w:rsidRPr="00842AEA">
        <w:rPr>
          <w:i/>
        </w:rPr>
        <w:t>Shenbao</w:t>
      </w:r>
      <w:r w:rsidR="003267C4" w:rsidRPr="00842AEA">
        <w:t xml:space="preserve"> </w:t>
      </w:r>
      <w:r w:rsidR="00D36F00" w:rsidRPr="00842AEA">
        <w:t>relied on literati who came to specialize in newspaper writing</w:t>
      </w:r>
      <w:r w:rsidR="00A26CE6" w:rsidRPr="00842AEA">
        <w:t xml:space="preserve"> and</w:t>
      </w:r>
      <w:r w:rsidR="00D36F00" w:rsidRPr="00842AEA">
        <w:t xml:space="preserve"> informants based in the various localities in the Jiangnan region, official gazettes, and local institutions, as we shall see below. </w:t>
      </w:r>
      <w:r w:rsidR="00A26CE6" w:rsidRPr="00842AEA">
        <w:t>Thus,</w:t>
      </w:r>
      <w:r w:rsidR="00D36F00" w:rsidRPr="00842AEA">
        <w:t xml:space="preserve"> the </w:t>
      </w:r>
      <w:r w:rsidR="00CF1F41" w:rsidRPr="00842AEA">
        <w:rPr>
          <w:i/>
        </w:rPr>
        <w:t>Shenbao</w:t>
      </w:r>
      <w:r w:rsidR="003267C4" w:rsidRPr="00842AEA">
        <w:t xml:space="preserve"> </w:t>
      </w:r>
      <w:r w:rsidR="00D36F00" w:rsidRPr="00842AEA">
        <w:t xml:space="preserve">created the first matrix of professional journalism in China. In terms of </w:t>
      </w:r>
      <w:r w:rsidR="00D36F00" w:rsidRPr="00842AEA">
        <w:lastRenderedPageBreak/>
        <w:t xml:space="preserve">content, during the first two decades, it published a mix of national, </w:t>
      </w:r>
      <w:r w:rsidR="00842AEA" w:rsidRPr="00842AEA">
        <w:t>international,</w:t>
      </w:r>
      <w:r w:rsidR="00D36F00" w:rsidRPr="00842AEA">
        <w:t xml:space="preserve"> and local news reports, stories (fiction), translations, excerpts from official gazettes</w:t>
      </w:r>
      <w:r w:rsidR="003F3FCC" w:rsidRPr="00842AEA">
        <w:t xml:space="preserve"> without a proper hierarchy. The </w:t>
      </w:r>
      <w:r w:rsidR="00CF1F41" w:rsidRPr="00842AEA">
        <w:rPr>
          <w:i/>
        </w:rPr>
        <w:t>Shenbao</w:t>
      </w:r>
      <w:r w:rsidR="003267C4" w:rsidRPr="00842AEA">
        <w:t xml:space="preserve"> </w:t>
      </w:r>
      <w:r w:rsidR="003F3FCC" w:rsidRPr="00842AEA">
        <w:t xml:space="preserve">remained unstructured until </w:t>
      </w:r>
      <w:r w:rsidR="00A26CE6" w:rsidRPr="00842AEA">
        <w:t xml:space="preserve">the end of </w:t>
      </w:r>
      <w:r w:rsidR="00403FB6" w:rsidRPr="00842AEA">
        <w:t xml:space="preserve">the </w:t>
      </w:r>
      <w:r w:rsidR="00A26CE6" w:rsidRPr="00842AEA">
        <w:t>1890</w:t>
      </w:r>
      <w:r w:rsidR="00403FB6" w:rsidRPr="00842AEA">
        <w:t>s</w:t>
      </w:r>
      <w:r w:rsidR="003F3FCC" w:rsidRPr="00842AEA">
        <w:t xml:space="preserve"> when more </w:t>
      </w:r>
      <w:r w:rsidR="00842AEA" w:rsidRPr="00842AEA">
        <w:t>discernible</w:t>
      </w:r>
      <w:r w:rsidR="003F3FCC" w:rsidRPr="00842AEA">
        <w:t xml:space="preserve"> sections were introduced.</w:t>
      </w:r>
      <w:r w:rsidR="00D36F00" w:rsidRPr="00842AEA">
        <w:t xml:space="preserve"> </w:t>
      </w:r>
    </w:p>
    <w:p w14:paraId="60739FE2" w14:textId="77777777" w:rsidR="00E45675" w:rsidRPr="00842AEA" w:rsidRDefault="00E45675" w:rsidP="00303EA5">
      <w:pPr>
        <w:jc w:val="both"/>
      </w:pPr>
    </w:p>
    <w:p w14:paraId="0923B552" w14:textId="0AF2B624" w:rsidR="00345B40" w:rsidRPr="00842AEA" w:rsidRDefault="003F3FCC" w:rsidP="00303EA5">
      <w:pPr>
        <w:jc w:val="both"/>
      </w:pPr>
      <w:r w:rsidRPr="00842AEA">
        <w:t xml:space="preserve">The history of the </w:t>
      </w:r>
      <w:r w:rsidR="00CF1F41" w:rsidRPr="00842AEA">
        <w:rPr>
          <w:i/>
        </w:rPr>
        <w:t>Shenbao</w:t>
      </w:r>
      <w:r w:rsidR="003267C4" w:rsidRPr="00842AEA">
        <w:t xml:space="preserve"> </w:t>
      </w:r>
      <w:r w:rsidRPr="00842AEA">
        <w:t xml:space="preserve">and of its creator, John Major, is still very much in a limbo. </w:t>
      </w:r>
      <w:r w:rsidR="00345B40" w:rsidRPr="00842AEA">
        <w:rPr>
          <w:color w:val="111111"/>
        </w:rPr>
        <w:t xml:space="preserve">Most studies have concentrated on its published content. In English language, a whole spate of works was produced under the impetus of </w:t>
      </w:r>
      <w:r w:rsidRPr="00842AEA">
        <w:rPr>
          <w:color w:val="111111"/>
        </w:rPr>
        <w:t xml:space="preserve">and by </w:t>
      </w:r>
      <w:r w:rsidR="00345B40" w:rsidRPr="00842AEA">
        <w:rPr>
          <w:color w:val="111111"/>
        </w:rPr>
        <w:t xml:space="preserve">the late </w:t>
      </w:r>
      <w:hyperlink r:id="rId8" w:history="1">
        <w:r w:rsidR="00345B40" w:rsidRPr="00842AEA">
          <w:rPr>
            <w:color w:val="3B8DBD"/>
            <w:u w:val="single"/>
          </w:rPr>
          <w:t>Rudolf Wagner</w:t>
        </w:r>
      </w:hyperlink>
      <w:r w:rsidR="00345B40" w:rsidRPr="00842AEA">
        <w:t>.</w:t>
      </w:r>
      <w:r w:rsidRPr="00842AEA">
        <w:rPr>
          <w:rStyle w:val="FootnoteReference"/>
        </w:rPr>
        <w:footnoteReference w:id="14"/>
      </w:r>
      <w:r w:rsidRPr="00842AEA">
        <w:t xml:space="preserve"> </w:t>
      </w:r>
      <w:r w:rsidR="00345B40" w:rsidRPr="00842AEA">
        <w:t xml:space="preserve">The two major studies of the </w:t>
      </w:r>
      <w:r w:rsidR="00CF1F41" w:rsidRPr="00842AEA">
        <w:rPr>
          <w:i/>
          <w:iCs/>
        </w:rPr>
        <w:t>Shenbao</w:t>
      </w:r>
      <w:r w:rsidR="003267C4" w:rsidRPr="00842AEA">
        <w:rPr>
          <w:i/>
          <w:iCs/>
        </w:rPr>
        <w:t xml:space="preserve"> </w:t>
      </w:r>
      <w:r w:rsidR="00345B40" w:rsidRPr="00842AEA">
        <w:t xml:space="preserve">include Barbara Mittler’s </w:t>
      </w:r>
      <w:hyperlink r:id="rId9" w:history="1">
        <w:r w:rsidR="00345B40" w:rsidRPr="00842AEA">
          <w:rPr>
            <w:i/>
            <w:iCs/>
            <w:color w:val="3B8DBD"/>
            <w:u w:val="single"/>
          </w:rPr>
          <w:t>A Newspaper for China?: Power, Identity, and Change in Shanghai’s News Media, 1872-1912</w:t>
        </w:r>
      </w:hyperlink>
      <w:r w:rsidR="00165BBC" w:rsidRPr="00842AEA">
        <w:rPr>
          <w:rStyle w:val="FootnoteReference"/>
        </w:rPr>
        <w:footnoteReference w:id="15"/>
      </w:r>
      <w:r w:rsidR="00345B40" w:rsidRPr="00842AEA">
        <w:t xml:space="preserve"> and Weipin Tsai’s </w:t>
      </w:r>
      <w:hyperlink r:id="rId10" w:history="1">
        <w:r w:rsidR="00345B40" w:rsidRPr="00842AEA">
          <w:rPr>
            <w:i/>
            <w:iCs/>
            <w:color w:val="3B8DBD"/>
            <w:u w:val="single"/>
          </w:rPr>
          <w:t xml:space="preserve">Reading </w:t>
        </w:r>
        <w:r w:rsidR="00CF1F41" w:rsidRPr="00842AEA">
          <w:rPr>
            <w:i/>
            <w:iCs/>
            <w:color w:val="3B8DBD"/>
            <w:u w:val="single"/>
          </w:rPr>
          <w:t>Shenbao</w:t>
        </w:r>
        <w:r w:rsidR="003267C4" w:rsidRPr="00842AEA">
          <w:rPr>
            <w:i/>
            <w:iCs/>
            <w:color w:val="3B8DBD"/>
            <w:u w:val="single"/>
          </w:rPr>
          <w:t xml:space="preserve"> </w:t>
        </w:r>
        <w:r w:rsidR="00345B40" w:rsidRPr="00842AEA">
          <w:rPr>
            <w:i/>
            <w:iCs/>
            <w:color w:val="3B8DBD"/>
            <w:u w:val="single"/>
          </w:rPr>
          <w:t xml:space="preserve">. Nationalism, </w:t>
        </w:r>
        <w:r w:rsidR="00842AEA" w:rsidRPr="00842AEA">
          <w:rPr>
            <w:i/>
            <w:iCs/>
            <w:color w:val="3B8DBD"/>
            <w:u w:val="single"/>
          </w:rPr>
          <w:t>Consumerism,</w:t>
        </w:r>
        <w:r w:rsidR="00345B40" w:rsidRPr="00842AEA">
          <w:rPr>
            <w:i/>
            <w:iCs/>
            <w:color w:val="3B8DBD"/>
            <w:u w:val="single"/>
          </w:rPr>
          <w:t xml:space="preserve"> and Individuality in China 1919–37</w:t>
        </w:r>
      </w:hyperlink>
      <w:r w:rsidR="00F337A5" w:rsidRPr="00842AEA">
        <w:rPr>
          <w:rStyle w:val="FootnoteReference"/>
        </w:rPr>
        <w:footnoteReference w:id="16"/>
      </w:r>
      <w:r w:rsidR="00345B40" w:rsidRPr="00842AEA">
        <w:t>, to which one can add two unpublished dissertations, Terry Narramore’s “Making the news in Shanghai: Shen Bao and the politics of newspaper journalism, 1912-1937”</w:t>
      </w:r>
      <w:r w:rsidR="009B7215" w:rsidRPr="00842AEA">
        <w:rPr>
          <w:rStyle w:val="FootnoteReference"/>
        </w:rPr>
        <w:footnoteReference w:id="17"/>
      </w:r>
      <w:r w:rsidR="00345B40" w:rsidRPr="00842AEA">
        <w:t xml:space="preserve"> and Natascha Gentz’s “Die Anfänge des Journalismus in China (1860 – 1911)”</w:t>
      </w:r>
      <w:r w:rsidR="009B7215" w:rsidRPr="00842AEA">
        <w:rPr>
          <w:rStyle w:val="FootnoteReference"/>
        </w:rPr>
        <w:footnoteReference w:id="18"/>
      </w:r>
      <w:r w:rsidR="00345B40" w:rsidRPr="00842AEA">
        <w:t>.</w:t>
      </w:r>
      <w:r w:rsidR="009B7215" w:rsidRPr="00842AEA">
        <w:t xml:space="preserve"> </w:t>
      </w:r>
      <w:r w:rsidR="00DA0ED2" w:rsidRPr="00842AEA">
        <w:t>None of these works, however, touch</w:t>
      </w:r>
      <w:r w:rsidR="00A26CE6" w:rsidRPr="00842AEA">
        <w:t>ed</w:t>
      </w:r>
      <w:r w:rsidR="00DA0ED2" w:rsidRPr="00842AEA">
        <w:t xml:space="preserve"> on the history of the </w:t>
      </w:r>
      <w:r w:rsidR="00CF1F41" w:rsidRPr="00842AEA">
        <w:rPr>
          <w:i/>
        </w:rPr>
        <w:t>Shenbao</w:t>
      </w:r>
      <w:r w:rsidR="003267C4" w:rsidRPr="00842AEA">
        <w:t xml:space="preserve"> </w:t>
      </w:r>
      <w:r w:rsidR="00DA0ED2" w:rsidRPr="00842AEA">
        <w:t>as a publishing company, its operations, and its staff for lack of acce</w:t>
      </w:r>
      <w:r w:rsidR="00DF1F6E" w:rsidRPr="00842AEA">
        <w:t>s</w:t>
      </w:r>
      <w:r w:rsidR="00DA0ED2" w:rsidRPr="00842AEA">
        <w:t>s to its archives.</w:t>
      </w:r>
    </w:p>
    <w:p w14:paraId="39EFB13A" w14:textId="77777777" w:rsidR="00345B40" w:rsidRPr="00842AEA" w:rsidRDefault="00345B40" w:rsidP="00303EA5">
      <w:pPr>
        <w:jc w:val="both"/>
      </w:pPr>
    </w:p>
    <w:p w14:paraId="3B6EDEE1" w14:textId="1CC65242" w:rsidR="00345B40" w:rsidRPr="00842AEA" w:rsidRDefault="00345B40" w:rsidP="00303EA5">
      <w:pPr>
        <w:jc w:val="both"/>
      </w:pPr>
      <w:r w:rsidRPr="00842AEA">
        <w:rPr>
          <w:color w:val="111111"/>
        </w:rPr>
        <w:t>The historiography in Chinese is not just richer, it is massive. It is not my purpose here to cover it all</w:t>
      </w:r>
      <w:r w:rsidR="00DA0ED2" w:rsidRPr="00842AEA">
        <w:rPr>
          <w:color w:val="111111"/>
        </w:rPr>
        <w:t>.</w:t>
      </w:r>
      <w:r w:rsidRPr="00842AEA">
        <w:rPr>
          <w:color w:val="111111"/>
        </w:rPr>
        <w:t xml:space="preserve"> </w:t>
      </w:r>
      <w:r w:rsidR="00DA0ED2" w:rsidRPr="00842AEA">
        <w:rPr>
          <w:color w:val="111111"/>
        </w:rPr>
        <w:t xml:space="preserve">I will focus solely on monographs and exclude </w:t>
      </w:r>
      <w:r w:rsidR="00B70B30" w:rsidRPr="00842AEA">
        <w:rPr>
          <w:color w:val="111111"/>
        </w:rPr>
        <w:t>a</w:t>
      </w:r>
      <w:r w:rsidRPr="00842AEA">
        <w:rPr>
          <w:color w:val="111111"/>
        </w:rPr>
        <w:t xml:space="preserve">cademic papers. If we take the production of books, the </w:t>
      </w:r>
      <w:r w:rsidR="00905722" w:rsidRPr="00842AEA">
        <w:rPr>
          <w:color w:val="111111"/>
        </w:rPr>
        <w:t>current historiography</w:t>
      </w:r>
      <w:r w:rsidRPr="00842AEA">
        <w:rPr>
          <w:color w:val="111111"/>
        </w:rPr>
        <w:t xml:space="preserve"> amounts to 19 titles. </w:t>
      </w:r>
      <w:r w:rsidR="008764B8" w:rsidRPr="006569A1">
        <w:rPr>
          <w:rFonts w:eastAsiaTheme="minorEastAsia"/>
        </w:rPr>
        <w:t xml:space="preserve">Indeed, a significant portion of these works consists of compilations of authentic documents sourced from the </w:t>
      </w:r>
      <w:r w:rsidRPr="00842AEA">
        <w:rPr>
          <w:color w:val="111111"/>
        </w:rPr>
        <w:t xml:space="preserve"> </w:t>
      </w:r>
      <w:r w:rsidR="00CF1F41" w:rsidRPr="00842AEA">
        <w:rPr>
          <w:i/>
          <w:iCs/>
          <w:color w:val="111111"/>
        </w:rPr>
        <w:t>Shenbao</w:t>
      </w:r>
      <w:r w:rsidR="00E21DEA" w:rsidRPr="00842AEA">
        <w:rPr>
          <w:i/>
          <w:iCs/>
          <w:color w:val="111111"/>
        </w:rPr>
        <w:t>,</w:t>
      </w:r>
      <w:r w:rsidRPr="00842AEA">
        <w:rPr>
          <w:color w:val="111111"/>
        </w:rPr>
        <w:t xml:space="preserve"> mostly </w:t>
      </w:r>
      <w:r w:rsidR="002514BC" w:rsidRPr="00842AEA">
        <w:rPr>
          <w:color w:val="111111"/>
        </w:rPr>
        <w:t>focused on a given region or</w:t>
      </w:r>
      <w:r w:rsidRPr="00842AEA">
        <w:rPr>
          <w:color w:val="111111"/>
        </w:rPr>
        <w:t xml:space="preserve"> place</w:t>
      </w:r>
      <w:r w:rsidR="00637066" w:rsidRPr="00842AEA">
        <w:rPr>
          <w:color w:val="111111"/>
        </w:rPr>
        <w:t>,</w:t>
      </w:r>
      <w:r w:rsidR="002514BC" w:rsidRPr="00842AEA">
        <w:rPr>
          <w:rStyle w:val="FootnoteReference"/>
        </w:rPr>
        <w:footnoteReference w:id="19"/>
      </w:r>
      <w:r w:rsidRPr="00842AEA">
        <w:rPr>
          <w:color w:val="111111"/>
        </w:rPr>
        <w:t xml:space="preserve"> on an organization, </w:t>
      </w:r>
      <w:r w:rsidR="00A26CE6" w:rsidRPr="00842AEA">
        <w:rPr>
          <w:color w:val="111111"/>
        </w:rPr>
        <w:t xml:space="preserve">e.g., </w:t>
      </w:r>
      <w:r w:rsidRPr="00842AEA">
        <w:rPr>
          <w:color w:val="111111"/>
        </w:rPr>
        <w:t xml:space="preserve">the </w:t>
      </w:r>
      <w:r w:rsidR="00842AEA" w:rsidRPr="00842AEA">
        <w:rPr>
          <w:color w:val="111111"/>
        </w:rPr>
        <w:t>Ningbo</w:t>
      </w:r>
      <w:r w:rsidRPr="00842AEA">
        <w:rPr>
          <w:color w:val="111111"/>
        </w:rPr>
        <w:t xml:space="preserve"> Sojourners’ Association</w:t>
      </w:r>
      <w:r w:rsidR="00637066" w:rsidRPr="00842AEA">
        <w:rPr>
          <w:rStyle w:val="FootnoteReference"/>
        </w:rPr>
        <w:footnoteReference w:id="20"/>
      </w:r>
      <w:r w:rsidRPr="00842AEA">
        <w:rPr>
          <w:color w:val="111111"/>
        </w:rPr>
        <w:t xml:space="preserve"> and the 1911 Revolution in Guangxi</w:t>
      </w:r>
      <w:r w:rsidR="00DD28B5" w:rsidRPr="00842AEA">
        <w:rPr>
          <w:rStyle w:val="FootnoteReference"/>
        </w:rPr>
        <w:footnoteReference w:id="21"/>
      </w:r>
      <w:r w:rsidRPr="00842AEA">
        <w:rPr>
          <w:color w:val="111111"/>
        </w:rPr>
        <w:t xml:space="preserve">. This is </w:t>
      </w:r>
      <w:r w:rsidR="00637066" w:rsidRPr="00842AEA">
        <w:rPr>
          <w:color w:val="111111"/>
        </w:rPr>
        <w:t xml:space="preserve">clearly </w:t>
      </w:r>
      <w:r w:rsidRPr="00842AEA">
        <w:rPr>
          <w:color w:val="111111"/>
        </w:rPr>
        <w:t>an enduring genre</w:t>
      </w:r>
      <w:r w:rsidR="00637066" w:rsidRPr="00842AEA">
        <w:rPr>
          <w:color w:val="111111"/>
        </w:rPr>
        <w:t xml:space="preserve"> in </w:t>
      </w:r>
      <w:r w:rsidR="00637066" w:rsidRPr="00842AEA">
        <w:rPr>
          <w:color w:val="111111"/>
        </w:rPr>
        <w:lastRenderedPageBreak/>
        <w:t>Chinese historiography</w:t>
      </w:r>
      <w:r w:rsidRPr="00842AEA">
        <w:rPr>
          <w:color w:val="111111"/>
        </w:rPr>
        <w:t xml:space="preserve">. The second largest group is made up of </w:t>
      </w:r>
      <w:r w:rsidR="00637066" w:rsidRPr="00842AEA">
        <w:rPr>
          <w:color w:val="111111"/>
        </w:rPr>
        <w:t xml:space="preserve">subject </w:t>
      </w:r>
      <w:r w:rsidRPr="00842AEA">
        <w:rPr>
          <w:color w:val="111111"/>
        </w:rPr>
        <w:t>monographs that have appeared since 2000</w:t>
      </w:r>
      <w:r w:rsidR="00637066" w:rsidRPr="00842AEA">
        <w:rPr>
          <w:color w:val="111111"/>
        </w:rPr>
        <w:t xml:space="preserve"> on Sino-Korean relations</w:t>
      </w:r>
      <w:r w:rsidR="00637066" w:rsidRPr="00842AEA">
        <w:rPr>
          <w:rStyle w:val="FootnoteReference"/>
        </w:rPr>
        <w:footnoteReference w:id="22"/>
      </w:r>
      <w:r w:rsidR="003D4B3E" w:rsidRPr="00842AEA">
        <w:rPr>
          <w:color w:val="111111"/>
        </w:rPr>
        <w:t>,</w:t>
      </w:r>
      <w:r w:rsidR="003267C4" w:rsidRPr="00842AEA">
        <w:rPr>
          <w:color w:val="111111"/>
        </w:rPr>
        <w:t xml:space="preserve"> </w:t>
      </w:r>
      <w:r w:rsidR="003D4B3E" w:rsidRPr="00842AEA">
        <w:rPr>
          <w:color w:val="111111"/>
        </w:rPr>
        <w:t>the advertising of Chinese classics</w:t>
      </w:r>
      <w:r w:rsidR="003D4B3E" w:rsidRPr="00842AEA">
        <w:rPr>
          <w:rStyle w:val="FootnoteReference"/>
        </w:rPr>
        <w:footnoteReference w:id="23"/>
      </w:r>
      <w:r w:rsidR="003D4B3E" w:rsidRPr="00842AEA">
        <w:rPr>
          <w:rFonts w:eastAsia="MS Mincho"/>
          <w:color w:val="111111"/>
        </w:rPr>
        <w:t xml:space="preserve">, </w:t>
      </w:r>
      <w:r w:rsidR="00F1114B" w:rsidRPr="00842AEA">
        <w:rPr>
          <w:rFonts w:eastAsia="MS Mincho"/>
          <w:color w:val="111111"/>
        </w:rPr>
        <w:t>on the merchants from Cixi</w:t>
      </w:r>
      <w:r w:rsidR="00F1114B" w:rsidRPr="00842AEA">
        <w:rPr>
          <w:rStyle w:val="FootnoteReference"/>
          <w:rFonts w:eastAsia="MS Mincho"/>
        </w:rPr>
        <w:footnoteReference w:id="24"/>
      </w:r>
      <w:r w:rsidR="00F1114B" w:rsidRPr="00842AEA">
        <w:rPr>
          <w:color w:val="111111"/>
        </w:rPr>
        <w:t>, on the relations between Qing officials and newspapers</w:t>
      </w:r>
      <w:r w:rsidR="00F1114B" w:rsidRPr="00842AEA">
        <w:rPr>
          <w:rStyle w:val="FootnoteReference"/>
        </w:rPr>
        <w:footnoteReference w:id="25"/>
      </w:r>
      <w:r w:rsidR="00F1114B" w:rsidRPr="00842AEA">
        <w:rPr>
          <w:color w:val="111111"/>
        </w:rPr>
        <w:t xml:space="preserve">, on </w:t>
      </w:r>
      <w:r w:rsidR="00CF1F41" w:rsidRPr="00842AEA">
        <w:rPr>
          <w:i/>
          <w:color w:val="111111"/>
        </w:rPr>
        <w:t>Shenbao</w:t>
      </w:r>
      <w:r w:rsidR="003267C4" w:rsidRPr="00842AEA">
        <w:rPr>
          <w:color w:val="111111"/>
        </w:rPr>
        <w:t xml:space="preserve"> </w:t>
      </w:r>
      <w:r w:rsidR="00F1114B" w:rsidRPr="00842AEA">
        <w:rPr>
          <w:color w:val="111111"/>
        </w:rPr>
        <w:t>reports and editorials</w:t>
      </w:r>
      <w:r w:rsidR="00F1114B" w:rsidRPr="00842AEA">
        <w:rPr>
          <w:rStyle w:val="FootnoteReference"/>
        </w:rPr>
        <w:footnoteReference w:id="26"/>
      </w:r>
      <w:r w:rsidR="00F1114B" w:rsidRPr="00842AEA">
        <w:rPr>
          <w:color w:val="111111"/>
        </w:rPr>
        <w:t xml:space="preserve">. There </w:t>
      </w:r>
      <w:r w:rsidR="00905722" w:rsidRPr="00842AEA">
        <w:rPr>
          <w:color w:val="111111"/>
        </w:rPr>
        <w:t xml:space="preserve">are </w:t>
      </w:r>
      <w:r w:rsidR="00F1114B" w:rsidRPr="00842AEA">
        <w:rPr>
          <w:color w:val="111111"/>
        </w:rPr>
        <w:t xml:space="preserve">also two studies that examine the </w:t>
      </w:r>
      <w:r w:rsidR="000A4E6A" w:rsidRPr="00842AEA">
        <w:rPr>
          <w:color w:val="111111"/>
        </w:rPr>
        <w:t xml:space="preserve">literary content of the </w:t>
      </w:r>
      <w:r w:rsidR="00CF1F41" w:rsidRPr="00842AEA">
        <w:rPr>
          <w:i/>
          <w:color w:val="111111"/>
        </w:rPr>
        <w:t>Shenbao</w:t>
      </w:r>
      <w:r w:rsidR="000A4E6A" w:rsidRPr="00842AEA">
        <w:rPr>
          <w:color w:val="111111"/>
        </w:rPr>
        <w:t>.</w:t>
      </w:r>
      <w:r w:rsidR="000A4E6A" w:rsidRPr="00842AEA">
        <w:rPr>
          <w:rStyle w:val="FootnoteReference"/>
        </w:rPr>
        <w:footnoteReference w:id="27"/>
      </w:r>
      <w:r w:rsidRPr="00842AEA">
        <w:rPr>
          <w:color w:val="111111"/>
        </w:rPr>
        <w:t xml:space="preserve"> Finally, the last genre consists of historical studies based on advertising materials </w:t>
      </w:r>
      <w:r w:rsidR="000A4E6A" w:rsidRPr="00842AEA">
        <w:rPr>
          <w:color w:val="111111"/>
        </w:rPr>
        <w:t xml:space="preserve">from the 1920-1940s </w:t>
      </w:r>
      <w:r w:rsidRPr="00842AEA">
        <w:rPr>
          <w:color w:val="111111"/>
        </w:rPr>
        <w:t xml:space="preserve">in the </w:t>
      </w:r>
      <w:r w:rsidR="00CF1F41" w:rsidRPr="00842AEA">
        <w:rPr>
          <w:i/>
          <w:color w:val="111111"/>
        </w:rPr>
        <w:t>Shenbao</w:t>
      </w:r>
      <w:r w:rsidR="000A4E6A" w:rsidRPr="00842AEA">
        <w:rPr>
          <w:rStyle w:val="FootnoteReference"/>
        </w:rPr>
        <w:footnoteReference w:id="28"/>
      </w:r>
      <w:r w:rsidRPr="00842AEA">
        <w:rPr>
          <w:color w:val="111111"/>
        </w:rPr>
        <w:t xml:space="preserve">. </w:t>
      </w:r>
      <w:r w:rsidR="00905722" w:rsidRPr="00842AEA">
        <w:rPr>
          <w:color w:val="111111"/>
        </w:rPr>
        <w:t>Several</w:t>
      </w:r>
      <w:r w:rsidR="00D86504" w:rsidRPr="00842AEA">
        <w:rPr>
          <w:color w:val="111111"/>
        </w:rPr>
        <w:t xml:space="preserve"> d</w:t>
      </w:r>
      <w:r w:rsidRPr="00842AEA">
        <w:rPr>
          <w:color w:val="111111"/>
        </w:rPr>
        <w:t xml:space="preserve">octoral dissertations </w:t>
      </w:r>
      <w:r w:rsidR="00905722" w:rsidRPr="00842AEA">
        <w:rPr>
          <w:color w:val="111111"/>
        </w:rPr>
        <w:t xml:space="preserve">were </w:t>
      </w:r>
      <w:r w:rsidR="00D86504" w:rsidRPr="00842AEA">
        <w:rPr>
          <w:color w:val="111111"/>
        </w:rPr>
        <w:t>also writte</w:t>
      </w:r>
      <w:r w:rsidR="0009075A" w:rsidRPr="00842AEA">
        <w:rPr>
          <w:color w:val="111111"/>
        </w:rPr>
        <w:t>n</w:t>
      </w:r>
      <w:r w:rsidR="00D86504" w:rsidRPr="00842AEA">
        <w:rPr>
          <w:color w:val="111111"/>
        </w:rPr>
        <w:t xml:space="preserve"> with the </w:t>
      </w:r>
      <w:r w:rsidR="00CF1F41" w:rsidRPr="00842AEA">
        <w:rPr>
          <w:i/>
          <w:color w:val="111111"/>
        </w:rPr>
        <w:t>Shenbao</w:t>
      </w:r>
      <w:r w:rsidR="003267C4" w:rsidRPr="00842AEA">
        <w:rPr>
          <w:color w:val="111111"/>
        </w:rPr>
        <w:t xml:space="preserve"> </w:t>
      </w:r>
      <w:r w:rsidR="00D86504" w:rsidRPr="00842AEA">
        <w:rPr>
          <w:color w:val="111111"/>
        </w:rPr>
        <w:t>as the main source and object of study. Like the published monograph</w:t>
      </w:r>
      <w:r w:rsidR="00DF1F6E" w:rsidRPr="00842AEA">
        <w:rPr>
          <w:color w:val="111111"/>
        </w:rPr>
        <w:t>s</w:t>
      </w:r>
      <w:r w:rsidR="00D86504" w:rsidRPr="00842AEA">
        <w:rPr>
          <w:color w:val="111111"/>
        </w:rPr>
        <w:t xml:space="preserve">, they usually examine a topic through the lens of </w:t>
      </w:r>
      <w:r w:rsidR="0009075A" w:rsidRPr="00842AEA">
        <w:rPr>
          <w:color w:val="111111"/>
        </w:rPr>
        <w:t>newspaper reporting</w:t>
      </w:r>
      <w:r w:rsidR="00192729" w:rsidRPr="00842AEA">
        <w:rPr>
          <w:rStyle w:val="FootnoteReference"/>
        </w:rPr>
        <w:footnoteReference w:id="29"/>
      </w:r>
      <w:r w:rsidRPr="00842AEA">
        <w:rPr>
          <w:color w:val="111111"/>
        </w:rPr>
        <w:t>.</w:t>
      </w:r>
    </w:p>
    <w:p w14:paraId="27692B4A" w14:textId="7614145E" w:rsidR="00345B40" w:rsidRPr="00842AEA" w:rsidRDefault="00345B40" w:rsidP="00303EA5">
      <w:pPr>
        <w:jc w:val="both"/>
      </w:pPr>
    </w:p>
    <w:p w14:paraId="4970BB6A" w14:textId="7F4E6053" w:rsidR="0009075A" w:rsidRPr="00842AEA" w:rsidRDefault="0009075A" w:rsidP="00303EA5">
      <w:pPr>
        <w:jc w:val="both"/>
      </w:pPr>
      <w:r w:rsidRPr="00842AEA">
        <w:t xml:space="preserve">All the work achieved until now </w:t>
      </w:r>
      <w:r w:rsidR="00192729" w:rsidRPr="00842AEA">
        <w:t>has been</w:t>
      </w:r>
      <w:r w:rsidRPr="00842AEA">
        <w:t xml:space="preserve"> based on searching for information through close reading. The longer the period or the more extensive the topic, the more likely articles will be </w:t>
      </w:r>
      <w:r w:rsidR="00A26CE6" w:rsidRPr="00842AEA">
        <w:t>missed,</w:t>
      </w:r>
      <w:r w:rsidR="00192729" w:rsidRPr="00842AEA">
        <w:t xml:space="preserve"> or sampling will become unavoidable</w:t>
      </w:r>
      <w:r w:rsidRPr="00842AEA">
        <w:t xml:space="preserve">. As a long-time </w:t>
      </w:r>
      <w:r w:rsidR="008764B8" w:rsidRPr="00842AEA">
        <w:t>user</w:t>
      </w:r>
      <w:r w:rsidR="008764B8" w:rsidRPr="00842AEA">
        <w:t xml:space="preserve"> </w:t>
      </w:r>
      <w:r w:rsidRPr="00842AEA">
        <w:t xml:space="preserve">of the </w:t>
      </w:r>
      <w:r w:rsidR="00CF1F41" w:rsidRPr="00842AEA">
        <w:rPr>
          <w:i/>
        </w:rPr>
        <w:t>Shenbao</w:t>
      </w:r>
      <w:r w:rsidR="003267C4" w:rsidRPr="00842AEA">
        <w:t xml:space="preserve"> </w:t>
      </w:r>
      <w:r w:rsidR="00A26CE6" w:rsidRPr="00842AEA">
        <w:t>myself</w:t>
      </w:r>
      <w:r w:rsidRPr="00842AEA">
        <w:t>, I can measure the difference between reading through a full decade of the newspaper to gather information on a given topic — Shanghai Municipal Government — as I have in 198</w:t>
      </w:r>
      <w:r w:rsidR="00BC1D72" w:rsidRPr="00842AEA">
        <w:t>2 on microfilms and doing the same today using digital methodologies.</w:t>
      </w:r>
      <w:r w:rsidR="00123612" w:rsidRPr="00842AEA">
        <w:rPr>
          <w:rStyle w:val="FootnoteReference"/>
        </w:rPr>
        <w:footnoteReference w:id="30"/>
      </w:r>
      <w:r w:rsidR="00BC1D72" w:rsidRPr="00842AEA">
        <w:t xml:space="preserve"> It took me three months back then just focusing on the Local news section</w:t>
      </w:r>
      <w:r w:rsidR="00A26CE6" w:rsidRPr="00842AEA">
        <w:t xml:space="preserve"> (</w:t>
      </w:r>
      <w:r w:rsidR="00A26CE6" w:rsidRPr="00842AEA">
        <w:rPr>
          <w:rFonts w:eastAsia="MS Mincho"/>
        </w:rPr>
        <w:t>本阜新聞</w:t>
      </w:r>
      <w:r w:rsidR="00A26CE6" w:rsidRPr="00842AEA">
        <w:t>)</w:t>
      </w:r>
      <w:r w:rsidR="00BC1D72" w:rsidRPr="00842AEA">
        <w:t xml:space="preserve">. Even if I trust </w:t>
      </w:r>
      <w:r w:rsidR="00EE76B7" w:rsidRPr="00842AEA">
        <w:t xml:space="preserve">that </w:t>
      </w:r>
      <w:r w:rsidR="00BC1D72" w:rsidRPr="00842AEA">
        <w:t xml:space="preserve">I gathered a lot of relevant data to support my analysis, I must have missed elements that could have enriched my research. </w:t>
      </w:r>
      <w:r w:rsidR="00123612" w:rsidRPr="00842AEA">
        <w:t xml:space="preserve">For my study of prostitution, I sampled the </w:t>
      </w:r>
      <w:r w:rsidR="00CF1F41" w:rsidRPr="00842AEA">
        <w:rPr>
          <w:i/>
        </w:rPr>
        <w:t>Shenbao</w:t>
      </w:r>
      <w:r w:rsidR="003267C4" w:rsidRPr="00842AEA">
        <w:t xml:space="preserve"> </w:t>
      </w:r>
      <w:r w:rsidR="00123612" w:rsidRPr="00842AEA">
        <w:t>to read a whole year every ten years.</w:t>
      </w:r>
      <w:r w:rsidR="00123612" w:rsidRPr="00842AEA">
        <w:rPr>
          <w:rStyle w:val="FootnoteReference"/>
        </w:rPr>
        <w:footnoteReference w:id="31"/>
      </w:r>
      <w:r w:rsidR="00123612" w:rsidRPr="00842AEA">
        <w:t xml:space="preserve"> It was only for the last stretch of my research on death in Shanghai that I was able to search the </w:t>
      </w:r>
      <w:r w:rsidR="00CF1F41" w:rsidRPr="00842AEA">
        <w:rPr>
          <w:i/>
        </w:rPr>
        <w:t>Shenbao</w:t>
      </w:r>
      <w:r w:rsidR="003267C4" w:rsidRPr="00842AEA">
        <w:t xml:space="preserve"> </w:t>
      </w:r>
      <w:r w:rsidR="00123612" w:rsidRPr="00842AEA">
        <w:t>digitally, albeit with the limitations discussed above.</w:t>
      </w:r>
      <w:r w:rsidR="00123612" w:rsidRPr="00842AEA">
        <w:rPr>
          <w:rStyle w:val="FootnoteReference"/>
        </w:rPr>
        <w:footnoteReference w:id="32"/>
      </w:r>
      <w:r w:rsidR="00123612" w:rsidRPr="00842AEA">
        <w:t xml:space="preserve"> </w:t>
      </w:r>
      <w:r w:rsidR="00BC1D72" w:rsidRPr="00842AEA">
        <w:t xml:space="preserve">Today, using </w:t>
      </w:r>
      <w:r w:rsidR="004771FD" w:rsidRPr="00842AEA">
        <w:t xml:space="preserve">a mix of </w:t>
      </w:r>
      <w:r w:rsidR="003B7CB7" w:rsidRPr="00842AEA">
        <w:t>computational</w:t>
      </w:r>
      <w:r w:rsidR="004771FD" w:rsidRPr="00842AEA">
        <w:t xml:space="preserve"> methodologies, </w:t>
      </w:r>
      <w:r w:rsidR="00BC1D72" w:rsidRPr="00842AEA">
        <w:t>various keywords and word embeddings, it would not take more than a day to build a more complete corpus</w:t>
      </w:r>
      <w:r w:rsidR="00AE7B45" w:rsidRPr="00842AEA">
        <w:t xml:space="preserve"> and to produce various datasets for analysis.</w:t>
      </w:r>
      <w:r w:rsidR="00EE76B7" w:rsidRPr="00842AEA">
        <w:t xml:space="preserve"> This changes the conditions of historical </w:t>
      </w:r>
      <w:r w:rsidR="00B43C49" w:rsidRPr="00842AEA">
        <w:t>research,</w:t>
      </w:r>
      <w:r w:rsidR="00EE76B7" w:rsidRPr="00842AEA">
        <w:t xml:space="preserve"> and it challenges past approaches </w:t>
      </w:r>
      <w:r w:rsidR="006051E9" w:rsidRPr="00842AEA">
        <w:t xml:space="preserve">of </w:t>
      </w:r>
      <w:r w:rsidR="00EE76B7" w:rsidRPr="00842AEA">
        <w:t>historical newspapers. It offer</w:t>
      </w:r>
      <w:r w:rsidR="0040009A" w:rsidRPr="00842AEA">
        <w:t>s</w:t>
      </w:r>
      <w:r w:rsidR="00EE76B7" w:rsidRPr="00842AEA">
        <w:t xml:space="preserve"> the possibility to re-visit the dualism that Barbara Mittler once drew between the </w:t>
      </w:r>
      <w:r w:rsidR="00EE76B7" w:rsidRPr="00842AEA">
        <w:rPr>
          <w:i/>
          <w:iCs/>
        </w:rPr>
        <w:t>Shenbao</w:t>
      </w:r>
      <w:r w:rsidR="00EE76B7" w:rsidRPr="00842AEA">
        <w:t xml:space="preserve"> as text and the </w:t>
      </w:r>
      <w:r w:rsidR="00EE76B7" w:rsidRPr="00842AEA">
        <w:rPr>
          <w:i/>
          <w:iCs/>
        </w:rPr>
        <w:t>Shenbao</w:t>
      </w:r>
      <w:r w:rsidR="00EE76B7" w:rsidRPr="00842AEA">
        <w:t xml:space="preserve"> as source.</w:t>
      </w:r>
      <w:r w:rsidR="00EE76B7" w:rsidRPr="00842AEA">
        <w:rPr>
          <w:rStyle w:val="FootnoteReference"/>
        </w:rPr>
        <w:footnoteReference w:id="33"/>
      </w:r>
    </w:p>
    <w:p w14:paraId="76F12C97" w14:textId="77777777" w:rsidR="00D86504" w:rsidRPr="00842AEA" w:rsidRDefault="00D86504" w:rsidP="00303EA5">
      <w:pPr>
        <w:jc w:val="both"/>
      </w:pPr>
    </w:p>
    <w:p w14:paraId="45252269" w14:textId="77777777" w:rsidR="00345B40" w:rsidRPr="00842AEA" w:rsidRDefault="00345B40" w:rsidP="00303EA5">
      <w:pPr>
        <w:jc w:val="both"/>
      </w:pPr>
    </w:p>
    <w:p w14:paraId="3CA5E532" w14:textId="7CD252C0" w:rsidR="00345B40" w:rsidRPr="00842AEA" w:rsidRDefault="00345B40" w:rsidP="00303EA5">
      <w:pPr>
        <w:pStyle w:val="Heading2"/>
        <w:spacing w:before="0"/>
        <w:rPr>
          <w:rFonts w:ascii="Times New Roman" w:hAnsi="Times New Roman" w:cs="Times New Roman"/>
        </w:rPr>
      </w:pPr>
      <w:r w:rsidRPr="00842AEA">
        <w:rPr>
          <w:rFonts w:ascii="Times New Roman" w:hAnsi="Times New Roman" w:cs="Times New Roman"/>
        </w:rPr>
        <w:t>Corpus building</w:t>
      </w:r>
      <w:r w:rsidR="00E45675" w:rsidRPr="00842AEA">
        <w:rPr>
          <w:rFonts w:ascii="Times New Roman" w:hAnsi="Times New Roman" w:cs="Times New Roman"/>
        </w:rPr>
        <w:t xml:space="preserve"> and NER </w:t>
      </w:r>
      <w:r w:rsidR="00EE1C81" w:rsidRPr="00842AEA">
        <w:rPr>
          <w:rFonts w:ascii="Times New Roman" w:hAnsi="Times New Roman" w:cs="Times New Roman"/>
        </w:rPr>
        <w:t>extraction.</w:t>
      </w:r>
    </w:p>
    <w:p w14:paraId="0F99869A" w14:textId="3A42D9D4" w:rsidR="00AE6940" w:rsidRPr="00842AEA" w:rsidRDefault="00AE6940" w:rsidP="00303EA5">
      <w:pPr>
        <w:jc w:val="both"/>
      </w:pPr>
    </w:p>
    <w:p w14:paraId="4568502F" w14:textId="1DE81660" w:rsidR="00663D2E" w:rsidRPr="00842AEA" w:rsidRDefault="00345B40" w:rsidP="00303EA5">
      <w:pPr>
        <w:jc w:val="both"/>
      </w:pPr>
      <w:r w:rsidRPr="00842AEA">
        <w:t xml:space="preserve">My quest </w:t>
      </w:r>
      <w:r w:rsidR="00BC5716" w:rsidRPr="00842AEA">
        <w:t xml:space="preserve">for « eminent Chinese” </w:t>
      </w:r>
      <w:r w:rsidRPr="00842AEA">
        <w:t xml:space="preserve">started with a search based on two very common terms in </w:t>
      </w:r>
      <w:r w:rsidR="0057330F" w:rsidRPr="00842AEA">
        <w:t xml:space="preserve">the type of </w:t>
      </w:r>
      <w:r w:rsidR="00AE6940" w:rsidRPr="00842AEA">
        <w:t>c</w:t>
      </w:r>
      <w:r w:rsidRPr="00842AEA">
        <w:t xml:space="preserve">lassical Chinese used in the </w:t>
      </w:r>
      <w:r w:rsidR="00CF1F41" w:rsidRPr="00842AEA">
        <w:rPr>
          <w:i/>
        </w:rPr>
        <w:t>Shenbao</w:t>
      </w:r>
      <w:r w:rsidRPr="00842AEA">
        <w:t>: </w:t>
      </w:r>
      <w:r w:rsidRPr="00842AEA">
        <w:rPr>
          <w:rFonts w:eastAsia="MS Mincho"/>
        </w:rPr>
        <w:t>之</w:t>
      </w:r>
      <w:r w:rsidR="0057330F" w:rsidRPr="00842AEA">
        <w:rPr>
          <w:rFonts w:eastAsia="MS Mincho"/>
        </w:rPr>
        <w:t xml:space="preserve"> (zhi)</w:t>
      </w:r>
      <w:r w:rsidR="004771FD" w:rsidRPr="00842AEA">
        <w:t xml:space="preserve"> and</w:t>
      </w:r>
      <w:r w:rsidRPr="00842AEA">
        <w:rPr>
          <w:rFonts w:eastAsia="MS Mincho"/>
        </w:rPr>
        <w:t>也</w:t>
      </w:r>
      <w:r w:rsidR="004771FD" w:rsidRPr="00842AEA">
        <w:rPr>
          <w:rFonts w:eastAsia="MS Mincho"/>
        </w:rPr>
        <w:t xml:space="preserve"> </w:t>
      </w:r>
      <w:r w:rsidR="0057330F" w:rsidRPr="00842AEA">
        <w:rPr>
          <w:rFonts w:eastAsia="MS Mincho"/>
        </w:rPr>
        <w:t>(ye)</w:t>
      </w:r>
      <w:r w:rsidR="00AE6940" w:rsidRPr="00842AEA">
        <w:rPr>
          <w:rFonts w:eastAsia="MS Mincho"/>
        </w:rPr>
        <w:t>. Although I could have used a sample build randomly by an algorithmic method, there was little point to include all the possible types of text</w:t>
      </w:r>
      <w:r w:rsidR="00663D2E" w:rsidRPr="00842AEA">
        <w:rPr>
          <w:rFonts w:eastAsia="MS Mincho"/>
        </w:rPr>
        <w:t>s (such as advertisements, company announcements, etc.). The main target was news articles, which the two terms were most likely to identify as they usually appear</w:t>
      </w:r>
      <w:r w:rsidR="00516AEE" w:rsidRPr="00842AEA">
        <w:rPr>
          <w:rFonts w:eastAsia="MS Mincho"/>
        </w:rPr>
        <w:t>ed</w:t>
      </w:r>
      <w:r w:rsidR="00663D2E" w:rsidRPr="00842AEA">
        <w:rPr>
          <w:rFonts w:eastAsia="MS Mincho"/>
        </w:rPr>
        <w:t xml:space="preserve"> in a “narrative”.</w:t>
      </w:r>
      <w:r w:rsidR="00663D2E" w:rsidRPr="00842AEA">
        <w:t xml:space="preserve"> </w:t>
      </w:r>
      <w:r w:rsidRPr="00842AEA">
        <w:t xml:space="preserve">This </w:t>
      </w:r>
      <w:r w:rsidR="00663D2E" w:rsidRPr="00842AEA">
        <w:t xml:space="preserve">method </w:t>
      </w:r>
      <w:r w:rsidRPr="00842AEA">
        <w:t xml:space="preserve">produced respectively 123,274 and 71,651 results (194,925) for </w:t>
      </w:r>
      <w:r w:rsidR="00663D2E" w:rsidRPr="00842AEA">
        <w:t xml:space="preserve">the </w:t>
      </w:r>
      <w:r w:rsidRPr="00842AEA">
        <w:t>1872-189</w:t>
      </w:r>
      <w:r w:rsidR="00516AEE" w:rsidRPr="00842AEA">
        <w:t>2</w:t>
      </w:r>
      <w:r w:rsidR="00663D2E" w:rsidRPr="00842AEA">
        <w:t xml:space="preserve"> period, which I </w:t>
      </w:r>
      <w:r w:rsidRPr="00842AEA">
        <w:t xml:space="preserve">boiled down to </w:t>
      </w:r>
      <w:r w:rsidR="00663D2E" w:rsidRPr="00842AEA">
        <w:t xml:space="preserve">130,485 </w:t>
      </w:r>
      <w:r w:rsidRPr="00842AEA">
        <w:t xml:space="preserve">unique documents </w:t>
      </w:r>
      <w:r w:rsidR="00663D2E" w:rsidRPr="00842AEA">
        <w:t>after removing the duplicates.</w:t>
      </w:r>
      <w:r w:rsidR="009D2FC2" w:rsidRPr="00842AEA">
        <w:t xml:space="preserve"> It should be noted here that the work of separating articles as individual documents was not done properly by the company that transformed the print version</w:t>
      </w:r>
      <w:r w:rsidR="00905722" w:rsidRPr="00842AEA">
        <w:t xml:space="preserve"> of the </w:t>
      </w:r>
      <w:r w:rsidR="00905722" w:rsidRPr="00842AEA">
        <w:rPr>
          <w:i/>
          <w:iCs/>
        </w:rPr>
        <w:t>Shenbao</w:t>
      </w:r>
      <w:r w:rsidR="009D2FC2" w:rsidRPr="00842AEA">
        <w:t xml:space="preserve"> into a digital version</w:t>
      </w:r>
      <w:r w:rsidR="002457F8" w:rsidRPr="00842AEA">
        <w:t>. Therefore,</w:t>
      </w:r>
      <w:r w:rsidR="009D2FC2" w:rsidRPr="00842AEA">
        <w:t xml:space="preserve"> it is not rare to </w:t>
      </w:r>
      <w:r w:rsidR="0057330F" w:rsidRPr="00842AEA">
        <w:t>find</w:t>
      </w:r>
      <w:r w:rsidR="009D2FC2" w:rsidRPr="00842AEA">
        <w:t xml:space="preserve"> several articles in a document, which produces </w:t>
      </w:r>
      <w:r w:rsidR="00CE4480" w:rsidRPr="00842AEA">
        <w:t>extra-long articles.</w:t>
      </w:r>
      <w:r w:rsidR="002457F8" w:rsidRPr="00842AEA">
        <w:t xml:space="preserve"> I discuss below how I addressed this issue.</w:t>
      </w:r>
    </w:p>
    <w:p w14:paraId="19326FEC" w14:textId="77777777" w:rsidR="00663D2E" w:rsidRPr="00842AEA" w:rsidRDefault="00663D2E" w:rsidP="00303EA5">
      <w:pPr>
        <w:jc w:val="both"/>
      </w:pPr>
    </w:p>
    <w:p w14:paraId="2D44219D" w14:textId="2C80D7A7" w:rsidR="00345B40" w:rsidRPr="00842AEA" w:rsidRDefault="009D2FC2" w:rsidP="00303EA5">
      <w:pPr>
        <w:jc w:val="both"/>
      </w:pPr>
      <w:r w:rsidRPr="00842AEA">
        <w:t xml:space="preserve">The </w:t>
      </w:r>
      <w:r w:rsidR="008B5D8C" w:rsidRPr="00842AEA">
        <w:t xml:space="preserve">next </w:t>
      </w:r>
      <w:r w:rsidRPr="00842AEA">
        <w:t>step was to</w:t>
      </w:r>
      <w:r w:rsidR="00345B40" w:rsidRPr="00842AEA">
        <w:t xml:space="preserve"> retrieve the full text for all the unique documents and </w:t>
      </w:r>
      <w:r w:rsidRPr="00842AEA">
        <w:t xml:space="preserve">to </w:t>
      </w:r>
      <w:r w:rsidR="00345B40" w:rsidRPr="00842AEA">
        <w:t>appl</w:t>
      </w:r>
      <w:r w:rsidR="0057330F" w:rsidRPr="00842AEA">
        <w:t xml:space="preserve">y </w:t>
      </w:r>
      <w:r w:rsidR="00345B40" w:rsidRPr="00842AEA">
        <w:t xml:space="preserve">NER to extract </w:t>
      </w:r>
      <w:r w:rsidRPr="00842AEA">
        <w:t xml:space="preserve">all the </w:t>
      </w:r>
      <w:r w:rsidR="00345B40" w:rsidRPr="00842AEA">
        <w:t xml:space="preserve">named entities. The results are necessarily biased by the fact that the segmentation of </w:t>
      </w:r>
      <w:r w:rsidR="00CE4480" w:rsidRPr="00842AEA">
        <w:t>articles</w:t>
      </w:r>
      <w:r w:rsidR="00345B40" w:rsidRPr="00842AEA">
        <w:t xml:space="preserve"> is far from ideal.</w:t>
      </w:r>
      <w:r w:rsidR="00CE4480" w:rsidRPr="00842AEA">
        <w:t xml:space="preserve"> The first way to obviate this issue was </w:t>
      </w:r>
      <w:r w:rsidR="00345B40" w:rsidRPr="00842AEA">
        <w:t xml:space="preserve">to </w:t>
      </w:r>
      <w:r w:rsidR="0057330F" w:rsidRPr="00842AEA">
        <w:t>exclude</w:t>
      </w:r>
      <w:r w:rsidR="00345B40" w:rsidRPr="00842AEA">
        <w:t xml:space="preserve"> the extra-long articles that often correspond</w:t>
      </w:r>
      <w:r w:rsidR="00CE4480" w:rsidRPr="00842AEA">
        <w:t>ed</w:t>
      </w:r>
      <w:r w:rsidR="00345B40" w:rsidRPr="00842AEA">
        <w:t xml:space="preserve"> to pages of advertisements</w:t>
      </w:r>
      <w:r w:rsidR="00CE4480" w:rsidRPr="00842AEA">
        <w:t xml:space="preserve">, </w:t>
      </w:r>
      <w:r w:rsidR="00345B40" w:rsidRPr="00842AEA">
        <w:t xml:space="preserve">pages of telegrams, </w:t>
      </w:r>
      <w:r w:rsidR="00CE4480" w:rsidRPr="00842AEA">
        <w:t xml:space="preserve">or </w:t>
      </w:r>
      <w:r w:rsidR="00CE4480" w:rsidRPr="00842AEA">
        <w:lastRenderedPageBreak/>
        <w:t xml:space="preserve">excerpts from the official </w:t>
      </w:r>
      <w:r w:rsidR="0057330F" w:rsidRPr="00842AEA">
        <w:t xml:space="preserve">gazette </w:t>
      </w:r>
      <w:r w:rsidR="00CE4480" w:rsidRPr="00842AEA">
        <w:t>(</w:t>
      </w:r>
      <w:r w:rsidR="006543AA" w:rsidRPr="00842AEA">
        <w:rPr>
          <w:rFonts w:eastAsia="STFangsong"/>
        </w:rPr>
        <w:t>京报</w:t>
      </w:r>
      <w:r w:rsidR="00CE4480" w:rsidRPr="00842AEA">
        <w:t>Beijing Gazette)</w:t>
      </w:r>
      <w:r w:rsidR="009F5B75" w:rsidRPr="00842AEA">
        <w:rPr>
          <w:rStyle w:val="FootnoteReference"/>
        </w:rPr>
        <w:footnoteReference w:id="34"/>
      </w:r>
      <w:r w:rsidR="00345B40" w:rsidRPr="00842AEA">
        <w:t xml:space="preserve">. </w:t>
      </w:r>
      <w:r w:rsidR="00CE4480" w:rsidRPr="00842AEA">
        <w:t xml:space="preserve">The reason </w:t>
      </w:r>
      <w:r w:rsidR="007312D0" w:rsidRPr="00842AEA">
        <w:t xml:space="preserve">for eliminating </w:t>
      </w:r>
      <w:r w:rsidR="00CE4480" w:rsidRPr="00842AEA">
        <w:t xml:space="preserve">the </w:t>
      </w:r>
      <w:r w:rsidR="0057330F" w:rsidRPr="00842AEA">
        <w:t xml:space="preserve">official gazette </w:t>
      </w:r>
      <w:r w:rsidR="007312D0" w:rsidRPr="00842AEA">
        <w:t>was that the excerpts concern</w:t>
      </w:r>
      <w:r w:rsidR="0057330F" w:rsidRPr="00842AEA">
        <w:t>ed</w:t>
      </w:r>
      <w:r w:rsidR="007312D0" w:rsidRPr="00842AEA">
        <w:t xml:space="preserve"> mostly regulations, not news items </w:t>
      </w:r>
      <w:r w:rsidR="007312D0" w:rsidRPr="00842AEA">
        <w:rPr>
          <w:i/>
          <w:iCs/>
        </w:rPr>
        <w:t>per se</w:t>
      </w:r>
      <w:r w:rsidR="007312D0" w:rsidRPr="00842AEA">
        <w:t xml:space="preserve">. </w:t>
      </w:r>
      <w:r w:rsidR="00CE4480" w:rsidRPr="00842AEA">
        <w:t>This may have eliminated</w:t>
      </w:r>
      <w:r w:rsidR="00345B40" w:rsidRPr="00842AEA">
        <w:t xml:space="preserve"> </w:t>
      </w:r>
      <w:r w:rsidR="00CE4480" w:rsidRPr="00842AEA">
        <w:t>a few</w:t>
      </w:r>
      <w:r w:rsidR="00345B40" w:rsidRPr="00842AEA">
        <w:t xml:space="preserve"> relevant papers</w:t>
      </w:r>
      <w:r w:rsidR="007312D0" w:rsidRPr="00842AEA">
        <w:t xml:space="preserve"> and some individuals</w:t>
      </w:r>
      <w:r w:rsidR="00345B40" w:rsidRPr="00842AEA">
        <w:t xml:space="preserve">, but given the wealth of available data, this </w:t>
      </w:r>
      <w:r w:rsidR="00CE4480" w:rsidRPr="00842AEA">
        <w:t>cannot have</w:t>
      </w:r>
      <w:r w:rsidR="00345B40" w:rsidRPr="00842AEA">
        <w:t xml:space="preserve"> not introduce</w:t>
      </w:r>
      <w:r w:rsidR="00CE4480" w:rsidRPr="00842AEA">
        <w:t xml:space="preserve">d any </w:t>
      </w:r>
      <w:r w:rsidR="00345B40" w:rsidRPr="00842AEA">
        <w:t>severe bias.</w:t>
      </w:r>
    </w:p>
    <w:p w14:paraId="3DDCB916" w14:textId="77777777" w:rsidR="00345B40" w:rsidRPr="00842AEA" w:rsidRDefault="00345B40" w:rsidP="00303EA5">
      <w:pPr>
        <w:jc w:val="both"/>
      </w:pPr>
    </w:p>
    <w:p w14:paraId="635EEF91" w14:textId="0ABFEC63" w:rsidR="00345B40" w:rsidRPr="00842AEA" w:rsidRDefault="00345B40" w:rsidP="00303EA5">
      <w:pPr>
        <w:jc w:val="both"/>
      </w:pPr>
      <w:r w:rsidRPr="00842AEA">
        <w:t xml:space="preserve">Second, </w:t>
      </w:r>
      <w:r w:rsidR="007312D0" w:rsidRPr="00842AEA">
        <w:t xml:space="preserve">because I wanted to have as much as possible individual articles, </w:t>
      </w:r>
      <w:r w:rsidRPr="00842AEA">
        <w:t xml:space="preserve">I filtered </w:t>
      </w:r>
      <w:r w:rsidR="007312D0" w:rsidRPr="00842AEA">
        <w:t xml:space="preserve">the original corpus </w:t>
      </w:r>
      <w:r w:rsidRPr="00842AEA">
        <w:t xml:space="preserve">based </w:t>
      </w:r>
      <w:r w:rsidR="007312D0" w:rsidRPr="00842AEA">
        <w:t xml:space="preserve">strictly </w:t>
      </w:r>
      <w:r w:rsidRPr="00842AEA">
        <w:t>on the length of the articles</w:t>
      </w:r>
      <w:r w:rsidR="007312D0" w:rsidRPr="00842AEA">
        <w:t xml:space="preserve">. This is based on previous work done on the length of articles in the </w:t>
      </w:r>
      <w:r w:rsidR="00CF1F41" w:rsidRPr="00842AEA">
        <w:rPr>
          <w:i/>
        </w:rPr>
        <w:t>Shenbao</w:t>
      </w:r>
      <w:r w:rsidR="003267C4" w:rsidRPr="00842AEA">
        <w:t xml:space="preserve"> </w:t>
      </w:r>
      <w:r w:rsidR="007312D0" w:rsidRPr="00842AEA">
        <w:t>to identify and deal with the issue of article separation.</w:t>
      </w:r>
      <w:r w:rsidR="005D3706" w:rsidRPr="00842AEA">
        <w:rPr>
          <w:rStyle w:val="FootnoteReference"/>
        </w:rPr>
        <w:footnoteReference w:id="35"/>
      </w:r>
      <w:r w:rsidR="007312D0" w:rsidRPr="00842AEA">
        <w:t xml:space="preserve"> Although this is a gross measure, we found that generally articles with 500 or less </w:t>
      </w:r>
      <w:r w:rsidR="008D2C1E" w:rsidRPr="00842AEA">
        <w:t xml:space="preserve">characters </w:t>
      </w:r>
      <w:r w:rsidR="007312D0" w:rsidRPr="00842AEA">
        <w:t xml:space="preserve">are more likely to be “genuine” individual articles. There were still cases where </w:t>
      </w:r>
      <w:r w:rsidR="008D2C1E" w:rsidRPr="00842AEA">
        <w:t xml:space="preserve">two or </w:t>
      </w:r>
      <w:r w:rsidR="005025D9" w:rsidRPr="00842AEA">
        <w:t>more article</w:t>
      </w:r>
      <w:r w:rsidR="008D2C1E" w:rsidRPr="00842AEA">
        <w:t>s</w:t>
      </w:r>
      <w:r w:rsidR="005025D9" w:rsidRPr="00842AEA">
        <w:t xml:space="preserve"> were compiled together, but close reading </w:t>
      </w:r>
      <w:r w:rsidR="0057330F" w:rsidRPr="00842AEA">
        <w:t>established</w:t>
      </w:r>
      <w:r w:rsidR="005025D9" w:rsidRPr="00842AEA">
        <w:t xml:space="preserve"> that they provided the same type of information, as </w:t>
      </w:r>
      <w:r w:rsidR="008D2C1E" w:rsidRPr="00842AEA">
        <w:t>I</w:t>
      </w:r>
      <w:r w:rsidR="005025D9" w:rsidRPr="00842AEA">
        <w:t xml:space="preserve"> discuss below, and their inclusion did not distort the results of the analysis of the extracted data. The filtering of all the </w:t>
      </w:r>
      <w:r w:rsidRPr="00842AEA">
        <w:t>articles</w:t>
      </w:r>
      <w:r w:rsidR="005025D9" w:rsidRPr="00842AEA">
        <w:t xml:space="preserve"> with 500 characters or less</w:t>
      </w:r>
      <w:r w:rsidRPr="00842AEA">
        <w:t xml:space="preserve"> produce</w:t>
      </w:r>
      <w:r w:rsidR="005025D9" w:rsidRPr="00842AEA">
        <w:t>d</w:t>
      </w:r>
      <w:r w:rsidRPr="00842AEA">
        <w:t xml:space="preserve"> a </w:t>
      </w:r>
      <w:r w:rsidR="005025D9" w:rsidRPr="00842AEA">
        <w:t>corpus</w:t>
      </w:r>
      <w:r w:rsidRPr="00842AEA">
        <w:t xml:space="preserve"> of 87,997 articles.</w:t>
      </w:r>
    </w:p>
    <w:p w14:paraId="558BCC1E" w14:textId="77777777" w:rsidR="00345B40" w:rsidRPr="00842AEA" w:rsidRDefault="00345B40" w:rsidP="00303EA5"/>
    <w:p w14:paraId="5E19A842" w14:textId="5EACC9A5" w:rsidR="00345B40" w:rsidRPr="00842AEA" w:rsidRDefault="005025D9" w:rsidP="00303EA5">
      <w:pPr>
        <w:jc w:val="both"/>
      </w:pPr>
      <w:r w:rsidRPr="00842AEA">
        <w:t xml:space="preserve">The implementation of </w:t>
      </w:r>
      <w:r w:rsidR="00345B40" w:rsidRPr="00842AEA">
        <w:t>NER on the 500</w:t>
      </w:r>
      <w:r w:rsidRPr="00842AEA">
        <w:t>-character</w:t>
      </w:r>
      <w:r w:rsidR="00345B40" w:rsidRPr="00842AEA">
        <w:t xml:space="preserve"> </w:t>
      </w:r>
      <w:r w:rsidRPr="00842AEA">
        <w:t>corpus</w:t>
      </w:r>
      <w:r w:rsidR="00345B40" w:rsidRPr="00842AEA">
        <w:t xml:space="preserve"> produced 355,699 entities</w:t>
      </w:r>
      <w:r w:rsidRPr="00842AEA">
        <w:t xml:space="preserve">. </w:t>
      </w:r>
      <w:r w:rsidR="00345B40" w:rsidRPr="00842AEA">
        <w:t>I removed all the entities that contained only one character, which brought down the final tally to 286,134 entities</w:t>
      </w:r>
      <w:r w:rsidRPr="00842AEA">
        <w:t xml:space="preserve">. For the sake of analysis, </w:t>
      </w:r>
      <w:r w:rsidR="00345B40" w:rsidRPr="00842AEA">
        <w:t xml:space="preserve">I </w:t>
      </w:r>
      <w:r w:rsidRPr="00842AEA">
        <w:t>retained only</w:t>
      </w:r>
      <w:r w:rsidR="00345B40" w:rsidRPr="00842AEA">
        <w:t xml:space="preserve"> four </w:t>
      </w:r>
      <w:r w:rsidRPr="00842AEA">
        <w:t>main entities</w:t>
      </w:r>
      <w:r w:rsidR="00345B40" w:rsidRPr="00842AEA">
        <w:t xml:space="preserve">: </w:t>
      </w:r>
      <w:r w:rsidRPr="00842AEA">
        <w:t>persons (</w:t>
      </w:r>
      <w:r w:rsidR="00345B40" w:rsidRPr="00842AEA">
        <w:t>117,028</w:t>
      </w:r>
      <w:r w:rsidRPr="00842AEA">
        <w:t xml:space="preserve"> PER</w:t>
      </w:r>
      <w:r w:rsidR="00345B40" w:rsidRPr="00842AEA">
        <w:t xml:space="preserve">), </w:t>
      </w:r>
      <w:r w:rsidRPr="00842AEA">
        <w:t xml:space="preserve">institutions </w:t>
      </w:r>
      <w:r w:rsidR="00345B40" w:rsidRPr="00842AEA">
        <w:t>(36,365</w:t>
      </w:r>
      <w:r w:rsidRPr="00842AEA">
        <w:t xml:space="preserve"> ORG</w:t>
      </w:r>
      <w:r w:rsidR="00345B40" w:rsidRPr="00842AEA">
        <w:t xml:space="preserve">), </w:t>
      </w:r>
      <w:r w:rsidRPr="00842AEA">
        <w:t xml:space="preserve">locations </w:t>
      </w:r>
      <w:r w:rsidR="00345B40" w:rsidRPr="00842AEA">
        <w:t>(29,551</w:t>
      </w:r>
      <w:r w:rsidRPr="00842AEA">
        <w:t xml:space="preserve"> LOC</w:t>
      </w:r>
      <w:r w:rsidR="00345B40" w:rsidRPr="00842AEA">
        <w:t xml:space="preserve">), </w:t>
      </w:r>
      <w:r w:rsidRPr="00842AEA">
        <w:t xml:space="preserve">and geopolitical entities </w:t>
      </w:r>
      <w:r w:rsidR="00345B40" w:rsidRPr="00842AEA">
        <w:t>(100,210</w:t>
      </w:r>
      <w:r w:rsidRPr="00842AEA">
        <w:t xml:space="preserve"> GPE</w:t>
      </w:r>
      <w:r w:rsidR="00345B40" w:rsidRPr="00842AEA">
        <w:t xml:space="preserve">). </w:t>
      </w:r>
      <w:r w:rsidR="00E87EEB" w:rsidRPr="00842AEA">
        <w:t>Of course, these</w:t>
      </w:r>
      <w:r w:rsidR="00345B40" w:rsidRPr="00842AEA">
        <w:t xml:space="preserve"> are the raw results before initiating a verification of </w:t>
      </w:r>
      <w:r w:rsidR="00E87EEB" w:rsidRPr="00842AEA">
        <w:t xml:space="preserve">the </w:t>
      </w:r>
      <w:r w:rsidR="00345B40" w:rsidRPr="00842AEA">
        <w:t xml:space="preserve">content and </w:t>
      </w:r>
      <w:r w:rsidR="00E87EEB" w:rsidRPr="00842AEA">
        <w:t xml:space="preserve">the </w:t>
      </w:r>
      <w:r w:rsidR="00345B40" w:rsidRPr="00842AEA">
        <w:t>cleaning of unsuitable</w:t>
      </w:r>
      <w:r w:rsidR="00E87EEB" w:rsidRPr="00842AEA">
        <w:t xml:space="preserve"> or erroneous</w:t>
      </w:r>
      <w:r w:rsidR="00345B40" w:rsidRPr="00842AEA">
        <w:t xml:space="preserve"> </w:t>
      </w:r>
      <w:r w:rsidR="00E87EEB" w:rsidRPr="00842AEA">
        <w:t>named entities</w:t>
      </w:r>
      <w:r w:rsidR="00345B40" w:rsidRPr="00842AEA">
        <w:t xml:space="preserve"> (wrong </w:t>
      </w:r>
      <w:r w:rsidR="00E87EEB" w:rsidRPr="00842AEA">
        <w:t>classification</w:t>
      </w:r>
      <w:r w:rsidR="00345B40" w:rsidRPr="00842AEA">
        <w:t xml:space="preserve">, </w:t>
      </w:r>
      <w:r w:rsidR="00E87EEB" w:rsidRPr="00842AEA">
        <w:t>false positives</w:t>
      </w:r>
      <w:r w:rsidR="00345B40" w:rsidRPr="00842AEA">
        <w:t>, etc.).</w:t>
      </w:r>
      <w:r w:rsidR="00E87EEB" w:rsidRPr="00842AEA">
        <w:t xml:space="preserve"> The initial curation of the extracted data was done manually by reviewing the four sets of named entities. This task include</w:t>
      </w:r>
      <w:r w:rsidR="00AB4BD5" w:rsidRPr="00842AEA">
        <w:t>d</w:t>
      </w:r>
      <w:r w:rsidR="00E87EEB" w:rsidRPr="00842AEA">
        <w:t xml:space="preserve"> the normalization of names (name variants [</w:t>
      </w:r>
      <w:r w:rsidR="000D1C91" w:rsidRPr="00842AEA">
        <w:t>e.g.,</w:t>
      </w:r>
      <w:r w:rsidR="00667F45" w:rsidRPr="00842AEA">
        <w:t xml:space="preserve"> </w:t>
      </w:r>
      <w:r w:rsidR="00E87EEB" w:rsidRPr="00842AEA">
        <w:rPr>
          <w:rFonts w:eastAsia="STFangsong"/>
        </w:rPr>
        <w:t>上海法總</w:t>
      </w:r>
      <w:r w:rsidR="000D1C91" w:rsidRPr="00842AEA">
        <w:rPr>
          <w:rFonts w:eastAsia="STFangsong"/>
        </w:rPr>
        <w:t xml:space="preserve">, </w:t>
      </w:r>
      <w:r w:rsidR="000D1C91" w:rsidRPr="00842AEA">
        <w:rPr>
          <w:rFonts w:eastAsia="STFangsong"/>
        </w:rPr>
        <w:t>古法領事署</w:t>
      </w:r>
      <w:r w:rsidR="000D1C91" w:rsidRPr="00842AEA">
        <w:rPr>
          <w:rFonts w:eastAsia="STFangsong"/>
        </w:rPr>
        <w:t xml:space="preserve">, </w:t>
      </w:r>
      <w:r w:rsidR="000D1C91" w:rsidRPr="00842AEA">
        <w:rPr>
          <w:rFonts w:eastAsia="STFangsong"/>
        </w:rPr>
        <w:t>埠法領事署</w:t>
      </w:r>
      <w:r w:rsidR="000D1C91" w:rsidRPr="00842AEA">
        <w:rPr>
          <w:rFonts w:eastAsia="STFangsong"/>
        </w:rPr>
        <w:t xml:space="preserve">, </w:t>
      </w:r>
      <w:r w:rsidR="000D1C91" w:rsidRPr="00842AEA">
        <w:rPr>
          <w:rFonts w:eastAsia="STFangsong"/>
          <w:lang w:eastAsia="zh-TW"/>
        </w:rPr>
        <w:t>法界</w:t>
      </w:r>
      <w:r w:rsidR="000D1C91" w:rsidRPr="00842AEA">
        <w:rPr>
          <w:rFonts w:eastAsia="STFangsong"/>
        </w:rPr>
        <w:t>領事署</w:t>
      </w:r>
      <w:r w:rsidR="00E87EEB" w:rsidRPr="00842AEA">
        <w:t>]</w:t>
      </w:r>
      <w:r w:rsidR="007A4DF4" w:rsidRPr="00842AEA">
        <w:t xml:space="preserve"> or</w:t>
      </w:r>
      <w:r w:rsidR="00E87EEB" w:rsidRPr="00842AEA">
        <w:t xml:space="preserve"> character variants</w:t>
      </w:r>
      <w:r w:rsidR="000D1C91" w:rsidRPr="00842AEA">
        <w:t xml:space="preserve"> [e.g., </w:t>
      </w:r>
      <w:r w:rsidR="000D1C91" w:rsidRPr="006569A1">
        <w:rPr>
          <w:rFonts w:eastAsia="STFangsong"/>
          <w:lang w:eastAsia="zh-TW"/>
        </w:rPr>
        <w:t>恒</w:t>
      </w:r>
      <w:r w:rsidR="000D1C91" w:rsidRPr="00842AEA">
        <w:rPr>
          <w:rFonts w:eastAsia="STFangsong"/>
          <w:lang w:eastAsia="zh-TW"/>
        </w:rPr>
        <w:t>,</w:t>
      </w:r>
      <w:r w:rsidR="000D1C91" w:rsidRPr="006569A1">
        <w:rPr>
          <w:rFonts w:eastAsia="STFangsong"/>
          <w:lang w:eastAsia="zh-TW"/>
        </w:rPr>
        <w:t>恆</w:t>
      </w:r>
      <w:r w:rsidR="000D1C91" w:rsidRPr="00842AEA">
        <w:t>]</w:t>
      </w:r>
      <w:r w:rsidR="00905722" w:rsidRPr="00842AEA">
        <w:t>, misspellings, etc.</w:t>
      </w:r>
      <w:r w:rsidR="00E87EEB" w:rsidRPr="00842AEA">
        <w:t>)</w:t>
      </w:r>
      <w:r w:rsidR="000D1C91" w:rsidRPr="00842AEA">
        <w:t>.</w:t>
      </w:r>
    </w:p>
    <w:p w14:paraId="1958E510" w14:textId="77777777" w:rsidR="00345B40" w:rsidRPr="00842AEA" w:rsidRDefault="00345B40" w:rsidP="00303EA5">
      <w:pPr>
        <w:jc w:val="both"/>
      </w:pPr>
    </w:p>
    <w:p w14:paraId="02585EAC" w14:textId="7AD7DE52" w:rsidR="00345B40" w:rsidRPr="00842AEA" w:rsidRDefault="00561FF8" w:rsidP="00303EA5">
      <w:pPr>
        <w:jc w:val="both"/>
      </w:pPr>
      <w:r w:rsidRPr="00842AEA">
        <w:t xml:space="preserve">In the case of persons, </w:t>
      </w:r>
      <w:r w:rsidR="00345B40" w:rsidRPr="00842AEA">
        <w:t>I remove</w:t>
      </w:r>
      <w:r w:rsidRPr="00842AEA">
        <w:t>d</w:t>
      </w:r>
      <w:r w:rsidR="00345B40" w:rsidRPr="00842AEA">
        <w:t xml:space="preserve"> all the names with more than </w:t>
      </w:r>
      <w:r w:rsidRPr="00842AEA">
        <w:t>three</w:t>
      </w:r>
      <w:r w:rsidR="00345B40" w:rsidRPr="00842AEA">
        <w:t xml:space="preserve"> characters</w:t>
      </w:r>
      <w:r w:rsidR="00F623E3" w:rsidRPr="00842AEA">
        <w:t>. By doing so, I am aware that I removed individuals whose names were either genuine long names of Chinese (in fact names of Manchus and Mongols transliterated into Chinese characters), names of foreigners (for those who adopted a transliteration of their name rather than a genuine Chinese name)</w:t>
      </w:r>
      <w:r w:rsidR="008B3911" w:rsidRPr="00842AEA">
        <w:t>, or compounded names (unseparated names, names unseparated from common words, erroneous classification)</w:t>
      </w:r>
      <w:r w:rsidR="00F623E3" w:rsidRPr="00842AEA">
        <w:t xml:space="preserve">. </w:t>
      </w:r>
      <w:r w:rsidR="008B3911" w:rsidRPr="00842AEA">
        <w:t>The</w:t>
      </w:r>
      <w:r w:rsidR="00183464" w:rsidRPr="00842AEA">
        <w:t xml:space="preserve"> long names</w:t>
      </w:r>
      <w:r w:rsidR="008B3911" w:rsidRPr="00842AEA">
        <w:t xml:space="preserve"> represent</w:t>
      </w:r>
      <w:r w:rsidR="009A46F0" w:rsidRPr="00842AEA">
        <w:t>ed</w:t>
      </w:r>
      <w:r w:rsidR="008B3911" w:rsidRPr="00842AEA">
        <w:t xml:space="preserve"> a little more than 2,500 cases that I decided to leave aside for further processing at a later stage.</w:t>
      </w:r>
    </w:p>
    <w:p w14:paraId="1003CD34" w14:textId="546A6955" w:rsidR="00345B40" w:rsidRPr="00842AEA" w:rsidRDefault="00345B40" w:rsidP="00303EA5">
      <w:pPr>
        <w:jc w:val="both"/>
      </w:pPr>
    </w:p>
    <w:p w14:paraId="58BC8BD1" w14:textId="65DDF55C" w:rsidR="00345B40" w:rsidRPr="00842AEA" w:rsidRDefault="008B3911" w:rsidP="00303EA5">
      <w:pPr>
        <w:jc w:val="both"/>
      </w:pPr>
      <w:r w:rsidRPr="00842AEA">
        <w:t>To ensure that the two-character and three-character names that I had extracted were the names of persons, which the simple metric could not guarantee, I</w:t>
      </w:r>
      <w:r w:rsidR="00345B40" w:rsidRPr="00842AEA">
        <w:t xml:space="preserve"> </w:t>
      </w:r>
      <w:r w:rsidR="008F011C" w:rsidRPr="00842AEA">
        <w:t>extracted all the surnames</w:t>
      </w:r>
      <w:r w:rsidR="00D013BF" w:rsidRPr="00842AEA">
        <w:t xml:space="preserve"> in the sample </w:t>
      </w:r>
      <w:r w:rsidR="00345B40" w:rsidRPr="00842AEA">
        <w:t xml:space="preserve">(54,255 </w:t>
      </w:r>
      <w:r w:rsidRPr="00842AEA">
        <w:t>entries</w:t>
      </w:r>
      <w:r w:rsidRPr="00842AEA">
        <w:rPr>
          <w:b/>
          <w:bCs/>
        </w:rPr>
        <w:t xml:space="preserve"> </w:t>
      </w:r>
      <w:r w:rsidR="00345B40" w:rsidRPr="00842AEA">
        <w:t xml:space="preserve">with 2,349 unique </w:t>
      </w:r>
      <w:r w:rsidR="008D2C1E" w:rsidRPr="00842AEA">
        <w:t xml:space="preserve">full </w:t>
      </w:r>
      <w:r w:rsidR="00345B40" w:rsidRPr="00842AEA">
        <w:t xml:space="preserve">names) and the </w:t>
      </w:r>
      <w:r w:rsidRPr="00842AEA">
        <w:t xml:space="preserve">list of </w:t>
      </w:r>
      <w:r w:rsidR="00D013BF" w:rsidRPr="00842AEA">
        <w:t xml:space="preserve">846 </w:t>
      </w:r>
      <w:r w:rsidRPr="00842AEA">
        <w:t xml:space="preserve">Chinese </w:t>
      </w:r>
      <w:r w:rsidR="00D013BF" w:rsidRPr="00842AEA">
        <w:t xml:space="preserve">surnames </w:t>
      </w:r>
      <w:r w:rsidR="003F19D8" w:rsidRPr="00842AEA">
        <w:t xml:space="preserve">obtained </w:t>
      </w:r>
      <w:r w:rsidR="00D013BF" w:rsidRPr="00842AEA">
        <w:t>from the CGED-Q data</w:t>
      </w:r>
      <w:r w:rsidR="00905722" w:rsidRPr="00842AEA">
        <w:t xml:space="preserve"> on Qing officials in 1850-1864 and 1900-1912</w:t>
      </w:r>
      <w:r w:rsidR="00345B40" w:rsidRPr="00842AEA">
        <w:t>.</w:t>
      </w:r>
      <w:r w:rsidR="008D713D" w:rsidRPr="00842AEA">
        <w:rPr>
          <w:rStyle w:val="FootnoteReference"/>
        </w:rPr>
        <w:footnoteReference w:id="36"/>
      </w:r>
      <w:r w:rsidR="00345B40" w:rsidRPr="00842AEA">
        <w:t xml:space="preserve"> </w:t>
      </w:r>
      <w:r w:rsidR="001E363A" w:rsidRPr="00842AEA">
        <w:t>This removed</w:t>
      </w:r>
      <w:r w:rsidR="00345B40" w:rsidRPr="00842AEA">
        <w:t xml:space="preserve"> 1,700 entries </w:t>
      </w:r>
      <w:r w:rsidR="001E363A" w:rsidRPr="00842AEA">
        <w:t>that were</w:t>
      </w:r>
      <w:r w:rsidR="00345B40" w:rsidRPr="00842AEA">
        <w:t xml:space="preserve"> either text without a </w:t>
      </w:r>
      <w:r w:rsidR="001E363A" w:rsidRPr="00842AEA">
        <w:t>sur</w:t>
      </w:r>
      <w:r w:rsidR="00345B40" w:rsidRPr="00842AEA">
        <w:t xml:space="preserve">name or text with a </w:t>
      </w:r>
      <w:r w:rsidR="001E363A" w:rsidRPr="00842AEA">
        <w:t>sur</w:t>
      </w:r>
      <w:r w:rsidR="00345B40" w:rsidRPr="00842AEA">
        <w:t xml:space="preserve">name imbedded </w:t>
      </w:r>
      <w:r w:rsidR="001E363A" w:rsidRPr="00842AEA">
        <w:t xml:space="preserve">only in second position </w:t>
      </w:r>
      <w:r w:rsidR="00345B40" w:rsidRPr="00842AEA">
        <w:t xml:space="preserve">in the </w:t>
      </w:r>
      <w:r w:rsidR="001E363A" w:rsidRPr="00842AEA">
        <w:t>name character string</w:t>
      </w:r>
      <w:r w:rsidR="00345B40" w:rsidRPr="00842AEA">
        <w:t>. I filtered out all the</w:t>
      </w:r>
      <w:r w:rsidR="001E363A" w:rsidRPr="00842AEA">
        <w:t>se entries</w:t>
      </w:r>
      <w:r w:rsidR="00E21DEA" w:rsidRPr="00842AEA">
        <w:t>,</w:t>
      </w:r>
      <w:r w:rsidR="001E363A" w:rsidRPr="00842AEA">
        <w:t xml:space="preserve"> which left a reference file </w:t>
      </w:r>
      <w:r w:rsidR="00345B40" w:rsidRPr="00842AEA">
        <w:t>with</w:t>
      </w:r>
      <w:r w:rsidR="00345B40" w:rsidRPr="00842AEA">
        <w:rPr>
          <w:b/>
          <w:bCs/>
        </w:rPr>
        <w:t xml:space="preserve"> </w:t>
      </w:r>
      <w:r w:rsidR="001E363A" w:rsidRPr="00842AEA">
        <w:t>48,280 named individuals</w:t>
      </w:r>
      <w:r w:rsidR="00345B40" w:rsidRPr="00842AEA">
        <w:t>.</w:t>
      </w:r>
      <w:r w:rsidR="007A1A83" w:rsidRPr="00842AEA">
        <w:t xml:space="preserve"> In this sample, however, I had different </w:t>
      </w:r>
      <w:r w:rsidR="003E3C92" w:rsidRPr="00842AEA">
        <w:t>types</w:t>
      </w:r>
      <w:r w:rsidR="007A1A83" w:rsidRPr="00842AEA">
        <w:t xml:space="preserve"> of </w:t>
      </w:r>
      <w:r w:rsidR="007A1A83" w:rsidRPr="00842AEA">
        <w:lastRenderedPageBreak/>
        <w:t xml:space="preserve">names depending on the nature of the name. </w:t>
      </w:r>
      <w:r w:rsidR="00905722" w:rsidRPr="00842AEA">
        <w:t>The dataset included</w:t>
      </w:r>
      <w:r w:rsidR="007A1A83" w:rsidRPr="00842AEA">
        <w:t xml:space="preserve"> in fact </w:t>
      </w:r>
      <w:r w:rsidR="00345B40" w:rsidRPr="00842AEA">
        <w:t>five populations</w:t>
      </w:r>
      <w:r w:rsidR="008D713D" w:rsidRPr="00842AEA">
        <w:t xml:space="preserve"> that required specific processing</w:t>
      </w:r>
      <w:r w:rsidR="007A1A83" w:rsidRPr="00842AEA">
        <w:t>:</w:t>
      </w:r>
    </w:p>
    <w:p w14:paraId="544CA97D" w14:textId="000F04E6" w:rsidR="00345B40" w:rsidRPr="00842AEA" w:rsidRDefault="00345B40" w:rsidP="00303EA5">
      <w:pPr>
        <w:numPr>
          <w:ilvl w:val="0"/>
          <w:numId w:val="5"/>
        </w:numPr>
        <w:jc w:val="both"/>
      </w:pPr>
      <w:r w:rsidRPr="00842AEA">
        <w:t xml:space="preserve">A. Persons with a complete name (3- and 2-character </w:t>
      </w:r>
      <w:r w:rsidR="007A1A83" w:rsidRPr="00842AEA">
        <w:t>names</w:t>
      </w:r>
      <w:r w:rsidRPr="00842AEA">
        <w:t>)</w:t>
      </w:r>
      <w:r w:rsidR="00EE1C81">
        <w:t>.</w:t>
      </w:r>
    </w:p>
    <w:p w14:paraId="1C0F1513" w14:textId="2BBD80AB" w:rsidR="00345B40" w:rsidRPr="00842AEA" w:rsidRDefault="00345B40" w:rsidP="00303EA5">
      <w:pPr>
        <w:numPr>
          <w:ilvl w:val="0"/>
          <w:numId w:val="5"/>
        </w:numPr>
        <w:jc w:val="both"/>
      </w:pPr>
      <w:r w:rsidRPr="00842AEA">
        <w:t xml:space="preserve">B. Persons with a complete or incomplete name </w:t>
      </w:r>
      <w:r w:rsidR="007A1A83" w:rsidRPr="00842AEA">
        <w:t>that</w:t>
      </w:r>
      <w:r w:rsidRPr="00842AEA">
        <w:t> </w:t>
      </w:r>
      <w:r w:rsidR="00812C70" w:rsidRPr="00842AEA">
        <w:t>includes the </w:t>
      </w:r>
      <w:r w:rsidRPr="00842AEA">
        <w:rPr>
          <w:rFonts w:eastAsia="MS Mincho"/>
        </w:rPr>
        <w:t>阿</w:t>
      </w:r>
      <w:r w:rsidR="00812C70" w:rsidRPr="00842AEA">
        <w:rPr>
          <w:rFonts w:eastAsiaTheme="minorEastAsia"/>
        </w:rPr>
        <w:t xml:space="preserve"> </w:t>
      </w:r>
      <w:r w:rsidR="00183464" w:rsidRPr="00842AEA">
        <w:rPr>
          <w:rFonts w:eastAsiaTheme="minorEastAsia"/>
        </w:rPr>
        <w:t xml:space="preserve">(a) </w:t>
      </w:r>
      <w:r w:rsidR="00EE1C81" w:rsidRPr="00842AEA">
        <w:t>character.</w:t>
      </w:r>
    </w:p>
    <w:p w14:paraId="09A84CA0" w14:textId="1FFDEFC6" w:rsidR="00345B40" w:rsidRPr="00842AEA" w:rsidRDefault="00345B40" w:rsidP="00303EA5">
      <w:pPr>
        <w:numPr>
          <w:ilvl w:val="0"/>
          <w:numId w:val="5"/>
        </w:numPr>
        <w:jc w:val="both"/>
      </w:pPr>
      <w:r w:rsidRPr="00842AEA">
        <w:t>C. Persons with a complete or incomplete name that includes the </w:t>
      </w:r>
      <w:r w:rsidRPr="00842AEA">
        <w:rPr>
          <w:rFonts w:eastAsia="MS Mincho"/>
        </w:rPr>
        <w:t>君</w:t>
      </w:r>
      <w:r w:rsidRPr="00842AEA">
        <w:t xml:space="preserve"> </w:t>
      </w:r>
      <w:r w:rsidR="00183464" w:rsidRPr="00842AEA">
        <w:rPr>
          <w:rFonts w:eastAsiaTheme="minorEastAsia"/>
        </w:rPr>
        <w:t xml:space="preserve">(jun) </w:t>
      </w:r>
      <w:r w:rsidR="00EE1C81" w:rsidRPr="00842AEA">
        <w:t>character.</w:t>
      </w:r>
    </w:p>
    <w:p w14:paraId="18905DFC" w14:textId="6BE435A0" w:rsidR="00345B40" w:rsidRPr="00842AEA" w:rsidRDefault="00345B40" w:rsidP="00303EA5">
      <w:pPr>
        <w:numPr>
          <w:ilvl w:val="0"/>
          <w:numId w:val="5"/>
        </w:numPr>
        <w:jc w:val="both"/>
      </w:pPr>
      <w:r w:rsidRPr="00842AEA">
        <w:t xml:space="preserve">D. Persons with their surname followed by an official </w:t>
      </w:r>
      <w:r w:rsidR="00EE1C81" w:rsidRPr="00842AEA">
        <w:t>title.</w:t>
      </w:r>
    </w:p>
    <w:p w14:paraId="239E839B" w14:textId="2CEA2BE5" w:rsidR="00183464" w:rsidRPr="00842AEA" w:rsidRDefault="00345B40" w:rsidP="00303EA5">
      <w:pPr>
        <w:numPr>
          <w:ilvl w:val="0"/>
          <w:numId w:val="5"/>
        </w:numPr>
        <w:jc w:val="both"/>
      </w:pPr>
      <w:r w:rsidRPr="00842AEA">
        <w:t xml:space="preserve">E. Persons named only through their </w:t>
      </w:r>
      <w:r w:rsidR="00EE1C81" w:rsidRPr="00842AEA">
        <w:t>title.</w:t>
      </w:r>
    </w:p>
    <w:p w14:paraId="71E6AF5E" w14:textId="20F6CAA3" w:rsidR="00833514" w:rsidRPr="00842AEA" w:rsidRDefault="000C600B" w:rsidP="00303EA5">
      <w:pPr>
        <w:jc w:val="both"/>
      </w:pPr>
      <w:r w:rsidRPr="006569A1">
        <w:rPr>
          <w:rFonts w:eastAsiaTheme="minorEastAsia"/>
        </w:rPr>
        <w:t xml:space="preserve">The 'A' population was the only one that did not pose any </w:t>
      </w:r>
      <w:r w:rsidR="00EE1C81" w:rsidRPr="00EE1C81">
        <w:rPr>
          <w:rFonts w:eastAsiaTheme="minorEastAsia"/>
        </w:rPr>
        <w:t>issues</w:t>
      </w:r>
      <w:r w:rsidRPr="006569A1">
        <w:rPr>
          <w:rFonts w:eastAsiaTheme="minorEastAsia"/>
        </w:rPr>
        <w:t>, even though there was always the possibility of two distinct individuals sharing the same full name. The number of surnames in China is very limited, especially for the most common surnames. In the CGED-Q population of Qing officials, for example, the top 10 surnames accounted for 38.3% of the records of officials with surnames. The top 20 surnames accounted for approximately half of the records, and the top 200 accounted for 95.1%.</w:t>
      </w:r>
      <w:r w:rsidR="003E3C92" w:rsidRPr="00842AEA">
        <w:t>”</w:t>
      </w:r>
      <w:r w:rsidR="00F3292E" w:rsidRPr="00842AEA">
        <w:rPr>
          <w:rStyle w:val="FootnoteReference"/>
        </w:rPr>
        <w:footnoteReference w:id="37"/>
      </w:r>
    </w:p>
    <w:p w14:paraId="1B69F95D" w14:textId="77777777" w:rsidR="00861C2A" w:rsidRPr="00842AEA" w:rsidRDefault="00861C2A" w:rsidP="00303EA5">
      <w:pPr>
        <w:jc w:val="both"/>
      </w:pPr>
    </w:p>
    <w:p w14:paraId="3C2B8B0D" w14:textId="6C0A6B38" w:rsidR="00345B40" w:rsidRPr="00842AEA" w:rsidRDefault="008D713D" w:rsidP="00303EA5">
      <w:pPr>
        <w:jc w:val="both"/>
      </w:pPr>
      <w:r w:rsidRPr="00842AEA">
        <w:t xml:space="preserve">The population that came closest to A was the C population with names that included the </w:t>
      </w:r>
      <w:r w:rsidRPr="00842AEA">
        <w:rPr>
          <w:rFonts w:eastAsia="MS Mincho"/>
        </w:rPr>
        <w:t>君</w:t>
      </w:r>
      <w:r w:rsidRPr="00842AEA">
        <w:t xml:space="preserve"> characte</w:t>
      </w:r>
      <w:r w:rsidR="004771FD" w:rsidRPr="00842AEA">
        <w:t>r</w:t>
      </w:r>
      <w:r w:rsidR="00D4041A" w:rsidRPr="00842AEA">
        <w:t xml:space="preserve">, which can roughly be translated as “sir”. It is a courtesy formula to designate a male person. </w:t>
      </w:r>
      <w:r w:rsidR="00AE7B30" w:rsidRPr="00842AEA">
        <w:t>Yet t</w:t>
      </w:r>
      <w:r w:rsidR="00D4041A" w:rsidRPr="00842AEA">
        <w:t xml:space="preserve">here were three </w:t>
      </w:r>
      <w:r w:rsidR="00AE7B30" w:rsidRPr="00842AEA">
        <w:t xml:space="preserve">naming </w:t>
      </w:r>
      <w:r w:rsidR="00D4041A" w:rsidRPr="00842AEA">
        <w:t xml:space="preserve">configurations. Generally, the </w:t>
      </w:r>
      <w:r w:rsidR="00D4041A" w:rsidRPr="00842AEA">
        <w:rPr>
          <w:rFonts w:eastAsia="MS Mincho"/>
        </w:rPr>
        <w:t>君</w:t>
      </w:r>
      <w:r w:rsidR="00D4041A" w:rsidRPr="00842AEA">
        <w:t xml:space="preserve"> character was inserted between the surname and the given name and all it took was to remove it to obtain </w:t>
      </w:r>
      <w:r w:rsidR="00715521" w:rsidRPr="00842AEA">
        <w:t>a</w:t>
      </w:r>
      <w:r w:rsidR="00D4041A" w:rsidRPr="00842AEA">
        <w:t xml:space="preserve"> neat full name. Sometimes, however, the character was added at the end of the full name. There was no trouble removing it for three-character names, but whe</w:t>
      </w:r>
      <w:r w:rsidR="00715521" w:rsidRPr="00842AEA">
        <w:t>n</w:t>
      </w:r>
      <w:r w:rsidR="00D4041A" w:rsidRPr="00842AEA">
        <w:t xml:space="preserve"> there was a string of three characters (Surname + character + </w:t>
      </w:r>
      <w:r w:rsidR="00D4041A" w:rsidRPr="00842AEA">
        <w:rPr>
          <w:rFonts w:eastAsia="MS Mincho"/>
        </w:rPr>
        <w:t>君</w:t>
      </w:r>
      <w:r w:rsidR="00D4041A" w:rsidRPr="00842AEA">
        <w:t xml:space="preserve">), </w:t>
      </w:r>
      <w:r w:rsidR="004771FD" w:rsidRPr="00842AEA">
        <w:t xml:space="preserve">this was more troublesome because </w:t>
      </w:r>
      <w:r w:rsidR="00D4041A" w:rsidRPr="00842AEA">
        <w:t xml:space="preserve">the </w:t>
      </w:r>
      <w:r w:rsidR="00D4041A" w:rsidRPr="00842AEA">
        <w:rPr>
          <w:rFonts w:eastAsia="MS Mincho"/>
        </w:rPr>
        <w:t>君</w:t>
      </w:r>
      <w:r w:rsidR="00D4041A" w:rsidRPr="00842AEA">
        <w:t xml:space="preserve"> character could also be part of the given name. All such cases had to be processed by manual verification in the textual context. Finally, there were cases where </w:t>
      </w:r>
      <w:r w:rsidR="00973E64" w:rsidRPr="00842AEA">
        <w:t xml:space="preserve">the </w:t>
      </w:r>
      <w:r w:rsidR="00973E64" w:rsidRPr="00842AEA">
        <w:rPr>
          <w:rFonts w:eastAsia="MS Mincho"/>
        </w:rPr>
        <w:t>君</w:t>
      </w:r>
      <w:r w:rsidR="00973E64" w:rsidRPr="00842AEA">
        <w:t xml:space="preserve"> character appeared with just a surname. In most cases, this was due to another mention following the initial mention of the full name. Yet, there were also cases when there was no mention of the full name. I kept these cases in the sample.</w:t>
      </w:r>
    </w:p>
    <w:p w14:paraId="1588B516" w14:textId="3897BCA6" w:rsidR="00973E64" w:rsidRPr="00842AEA" w:rsidRDefault="00973E64" w:rsidP="00303EA5">
      <w:pPr>
        <w:jc w:val="both"/>
      </w:pPr>
    </w:p>
    <w:p w14:paraId="302CF3DD" w14:textId="44D1055A" w:rsidR="00973E64" w:rsidRPr="00842AEA" w:rsidRDefault="00973E64" w:rsidP="00303EA5">
      <w:pPr>
        <w:jc w:val="both"/>
        <w:rPr>
          <w:rFonts w:eastAsia="MS Mincho"/>
        </w:rPr>
      </w:pPr>
      <w:r w:rsidRPr="00842AEA">
        <w:t>The D population raised a challenge that I was able to solve only partially. Since the information provided only a surname and a title (e.g., Governor Wang), the objective was to identify the person based on his title and</w:t>
      </w:r>
      <w:r w:rsidR="009B000C" w:rsidRPr="00842AEA">
        <w:t xml:space="preserve"> the </w:t>
      </w:r>
      <w:r w:rsidR="00AE7B30" w:rsidRPr="00842AEA">
        <w:t>textual context</w:t>
      </w:r>
      <w:r w:rsidR="009B000C" w:rsidRPr="00842AEA">
        <w:t>, and to</w:t>
      </w:r>
      <w:r w:rsidRPr="00842AEA">
        <w:t xml:space="preserve"> find the full name. The degree of difficulty </w:t>
      </w:r>
      <w:r w:rsidR="009B000C" w:rsidRPr="00842AEA">
        <w:t>was</w:t>
      </w:r>
      <w:r w:rsidRPr="00842AEA">
        <w:t xml:space="preserve"> proportional</w:t>
      </w:r>
      <w:r w:rsidR="009B000C" w:rsidRPr="00842AEA">
        <w:t xml:space="preserve"> to </w:t>
      </w:r>
      <w:r w:rsidRPr="00842AEA">
        <w:t>the rank: the lower the rank, the more difficult to identify the individual. For example, there was no issue in identifying all the governor</w:t>
      </w:r>
      <w:r w:rsidR="00967B60" w:rsidRPr="00842AEA">
        <w:t xml:space="preserve">s </w:t>
      </w:r>
      <w:r w:rsidRPr="00842AEA">
        <w:t>general</w:t>
      </w:r>
      <w:r w:rsidR="00967B60" w:rsidRPr="00842AEA">
        <w:t xml:space="preserve"> or viceroys</w:t>
      </w:r>
      <w:r w:rsidRPr="00842AEA">
        <w:t xml:space="preserve"> (zongdu) </w:t>
      </w:r>
      <w:r w:rsidR="00967B60" w:rsidRPr="00842AEA">
        <w:t xml:space="preserve">who ruled over a province or a pair of provinces (liangguang, liangjiang, etc.). The Shanghai </w:t>
      </w:r>
      <w:r w:rsidR="00D7735A" w:rsidRPr="00842AEA">
        <w:rPr>
          <w:iCs/>
        </w:rPr>
        <w:t>county magistrate</w:t>
      </w:r>
      <w:r w:rsidR="00967B60" w:rsidRPr="00842AEA">
        <w:t xml:space="preserve">s or the Shanghai or Customs </w:t>
      </w:r>
      <w:r w:rsidR="00967B60" w:rsidRPr="00842AEA">
        <w:rPr>
          <w:i/>
          <w:iCs/>
        </w:rPr>
        <w:t>daotai</w:t>
      </w:r>
      <w:r w:rsidR="00967B60" w:rsidRPr="00842AEA">
        <w:t xml:space="preserve"> (circuit intendant) were also easy to identify. Yet, many other similar officials were mentioned, who </w:t>
      </w:r>
      <w:r w:rsidR="00EE1C81" w:rsidRPr="00842AEA">
        <w:t>were</w:t>
      </w:r>
      <w:r w:rsidR="00967B60" w:rsidRPr="00842AEA">
        <w:t xml:space="preserve"> administering other areas in the Jiangnan region or even further away in China.</w:t>
      </w:r>
      <w:r w:rsidR="003267C4" w:rsidRPr="00842AEA">
        <w:t xml:space="preserve"> </w:t>
      </w:r>
      <w:r w:rsidR="008213D7" w:rsidRPr="00842AEA">
        <w:t xml:space="preserve">I extracted all such cases in their larger textual context to find a mention of the full name. Yet in most cases, the </w:t>
      </w:r>
      <w:r w:rsidR="00CF1F41" w:rsidRPr="00842AEA">
        <w:rPr>
          <w:i/>
        </w:rPr>
        <w:t>Shenbao</w:t>
      </w:r>
      <w:r w:rsidR="003267C4" w:rsidRPr="00842AEA">
        <w:t xml:space="preserve"> </w:t>
      </w:r>
      <w:r w:rsidR="008213D7" w:rsidRPr="00842AEA">
        <w:t>referred only to the surname and the title. I kept these names in their original format, even if there is a limited risk</w:t>
      </w:r>
      <w:r w:rsidR="00812C70" w:rsidRPr="00842AEA">
        <w:t xml:space="preserve"> of having more than one person under the same name</w:t>
      </w:r>
      <w:r w:rsidR="008213D7" w:rsidRPr="00842AEA">
        <w:t>.</w:t>
      </w:r>
      <w:r w:rsidR="00F47C91" w:rsidRPr="00842AEA">
        <w:t xml:space="preserve"> This </w:t>
      </w:r>
      <w:r w:rsidR="00754D19" w:rsidRPr="00842AEA">
        <w:t xml:space="preserve">practice </w:t>
      </w:r>
      <w:r w:rsidR="00F47C91" w:rsidRPr="00842AEA">
        <w:t>was very</w:t>
      </w:r>
      <w:r w:rsidR="003178A9" w:rsidRPr="00842AEA">
        <w:t xml:space="preserve"> </w:t>
      </w:r>
      <w:r w:rsidR="00F47C91" w:rsidRPr="00842AEA">
        <w:t xml:space="preserve">common: Ge </w:t>
      </w:r>
      <w:r w:rsidR="003D1F1A" w:rsidRPr="00842AEA">
        <w:t>F</w:t>
      </w:r>
      <w:r w:rsidR="00F47C91" w:rsidRPr="00842AEA">
        <w:t xml:space="preserve">anfu, a magistrate of the Mixed Courts in the city was mentioned under his full name in 300 articles, but in 1,944 articles he appeared only under his surname and </w:t>
      </w:r>
      <w:r w:rsidR="00A97467" w:rsidRPr="00842AEA">
        <w:t>action</w:t>
      </w:r>
      <w:r w:rsidR="00F47C91" w:rsidRPr="00842AEA">
        <w:t xml:space="preserve"> (tongzhuan </w:t>
      </w:r>
      <w:r w:rsidR="00F47C91" w:rsidRPr="00842AEA">
        <w:rPr>
          <w:rFonts w:eastAsia="MS Mincho"/>
        </w:rPr>
        <w:t>同轉</w:t>
      </w:r>
      <w:r w:rsidR="00F47C91" w:rsidRPr="00842AEA">
        <w:rPr>
          <w:rFonts w:eastAsia="MS Mincho"/>
        </w:rPr>
        <w:t>).</w:t>
      </w:r>
    </w:p>
    <w:p w14:paraId="707FD249" w14:textId="72B333AD" w:rsidR="00812C70" w:rsidRPr="00842AEA" w:rsidRDefault="00812C70" w:rsidP="00303EA5">
      <w:pPr>
        <w:jc w:val="both"/>
      </w:pPr>
    </w:p>
    <w:p w14:paraId="5FD2691C" w14:textId="770653F0" w:rsidR="00812C70" w:rsidRPr="00842AEA" w:rsidRDefault="00812C70" w:rsidP="00303EA5">
      <w:pPr>
        <w:jc w:val="both"/>
        <w:rPr>
          <w:rFonts w:eastAsiaTheme="minorEastAsia"/>
        </w:rPr>
      </w:pPr>
      <w:r w:rsidRPr="00842AEA">
        <w:t xml:space="preserve">The B population was undoubtedly the most troublesome one for several reasons. The inclusion of the </w:t>
      </w:r>
      <w:r w:rsidR="00833514" w:rsidRPr="00842AEA">
        <w:rPr>
          <w:rFonts w:eastAsia="MS Mincho"/>
        </w:rPr>
        <w:t>阿</w:t>
      </w:r>
      <w:r w:rsidR="00833514" w:rsidRPr="00842AEA">
        <w:rPr>
          <w:rFonts w:eastAsiaTheme="minorEastAsia"/>
        </w:rPr>
        <w:t xml:space="preserve"> character tends to point to individuals, both men and women, that belonged to the common people. </w:t>
      </w:r>
      <w:r w:rsidR="003E3C92" w:rsidRPr="00842AEA">
        <w:rPr>
          <w:rFonts w:eastAsiaTheme="minorEastAsia"/>
        </w:rPr>
        <w:t>Elite male</w:t>
      </w:r>
      <w:r w:rsidR="009B000C" w:rsidRPr="00842AEA">
        <w:rPr>
          <w:rFonts w:eastAsiaTheme="minorEastAsia"/>
        </w:rPr>
        <w:t>s</w:t>
      </w:r>
      <w:r w:rsidR="003E3C92" w:rsidRPr="00842AEA">
        <w:rPr>
          <w:rFonts w:eastAsiaTheme="minorEastAsia"/>
        </w:rPr>
        <w:t xml:space="preserve"> in China </w:t>
      </w:r>
      <w:r w:rsidR="00D3003A" w:rsidRPr="00842AEA">
        <w:rPr>
          <w:rFonts w:eastAsiaTheme="minorEastAsia"/>
        </w:rPr>
        <w:t>had</w:t>
      </w:r>
      <w:r w:rsidR="003E3C92" w:rsidRPr="00842AEA">
        <w:rPr>
          <w:rFonts w:eastAsiaTheme="minorEastAsia"/>
        </w:rPr>
        <w:t xml:space="preserve"> distinctive characters for their personal name, which </w:t>
      </w:r>
      <w:r w:rsidR="00E462BD" w:rsidRPr="00842AEA">
        <w:rPr>
          <w:rFonts w:eastAsiaTheme="minorEastAsia"/>
        </w:rPr>
        <w:t xml:space="preserve">counterbalanced the narrow range of surnames. </w:t>
      </w:r>
      <w:r w:rsidR="00833514" w:rsidRPr="00842AEA">
        <w:rPr>
          <w:rFonts w:eastAsiaTheme="minorEastAsia"/>
        </w:rPr>
        <w:t xml:space="preserve">The very fact of having just one character as </w:t>
      </w:r>
      <w:r w:rsidR="00833514" w:rsidRPr="00842AEA">
        <w:rPr>
          <w:rFonts w:eastAsiaTheme="minorEastAsia"/>
        </w:rPr>
        <w:lastRenderedPageBreak/>
        <w:t>an individual marker increase</w:t>
      </w:r>
      <w:r w:rsidR="00E462BD" w:rsidRPr="00842AEA">
        <w:rPr>
          <w:rFonts w:eastAsiaTheme="minorEastAsia"/>
        </w:rPr>
        <w:t>d</w:t>
      </w:r>
      <w:r w:rsidR="00833514" w:rsidRPr="00842AEA">
        <w:rPr>
          <w:rFonts w:eastAsiaTheme="minorEastAsia"/>
        </w:rPr>
        <w:t xml:space="preserve"> the chance of different people sharing the same surname considerably.</w:t>
      </w:r>
      <w:r w:rsidR="00E462BD" w:rsidRPr="00842AEA">
        <w:rPr>
          <w:rFonts w:eastAsiaTheme="minorEastAsia"/>
        </w:rPr>
        <w:t xml:space="preserve"> This is compounded by the fact that the second character was often a common character or simply a number. As we shall see later, due to the type of news in which </w:t>
      </w:r>
      <w:r w:rsidR="009B000C" w:rsidRPr="00842AEA">
        <w:rPr>
          <w:rFonts w:eastAsiaTheme="minorEastAsia"/>
        </w:rPr>
        <w:t>these</w:t>
      </w:r>
      <w:r w:rsidR="00E462BD" w:rsidRPr="00842AEA">
        <w:rPr>
          <w:rFonts w:eastAsiaTheme="minorEastAsia"/>
        </w:rPr>
        <w:t xml:space="preserve"> individual</w:t>
      </w:r>
      <w:r w:rsidR="009B000C" w:rsidRPr="00842AEA">
        <w:rPr>
          <w:rFonts w:eastAsiaTheme="minorEastAsia"/>
        </w:rPr>
        <w:t>s</w:t>
      </w:r>
      <w:r w:rsidR="00E462BD" w:rsidRPr="00842AEA">
        <w:rPr>
          <w:rFonts w:eastAsiaTheme="minorEastAsia"/>
        </w:rPr>
        <w:t xml:space="preserve"> appear</w:t>
      </w:r>
      <w:r w:rsidR="009B000C" w:rsidRPr="00842AEA">
        <w:rPr>
          <w:rFonts w:eastAsiaTheme="minorEastAsia"/>
        </w:rPr>
        <w:t>ed</w:t>
      </w:r>
      <w:r w:rsidR="00E462BD" w:rsidRPr="00842AEA">
        <w:rPr>
          <w:rFonts w:eastAsiaTheme="minorEastAsia"/>
        </w:rPr>
        <w:t>, some even appear</w:t>
      </w:r>
      <w:r w:rsidR="009B000C" w:rsidRPr="00842AEA">
        <w:rPr>
          <w:rFonts w:eastAsiaTheme="minorEastAsia"/>
        </w:rPr>
        <w:t>ed</w:t>
      </w:r>
      <w:r w:rsidR="00E462BD" w:rsidRPr="00842AEA">
        <w:rPr>
          <w:rFonts w:eastAsiaTheme="minorEastAsia"/>
        </w:rPr>
        <w:t xml:space="preserve"> without a surname. Because NER extraction itself sometimes separated a given name from its related surname, I did a systematic search through concordance to identify such cases and to reconstruct the full name. Yet, even after this verification, I ended up with many names </w:t>
      </w:r>
      <w:r w:rsidR="009B000C" w:rsidRPr="00842AEA">
        <w:rPr>
          <w:rFonts w:eastAsiaTheme="minorEastAsia"/>
        </w:rPr>
        <w:t>that</w:t>
      </w:r>
      <w:r w:rsidR="00E462BD" w:rsidRPr="00842AEA">
        <w:rPr>
          <w:rFonts w:eastAsiaTheme="minorEastAsia"/>
        </w:rPr>
        <w:t xml:space="preserve"> </w:t>
      </w:r>
      <w:r w:rsidR="009B000C" w:rsidRPr="00842AEA">
        <w:rPr>
          <w:rFonts w:eastAsiaTheme="minorEastAsia"/>
        </w:rPr>
        <w:t>corresponded to</w:t>
      </w:r>
      <w:r w:rsidR="00E462BD" w:rsidRPr="00842AEA">
        <w:rPr>
          <w:rFonts w:eastAsiaTheme="minorEastAsia"/>
        </w:rPr>
        <w:t xml:space="preserve"> different individuals (like having </w:t>
      </w:r>
      <w:r w:rsidR="009B000C" w:rsidRPr="00842AEA">
        <w:rPr>
          <w:rFonts w:eastAsiaTheme="minorEastAsia"/>
        </w:rPr>
        <w:t xml:space="preserve">a dozen </w:t>
      </w:r>
      <w:r w:rsidR="00E462BD" w:rsidRPr="00842AEA">
        <w:rPr>
          <w:rFonts w:eastAsiaTheme="minorEastAsia"/>
        </w:rPr>
        <w:t>John Smith in an English newspaper).</w:t>
      </w:r>
      <w:r w:rsidR="00AD31C3" w:rsidRPr="00842AEA">
        <w:rPr>
          <w:rFonts w:eastAsiaTheme="minorEastAsia"/>
        </w:rPr>
        <w:t xml:space="preserve"> The only possibility to sort out these individuals could be to use time (date of publication) and the related institutions, albeit </w:t>
      </w:r>
      <w:r w:rsidR="009B000C" w:rsidRPr="00842AEA">
        <w:rPr>
          <w:rFonts w:eastAsiaTheme="minorEastAsia"/>
        </w:rPr>
        <w:t xml:space="preserve">with an </w:t>
      </w:r>
      <w:r w:rsidR="00AD31C3" w:rsidRPr="00842AEA">
        <w:rPr>
          <w:rFonts w:eastAsiaTheme="minorEastAsia"/>
        </w:rPr>
        <w:t>imperfect</w:t>
      </w:r>
      <w:r w:rsidR="009B000C" w:rsidRPr="00842AEA">
        <w:rPr>
          <w:rFonts w:eastAsiaTheme="minorEastAsia"/>
        </w:rPr>
        <w:t xml:space="preserve"> result</w:t>
      </w:r>
      <w:r w:rsidR="00AD31C3" w:rsidRPr="00842AEA">
        <w:rPr>
          <w:rFonts w:eastAsiaTheme="minorEastAsia"/>
        </w:rPr>
        <w:t xml:space="preserve">. </w:t>
      </w:r>
    </w:p>
    <w:p w14:paraId="47E13DCF" w14:textId="34BA532F" w:rsidR="009B000C" w:rsidRPr="00842AEA" w:rsidRDefault="009B000C" w:rsidP="00303EA5">
      <w:pPr>
        <w:jc w:val="both"/>
        <w:rPr>
          <w:rFonts w:eastAsiaTheme="minorEastAsia"/>
        </w:rPr>
      </w:pPr>
    </w:p>
    <w:p w14:paraId="6D8232D5" w14:textId="4E84B43E" w:rsidR="00345B40" w:rsidRPr="00842AEA" w:rsidRDefault="00B82647" w:rsidP="00303EA5">
      <w:pPr>
        <w:jc w:val="both"/>
      </w:pPr>
      <w:r w:rsidRPr="00842AEA">
        <w:rPr>
          <w:rFonts w:eastAsiaTheme="minorEastAsia"/>
        </w:rPr>
        <w:t xml:space="preserve">After </w:t>
      </w:r>
      <w:r w:rsidR="000C600B" w:rsidRPr="00842AEA">
        <w:t>removing the duplicates that resulted from joining the articles</w:t>
      </w:r>
      <w:r w:rsidR="000C600B" w:rsidRPr="00842AEA">
        <w:rPr>
          <w:rFonts w:eastAsiaTheme="minorEastAsia"/>
        </w:rPr>
        <w:t xml:space="preserve"> </w:t>
      </w:r>
      <w:r w:rsidR="000C600B" w:rsidRPr="00842AEA">
        <w:rPr>
          <w:rFonts w:eastAsiaTheme="minorEastAsia"/>
        </w:rPr>
        <w:t xml:space="preserve">and </w:t>
      </w:r>
      <w:r w:rsidR="000C600B" w:rsidRPr="00842AEA">
        <w:t xml:space="preserve">the </w:t>
      </w:r>
      <w:r w:rsidR="000C600B" w:rsidRPr="00842AEA">
        <w:t xml:space="preserve">list of </w:t>
      </w:r>
      <w:r w:rsidR="000C600B" w:rsidRPr="00842AEA">
        <w:t xml:space="preserve">validated names </w:t>
      </w:r>
      <w:r w:rsidR="000C600B" w:rsidRPr="00842AEA">
        <w:rPr>
          <w:rFonts w:eastAsiaTheme="minorEastAsia"/>
        </w:rPr>
        <w:t>from</w:t>
      </w:r>
      <w:r w:rsidR="000C600B" w:rsidRPr="00842AEA">
        <w:rPr>
          <w:rFonts w:eastAsiaTheme="minorEastAsia"/>
        </w:rPr>
        <w:t xml:space="preserve"> the five name files </w:t>
      </w:r>
      <w:r w:rsidR="000C600B" w:rsidRPr="00842AEA">
        <w:t xml:space="preserve">and </w:t>
      </w:r>
      <w:r w:rsidR="00F80644" w:rsidRPr="00842AEA">
        <w:rPr>
          <w:rFonts w:eastAsiaTheme="minorEastAsia"/>
        </w:rPr>
        <w:t xml:space="preserve">further data cleaning, I was left with </w:t>
      </w:r>
      <w:r w:rsidR="00ED294E" w:rsidRPr="00842AEA">
        <w:rPr>
          <w:rFonts w:eastAsiaTheme="minorEastAsia"/>
        </w:rPr>
        <w:t xml:space="preserve">50,525 unique documents </w:t>
      </w:r>
      <w:r w:rsidR="00B12F4E" w:rsidRPr="00842AEA">
        <w:rPr>
          <w:rFonts w:eastAsiaTheme="minorEastAsia"/>
        </w:rPr>
        <w:t>that contained</w:t>
      </w:r>
      <w:r w:rsidR="004B3837" w:rsidRPr="00842AEA">
        <w:rPr>
          <w:rFonts w:eastAsiaTheme="minorEastAsia"/>
        </w:rPr>
        <w:t xml:space="preserve"> </w:t>
      </w:r>
      <w:r w:rsidR="008B4898" w:rsidRPr="00842AEA">
        <w:rPr>
          <w:rFonts w:eastAsiaTheme="minorEastAsia"/>
        </w:rPr>
        <w:t xml:space="preserve">57,950 </w:t>
      </w:r>
      <w:r w:rsidR="00ED294E" w:rsidRPr="00842AEA">
        <w:rPr>
          <w:rFonts w:eastAsiaTheme="minorEastAsia"/>
        </w:rPr>
        <w:t xml:space="preserve">unique names. </w:t>
      </w:r>
      <w:r w:rsidR="008169C6" w:rsidRPr="00842AEA">
        <w:rPr>
          <w:rFonts w:eastAsiaTheme="minorEastAsia"/>
        </w:rPr>
        <w:t>From the discussion above, it should now be clear that what we have in the article</w:t>
      </w:r>
      <w:r w:rsidR="00715521" w:rsidRPr="00842AEA">
        <w:rPr>
          <w:rFonts w:eastAsiaTheme="minorEastAsia"/>
        </w:rPr>
        <w:t>s</w:t>
      </w:r>
      <w:r w:rsidR="008169C6" w:rsidRPr="00842AEA">
        <w:rPr>
          <w:rFonts w:eastAsiaTheme="minorEastAsia"/>
        </w:rPr>
        <w:t xml:space="preserve"> are the representations of individuals (physical persons), not concrete individuals. In a number of cases, though quantitatively and qualitatively limited, there will be several distinct</w:t>
      </w:r>
      <w:r w:rsidR="0044311C" w:rsidRPr="00842AEA">
        <w:rPr>
          <w:rFonts w:eastAsiaTheme="minorEastAsia"/>
        </w:rPr>
        <w:t xml:space="preserve"> physical persons under the same name. It will appear later that there are ways to disambiguate such cases, though only partially. This is not the purpose of this paper, but the methodology that we implement</w:t>
      </w:r>
      <w:r w:rsidR="00370502" w:rsidRPr="00842AEA">
        <w:rPr>
          <w:rFonts w:eastAsiaTheme="minorEastAsia"/>
        </w:rPr>
        <w:t>ed</w:t>
      </w:r>
      <w:r w:rsidR="0044311C" w:rsidRPr="00842AEA">
        <w:rPr>
          <w:rFonts w:eastAsiaTheme="minorEastAsia"/>
        </w:rPr>
        <w:t xml:space="preserve"> in data analysis will provide clues about</w:t>
      </w:r>
      <w:r w:rsidR="008169C6" w:rsidRPr="00842AEA">
        <w:rPr>
          <w:rFonts w:eastAsiaTheme="minorEastAsia"/>
        </w:rPr>
        <w:t xml:space="preserve"> </w:t>
      </w:r>
      <w:r w:rsidR="0044311C" w:rsidRPr="00842AEA">
        <w:rPr>
          <w:rFonts w:eastAsiaTheme="minorEastAsia"/>
        </w:rPr>
        <w:t>solving these issues. Let us just say here that the ambiguous cases do not alter or distort the analysis and the results.</w:t>
      </w:r>
    </w:p>
    <w:p w14:paraId="5450F758" w14:textId="412DBF7D" w:rsidR="00027BB2" w:rsidRPr="00842AEA" w:rsidRDefault="00027BB2" w:rsidP="00303EA5">
      <w:pPr>
        <w:jc w:val="both"/>
        <w:rPr>
          <w:rFonts w:eastAsiaTheme="minorEastAsia"/>
        </w:rPr>
      </w:pPr>
    </w:p>
    <w:p w14:paraId="1317F40E" w14:textId="77777777" w:rsidR="00027BB2" w:rsidRPr="00842AEA" w:rsidRDefault="00027BB2" w:rsidP="00303EA5">
      <w:pPr>
        <w:jc w:val="both"/>
        <w:rPr>
          <w:rFonts w:eastAsiaTheme="minorEastAsia"/>
        </w:rPr>
      </w:pPr>
    </w:p>
    <w:p w14:paraId="36E50FAA" w14:textId="5C7AEE3B" w:rsidR="00345B40" w:rsidRPr="00842AEA" w:rsidRDefault="000C16B0" w:rsidP="00303EA5">
      <w:pPr>
        <w:pStyle w:val="Heading2"/>
        <w:spacing w:before="0"/>
        <w:rPr>
          <w:rFonts w:ascii="Times New Roman" w:hAnsi="Times New Roman" w:cs="Times New Roman"/>
        </w:rPr>
      </w:pPr>
      <w:r w:rsidRPr="00842AEA">
        <w:rPr>
          <w:rFonts w:ascii="Times New Roman" w:hAnsi="Times New Roman" w:cs="Times New Roman"/>
        </w:rPr>
        <w:t>A macroscopic analysis of the data</w:t>
      </w:r>
    </w:p>
    <w:p w14:paraId="0C96B105" w14:textId="5F6B3C9D" w:rsidR="00345B40" w:rsidRPr="006569A1" w:rsidRDefault="00667F45" w:rsidP="00303EA5">
      <w:pPr>
        <w:rPr>
          <w:b/>
          <w:bCs/>
        </w:rPr>
      </w:pPr>
      <w:r w:rsidRPr="00842AEA">
        <w:rPr>
          <w:b/>
          <w:bCs/>
          <w:highlight w:val="yellow"/>
        </w:rPr>
        <w:t>P</w:t>
      </w:r>
      <w:r w:rsidRPr="006569A1">
        <w:rPr>
          <w:b/>
          <w:bCs/>
          <w:highlight w:val="yellow"/>
        </w:rPr>
        <w:t>28</w:t>
      </w:r>
    </w:p>
    <w:p w14:paraId="22C54F7E" w14:textId="40226FB3" w:rsidR="00345B40" w:rsidRPr="00842AEA" w:rsidRDefault="00D11729" w:rsidP="00303EA5">
      <w:pPr>
        <w:jc w:val="both"/>
        <w:rPr>
          <w:rFonts w:eastAsiaTheme="minorEastAsia"/>
        </w:rPr>
      </w:pPr>
      <w:r w:rsidRPr="00842AEA">
        <w:t xml:space="preserve">The distribution of </w:t>
      </w:r>
      <w:r w:rsidR="00715521" w:rsidRPr="00842AEA">
        <w:t xml:space="preserve">the </w:t>
      </w:r>
      <w:r w:rsidRPr="00842AEA">
        <w:rPr>
          <w:rFonts w:eastAsiaTheme="minorEastAsia"/>
        </w:rPr>
        <w:t xml:space="preserve">50,525 unique documents in the corpus shows a pattern of regular increase through the twenty years under study. The first two years are clearly underrepresented, which may reflect the nature of articles during the first two years (more reliance on official gazettes that I have excluded). </w:t>
      </w:r>
      <w:r w:rsidR="00867820" w:rsidRPr="00842AEA">
        <w:rPr>
          <w:rFonts w:eastAsiaTheme="minorEastAsia"/>
        </w:rPr>
        <w:t>This increase may also be linked to the number of pages in the newspaper. The number of articles bec</w:t>
      </w:r>
      <w:r w:rsidR="000C16B0" w:rsidRPr="00842AEA">
        <w:rPr>
          <w:rFonts w:eastAsiaTheme="minorEastAsia"/>
        </w:rPr>
        <w:t xml:space="preserve">ame </w:t>
      </w:r>
      <w:r w:rsidR="00867820" w:rsidRPr="00842AEA">
        <w:rPr>
          <w:rFonts w:eastAsiaTheme="minorEastAsia"/>
        </w:rPr>
        <w:t xml:space="preserve">more stable after 1884, despite irregularities. An analysis by type of names failed to reveal specific patterns. We can only note that the </w:t>
      </w:r>
      <w:r w:rsidR="00CF1F41" w:rsidRPr="00842AEA">
        <w:rPr>
          <w:rFonts w:eastAsiaTheme="minorEastAsia"/>
          <w:i/>
        </w:rPr>
        <w:t>Shenbao</w:t>
      </w:r>
      <w:r w:rsidR="003267C4" w:rsidRPr="00842AEA">
        <w:rPr>
          <w:rFonts w:eastAsiaTheme="minorEastAsia"/>
        </w:rPr>
        <w:t xml:space="preserve"> </w:t>
      </w:r>
      <w:r w:rsidR="00867820" w:rsidRPr="00842AEA">
        <w:rPr>
          <w:rFonts w:eastAsiaTheme="minorEastAsia"/>
        </w:rPr>
        <w:t>reported on the same types of population in the first twenty years of its existence.</w:t>
      </w:r>
    </w:p>
    <w:p w14:paraId="4211A4B5" w14:textId="39E89CCE" w:rsidR="00867820" w:rsidRPr="00842AEA" w:rsidRDefault="00867820" w:rsidP="00303EA5">
      <w:pPr>
        <w:rPr>
          <w:rFonts w:eastAsiaTheme="minorEastAsia"/>
        </w:rPr>
      </w:pPr>
    </w:p>
    <w:p w14:paraId="2BD457A4" w14:textId="2F9AB197" w:rsidR="00867820" w:rsidRPr="00842AEA" w:rsidRDefault="00867820" w:rsidP="00303EA5">
      <w:r w:rsidRPr="00842AEA">
        <w:rPr>
          <w:rFonts w:eastAsiaTheme="minorEastAsia"/>
        </w:rPr>
        <w:t>Figure 1. Distribution of the selected articles by year</w:t>
      </w:r>
    </w:p>
    <w:p w14:paraId="011B03DE" w14:textId="77777777" w:rsidR="00CB30BF" w:rsidRPr="00842AEA" w:rsidRDefault="00CB30BF" w:rsidP="00303EA5"/>
    <w:p w14:paraId="039DC30D" w14:textId="77777777" w:rsidR="00867820" w:rsidRPr="00842AEA" w:rsidRDefault="00D11729" w:rsidP="00303EA5">
      <w:pPr>
        <w:ind w:left="720"/>
        <w:jc w:val="center"/>
      </w:pPr>
      <w:r w:rsidRPr="00842AEA">
        <w:rPr>
          <w:noProof/>
        </w:rPr>
        <w:lastRenderedPageBreak/>
        <w:drawing>
          <wp:inline distT="0" distB="0" distL="0" distR="0" wp14:anchorId="73E58060" wp14:editId="36467865">
            <wp:extent cx="2548328" cy="3427402"/>
            <wp:effectExtent l="0" t="0" r="4445" b="1905"/>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588380" cy="3481271"/>
                    </a:xfrm>
                    <a:prstGeom prst="rect">
                      <a:avLst/>
                    </a:prstGeom>
                  </pic:spPr>
                </pic:pic>
              </a:graphicData>
            </a:graphic>
          </wp:inline>
        </w:drawing>
      </w:r>
    </w:p>
    <w:p w14:paraId="06876A32" w14:textId="2902ED65" w:rsidR="00345B40" w:rsidRPr="00842AEA" w:rsidRDefault="00D91CFA" w:rsidP="00E45675">
      <w:pPr>
        <w:jc w:val="both"/>
      </w:pPr>
      <w:r w:rsidRPr="00842AEA">
        <w:t>There was of course a huge inequality a</w:t>
      </w:r>
      <w:r w:rsidR="00770AC1" w:rsidRPr="00842AEA">
        <w:t xml:space="preserve">mong the </w:t>
      </w:r>
      <w:r w:rsidR="000C16B0" w:rsidRPr="00842AEA">
        <w:rPr>
          <w:rFonts w:eastAsiaTheme="minorEastAsia"/>
        </w:rPr>
        <w:t>57,</w:t>
      </w:r>
      <w:r w:rsidR="008B4898" w:rsidRPr="00842AEA">
        <w:rPr>
          <w:rFonts w:eastAsiaTheme="minorEastAsia"/>
        </w:rPr>
        <w:t>950</w:t>
      </w:r>
      <w:r w:rsidR="000C16B0" w:rsidRPr="00842AEA">
        <w:rPr>
          <w:rFonts w:eastAsiaTheme="minorEastAsia"/>
        </w:rPr>
        <w:t xml:space="preserve"> </w:t>
      </w:r>
      <w:r w:rsidR="00770AC1" w:rsidRPr="00842AEA">
        <w:t xml:space="preserve">names that </w:t>
      </w:r>
      <w:r w:rsidRPr="00842AEA">
        <w:t>appeared in the</w:t>
      </w:r>
      <w:r w:rsidR="00770AC1" w:rsidRPr="00842AEA">
        <w:t xml:space="preserve"> </w:t>
      </w:r>
      <w:r w:rsidR="000C16B0" w:rsidRPr="00842AEA">
        <w:t xml:space="preserve">news </w:t>
      </w:r>
      <w:r w:rsidR="00770AC1" w:rsidRPr="00842AEA">
        <w:t xml:space="preserve">reporting of the </w:t>
      </w:r>
      <w:r w:rsidR="00CF1F41" w:rsidRPr="00842AEA">
        <w:rPr>
          <w:i/>
        </w:rPr>
        <w:t>Shenbao</w:t>
      </w:r>
      <w:r w:rsidR="003267C4" w:rsidRPr="00842AEA">
        <w:t xml:space="preserve"> </w:t>
      </w:r>
      <w:r w:rsidRPr="00842AEA">
        <w:t xml:space="preserve">in terms of mentions. The vast majority </w:t>
      </w:r>
      <w:r w:rsidR="00626AD9" w:rsidRPr="00842AEA">
        <w:t xml:space="preserve">— </w:t>
      </w:r>
      <w:r w:rsidR="000C16B0" w:rsidRPr="00842AEA">
        <w:t>45,313</w:t>
      </w:r>
      <w:r w:rsidR="00626AD9" w:rsidRPr="00842AEA">
        <w:t xml:space="preserve"> — </w:t>
      </w:r>
      <w:r w:rsidRPr="00842AEA">
        <w:t>appeared only once.</w:t>
      </w:r>
      <w:r w:rsidR="003267C4" w:rsidRPr="00842AEA">
        <w:t xml:space="preserve"> </w:t>
      </w:r>
      <w:r w:rsidR="00911882" w:rsidRPr="00842AEA">
        <w:t xml:space="preserve">In fact, only </w:t>
      </w:r>
      <w:r w:rsidR="000C16B0" w:rsidRPr="00842AEA">
        <w:t>3.1</w:t>
      </w:r>
      <w:r w:rsidR="00911882" w:rsidRPr="00842AEA">
        <w:t xml:space="preserve"> percent of all names appeared more than </w:t>
      </w:r>
      <w:r w:rsidR="003A6435" w:rsidRPr="00842AEA">
        <w:t>five times</w:t>
      </w:r>
      <w:r w:rsidR="00911882" w:rsidRPr="00842AEA">
        <w:t xml:space="preserve"> in the </w:t>
      </w:r>
      <w:r w:rsidR="00CF1F41" w:rsidRPr="00842AEA">
        <w:rPr>
          <w:i/>
        </w:rPr>
        <w:t>Shenbao</w:t>
      </w:r>
      <w:r w:rsidR="000C16B0" w:rsidRPr="00842AEA">
        <w:t>,</w:t>
      </w:r>
      <w:r w:rsidR="00911882" w:rsidRPr="00842AEA">
        <w:t xml:space="preserve"> and only </w:t>
      </w:r>
      <w:r w:rsidR="007A18C1" w:rsidRPr="00842AEA">
        <w:t>0</w:t>
      </w:r>
      <w:r w:rsidR="00911882" w:rsidRPr="00842AEA">
        <w:t xml:space="preserve">.5 percent appeared </w:t>
      </w:r>
      <w:r w:rsidR="007A18C1" w:rsidRPr="00842AEA">
        <w:t>twenty</w:t>
      </w:r>
      <w:r w:rsidR="00911882" w:rsidRPr="00842AEA">
        <w:t xml:space="preserve"> times or more. Since our study cover</w:t>
      </w:r>
      <w:r w:rsidR="000C16B0" w:rsidRPr="00842AEA">
        <w:t>s</w:t>
      </w:r>
      <w:r w:rsidR="00911882" w:rsidRPr="00842AEA">
        <w:t xml:space="preserve"> a period of twenty years, it means that even if the distribution of mentions was not even throughout the period and some mentions may have been concentrated in a short period, it is obvious that the historian is likely and unluckily facing a huge population of nobodies for the most part. It is also </w:t>
      </w:r>
      <w:r w:rsidR="00436590" w:rsidRPr="00842AEA">
        <w:t>obvious</w:t>
      </w:r>
      <w:r w:rsidR="00911882" w:rsidRPr="00842AEA">
        <w:t xml:space="preserve"> that only those with</w:t>
      </w:r>
      <w:r w:rsidR="00EE1C81">
        <w:t xml:space="preserve"> more than</w:t>
      </w:r>
      <w:r w:rsidR="00911882" w:rsidRPr="00842AEA">
        <w:t xml:space="preserve"> mention</w:t>
      </w:r>
      <w:r w:rsidR="00F53639" w:rsidRPr="00842AEA">
        <w:t>s</w:t>
      </w:r>
      <w:r w:rsidR="00911882" w:rsidRPr="00842AEA">
        <w:t xml:space="preserve">, if they </w:t>
      </w:r>
      <w:r w:rsidR="00436590" w:rsidRPr="00842AEA">
        <w:t>were</w:t>
      </w:r>
      <w:r w:rsidR="00911882" w:rsidRPr="00842AEA">
        <w:t xml:space="preserve"> concentrated </w:t>
      </w:r>
      <w:r w:rsidR="00436590" w:rsidRPr="00842AEA">
        <w:t>during</w:t>
      </w:r>
      <w:r w:rsidR="00911882" w:rsidRPr="00842AEA">
        <w:t xml:space="preserve"> a given period, </w:t>
      </w:r>
      <w:r w:rsidR="00BE47AB" w:rsidRPr="00842AEA">
        <w:t>refer</w:t>
      </w:r>
      <w:r w:rsidR="00436590" w:rsidRPr="00842AEA">
        <w:t>red</w:t>
      </w:r>
      <w:r w:rsidR="00BE47AB" w:rsidRPr="00842AEA">
        <w:t xml:space="preserve"> to individual</w:t>
      </w:r>
      <w:r w:rsidR="00436590" w:rsidRPr="00842AEA">
        <w:t>s</w:t>
      </w:r>
      <w:r w:rsidR="00BE47AB" w:rsidRPr="00842AEA">
        <w:t xml:space="preserve"> with </w:t>
      </w:r>
      <w:r w:rsidR="00436590" w:rsidRPr="00842AEA">
        <w:t>a certain degree</w:t>
      </w:r>
      <w:r w:rsidR="00BE47AB" w:rsidRPr="00842AEA">
        <w:t xml:space="preserve"> of eminence. The truly eminent one</w:t>
      </w:r>
      <w:r w:rsidR="00436590" w:rsidRPr="00842AEA">
        <w:t>s</w:t>
      </w:r>
      <w:r w:rsidR="00BE47AB" w:rsidRPr="00842AEA">
        <w:t xml:space="preserve">, however, </w:t>
      </w:r>
      <w:r w:rsidR="00436590" w:rsidRPr="00842AEA">
        <w:t>were those</w:t>
      </w:r>
      <w:r w:rsidR="00BE47AB" w:rsidRPr="00842AEA">
        <w:t xml:space="preserve"> in the list of names mentioned more than twenty times, even if a few are artificial statistical constructs as we shall see later.</w:t>
      </w:r>
    </w:p>
    <w:p w14:paraId="151CE85B" w14:textId="77777777" w:rsidR="00582554" w:rsidRPr="00842AEA" w:rsidRDefault="00582554" w:rsidP="00303EA5">
      <w:pPr>
        <w:rPr>
          <w:sz w:val="20"/>
          <w:szCs w:val="20"/>
        </w:rPr>
      </w:pPr>
    </w:p>
    <w:p w14:paraId="595C43F2" w14:textId="79609050" w:rsidR="00BE47AB" w:rsidRPr="00842AEA" w:rsidRDefault="00BE47AB" w:rsidP="00303EA5">
      <w:r w:rsidRPr="00842AEA">
        <w:t xml:space="preserve">Table 1. Distribution of names by frequency in the </w:t>
      </w:r>
      <w:r w:rsidR="00CF1F41" w:rsidRPr="00842AEA">
        <w:rPr>
          <w:i/>
        </w:rPr>
        <w:t>Shenbao</w:t>
      </w:r>
      <w:r w:rsidR="003267C4" w:rsidRPr="00842AEA">
        <w:t xml:space="preserve"> </w:t>
      </w:r>
      <w:r w:rsidRPr="00842AEA">
        <w:t>(1872-189</w:t>
      </w:r>
      <w:r w:rsidR="00F53639" w:rsidRPr="00842AEA">
        <w:t>1</w:t>
      </w:r>
      <w:r w:rsidRPr="00842AEA">
        <w:t>)</w:t>
      </w:r>
    </w:p>
    <w:p w14:paraId="536A80B7" w14:textId="77777777" w:rsidR="00582554" w:rsidRPr="00842AEA" w:rsidRDefault="00582554" w:rsidP="00303EA5"/>
    <w:p w14:paraId="7673E719" w14:textId="76691369" w:rsidR="00436590" w:rsidRPr="00842AEA" w:rsidRDefault="005F6BD7" w:rsidP="00303EA5">
      <w:pPr>
        <w:jc w:val="center"/>
      </w:pPr>
      <w:r>
        <w:rPr>
          <w:noProof/>
        </w:rPr>
        <w:object w:dxaOrig="3920" w:dyaOrig="2900" w14:anchorId="3A407B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196.1pt;height:144.75pt;mso-width-percent:0;mso-height-percent:0;mso-width-percent:0;mso-height-percent:0" o:ole="">
            <v:imagedata r:id="rId12" o:title=""/>
          </v:shape>
          <o:OLEObject Type="Embed" ProgID="Excel.Sheet.12" ShapeID="_x0000_i1028" DrawAspect="Content" ObjectID="_1761311195" r:id="rId13"/>
        </w:object>
      </w:r>
    </w:p>
    <w:p w14:paraId="13A7766C" w14:textId="77777777" w:rsidR="00EB18FD" w:rsidRPr="00842AEA" w:rsidRDefault="00EB18FD" w:rsidP="00303EA5"/>
    <w:p w14:paraId="6F79A133" w14:textId="2E7EC758" w:rsidR="006861BC" w:rsidRPr="00842AEA" w:rsidRDefault="006861BC" w:rsidP="00F05139">
      <w:pPr>
        <w:jc w:val="both"/>
      </w:pPr>
    </w:p>
    <w:p w14:paraId="50B2552F" w14:textId="67AD15AB" w:rsidR="004D39EA" w:rsidRPr="00842AEA" w:rsidRDefault="004D39EA" w:rsidP="00556B35">
      <w:pPr>
        <w:jc w:val="both"/>
      </w:pPr>
      <w:r w:rsidRPr="00842AEA">
        <w:t>The two most important figures were local officials, Mo Xiangzhi (</w:t>
      </w:r>
      <w:r w:rsidRPr="00842AEA">
        <w:rPr>
          <w:rFonts w:eastAsia="MS Mincho"/>
        </w:rPr>
        <w:t>莫祥芝</w:t>
      </w:r>
      <w:r w:rsidRPr="00842AEA">
        <w:t>) and Pei Dazhong (</w:t>
      </w:r>
      <w:r w:rsidRPr="00842AEA">
        <w:rPr>
          <w:rFonts w:eastAsia="MS Mincho"/>
        </w:rPr>
        <w:t>裴大中</w:t>
      </w:r>
      <w:r w:rsidRPr="00842AEA">
        <w:t xml:space="preserve">), both Shanghai </w:t>
      </w:r>
      <w:r w:rsidR="00D7735A" w:rsidRPr="00842AEA">
        <w:t>county magistrate</w:t>
      </w:r>
      <w:r w:rsidRPr="00842AEA">
        <w:t xml:space="preserve">s, respectively in 1876-1879 and 1887-1890. We can add to this roster another Shanghai </w:t>
      </w:r>
      <w:r w:rsidR="00D7735A" w:rsidRPr="00842AEA">
        <w:t>county magistrate</w:t>
      </w:r>
      <w:r w:rsidRPr="00842AEA">
        <w:t>, Li Guangdan (</w:t>
      </w:r>
      <w:r w:rsidRPr="00842AEA">
        <w:rPr>
          <w:rFonts w:eastAsia="MS Mincho"/>
        </w:rPr>
        <w:t>黎光旦</w:t>
      </w:r>
      <w:r w:rsidRPr="00842AEA">
        <w:t xml:space="preserve">) who served in 1882-1884. In-between, we find Li Fuxiang </w:t>
      </w:r>
      <w:r w:rsidRPr="00842AEA">
        <w:rPr>
          <w:rFonts w:eastAsia="MS Mincho"/>
        </w:rPr>
        <w:t>李傅相</w:t>
      </w:r>
      <w:r w:rsidRPr="00842AEA">
        <w:t xml:space="preserve">[Li Hongzhang] who was by then at the </w:t>
      </w:r>
      <w:r w:rsidRPr="00842AEA">
        <w:lastRenderedPageBreak/>
        <w:t>peak of his career.</w:t>
      </w:r>
      <w:r w:rsidR="001D66C0" w:rsidRPr="00842AEA">
        <w:t xml:space="preserve"> </w:t>
      </w:r>
      <w:r w:rsidRPr="00842AEA">
        <w:t xml:space="preserve"> </w:t>
      </w:r>
      <w:r w:rsidR="001D66C0" w:rsidRPr="00842AEA">
        <w:t xml:space="preserve">In 1870, Li became Viceroy of Zhili and Beiyang Trade Minister until his death in 1901. He was a major national figure who wielded considerable power in foreign policy. </w:t>
      </w:r>
      <w:r w:rsidRPr="00842AEA">
        <w:t>Although he was no longer in the Jiangnan area, he kept an eye on the enterprises he had launched and, moreover, he continued to play a leading role at the national level as Viceroy of Zhili and Beiyang Trade Minister. As we go down the list of names, it becomes more difficult to identify individuals without much research. Li Boxiang (</w:t>
      </w:r>
      <w:r w:rsidRPr="00842AEA">
        <w:rPr>
          <w:rFonts w:eastAsia="MS Mincho"/>
        </w:rPr>
        <w:t>李伯相</w:t>
      </w:r>
      <w:r w:rsidRPr="00842AEA">
        <w:t>) was a high-ranking official who worked alongside Li Fuxiang in foreign affairs. Gong Yangqu (</w:t>
      </w:r>
      <w:r w:rsidRPr="00842AEA">
        <w:rPr>
          <w:rFonts w:eastAsia="MS Mincho"/>
        </w:rPr>
        <w:t>龔仰蘧</w:t>
      </w:r>
      <w:r w:rsidRPr="00842AEA">
        <w:t>) and Yuan Haiguan (</w:t>
      </w:r>
      <w:r w:rsidRPr="00842AEA">
        <w:rPr>
          <w:rFonts w:eastAsia="MS Mincho"/>
        </w:rPr>
        <w:t>袁海觀</w:t>
      </w:r>
      <w:r w:rsidRPr="00842AEA">
        <w:t>) were both Qing officials, the latter a Shanghai daotai. Cai Eryuan (</w:t>
      </w:r>
      <w:r w:rsidRPr="00842AEA">
        <w:rPr>
          <w:rFonts w:eastAsia="MS Mincho"/>
        </w:rPr>
        <w:t>蔡二源</w:t>
      </w:r>
      <w:r w:rsidRPr="00842AEA">
        <w:t>) was a would-be official who gave up officialdom and converted to business</w:t>
      </w:r>
      <w:r w:rsidR="005377AC" w:rsidRPr="00842AEA">
        <w:t>, while Liu Shengsan (</w:t>
      </w:r>
      <w:r w:rsidR="005377AC" w:rsidRPr="00842AEA">
        <w:rPr>
          <w:rFonts w:eastAsia="MS Mincho"/>
        </w:rPr>
        <w:t>劉省三</w:t>
      </w:r>
      <w:r w:rsidR="005377AC" w:rsidRPr="00842AEA">
        <w:t>)</w:t>
      </w:r>
      <w:r w:rsidR="008F529C" w:rsidRPr="00842AEA">
        <w:t xml:space="preserve"> </w:t>
      </w:r>
      <w:r w:rsidR="005377AC" w:rsidRPr="00842AEA">
        <w:t>was a military official</w:t>
      </w:r>
      <w:r w:rsidRPr="00842AEA">
        <w:t xml:space="preserve">. Ge </w:t>
      </w:r>
      <w:r w:rsidR="00CA5790" w:rsidRPr="00842AEA">
        <w:t>F</w:t>
      </w:r>
      <w:r w:rsidRPr="00842AEA">
        <w:t>anfu (</w:t>
      </w:r>
      <w:r w:rsidRPr="00842AEA">
        <w:rPr>
          <w:rFonts w:eastAsia="MS Mincho"/>
        </w:rPr>
        <w:t>葛蕃甫</w:t>
      </w:r>
      <w:r w:rsidRPr="00842AEA">
        <w:t xml:space="preserve">) and Song Eryi </w:t>
      </w:r>
      <w:r w:rsidRPr="00842AEA">
        <w:rPr>
          <w:rFonts w:eastAsia="MS Mincho"/>
        </w:rPr>
        <w:t>宋二尹</w:t>
      </w:r>
      <w:r w:rsidRPr="00842AEA">
        <w:t xml:space="preserve"> served as Chinese judge assessors at the French or British Mixed Court. They were mentioned exclusively in relation to judicial decisions. Wang Rongpei (</w:t>
      </w:r>
      <w:r w:rsidRPr="00842AEA">
        <w:rPr>
          <w:rFonts w:eastAsia="MS Mincho"/>
        </w:rPr>
        <w:t>王榮培</w:t>
      </w:r>
      <w:r w:rsidRPr="00842AEA">
        <w:t>) was a Chinese detective (baotan</w:t>
      </w:r>
      <w:r w:rsidRPr="00842AEA">
        <w:rPr>
          <w:rFonts w:eastAsia="MS Mincho"/>
        </w:rPr>
        <w:t>包探</w:t>
      </w:r>
      <w:r w:rsidRPr="00842AEA">
        <w:t>) attached to the British Mixed Court. Kong Yin (</w:t>
      </w:r>
      <w:r w:rsidRPr="00842AEA">
        <w:rPr>
          <w:rFonts w:eastAsia="MS Mincho"/>
        </w:rPr>
        <w:t>孔殷</w:t>
      </w:r>
      <w:r w:rsidRPr="00842AEA">
        <w:t>) remains a mystery at this stage.</w:t>
      </w:r>
      <w:r w:rsidR="000D0BB8" w:rsidRPr="00842AEA">
        <w:t xml:space="preserve"> The name </w:t>
      </w:r>
      <w:r w:rsidR="000D0BB8" w:rsidRPr="00842AEA">
        <w:rPr>
          <w:i/>
          <w:iCs/>
        </w:rPr>
        <w:t>fangbo</w:t>
      </w:r>
      <w:r w:rsidR="000D0BB8" w:rsidRPr="00842AEA">
        <w:t xml:space="preserve"> (</w:t>
      </w:r>
      <w:r w:rsidR="000D0BB8" w:rsidRPr="00842AEA">
        <w:rPr>
          <w:rFonts w:eastAsia="MS Mincho"/>
        </w:rPr>
        <w:t>方伯</w:t>
      </w:r>
      <w:r w:rsidR="000D0BB8" w:rsidRPr="00842AEA">
        <w:t>) is not an actual person, but several persons. It was the title for the provincial treasurer (</w:t>
      </w:r>
      <w:r w:rsidR="000D0BB8" w:rsidRPr="00842AEA">
        <w:rPr>
          <w:rFonts w:eastAsia="MS Mincho"/>
        </w:rPr>
        <w:t>布政使</w:t>
      </w:r>
      <w:r w:rsidR="000D0BB8" w:rsidRPr="00842AEA">
        <w:t xml:space="preserve">) that was simply disconnected from the name of the individuals who held the position. </w:t>
      </w:r>
      <w:r w:rsidRPr="00842AEA">
        <w:t xml:space="preserve"> The reader will have noted that I left aside a few names, such as Chen Ajiu (</w:t>
      </w:r>
      <w:r w:rsidRPr="00842AEA">
        <w:rPr>
          <w:rFonts w:eastAsia="MS Mincho"/>
        </w:rPr>
        <w:t>陳阿九</w:t>
      </w:r>
      <w:r w:rsidRPr="00842AEA">
        <w:t>), Wang A’er (</w:t>
      </w:r>
      <w:r w:rsidRPr="00842AEA">
        <w:rPr>
          <w:rFonts w:eastAsia="MS Mincho"/>
        </w:rPr>
        <w:t>王阿二</w:t>
      </w:r>
      <w:r w:rsidRPr="00842AEA">
        <w:t>) or Wang Asan (</w:t>
      </w:r>
      <w:r w:rsidRPr="00842AEA">
        <w:rPr>
          <w:rFonts w:eastAsia="MS Mincho"/>
        </w:rPr>
        <w:t>王阿三</w:t>
      </w:r>
      <w:r w:rsidRPr="00842AEA">
        <w:t>), even if they ranked high because there are typical examples of names that each represented several individuals by the same name</w:t>
      </w:r>
      <w:r w:rsidR="001E46ED" w:rsidRPr="00842AEA">
        <w:t>.</w:t>
      </w:r>
    </w:p>
    <w:p w14:paraId="534707DB" w14:textId="77777777" w:rsidR="004D39EA" w:rsidRPr="00842AEA" w:rsidRDefault="004D39EA" w:rsidP="00303EA5"/>
    <w:p w14:paraId="2F45D999" w14:textId="3B7CA2D8" w:rsidR="00544C12" w:rsidRPr="00842AEA" w:rsidRDefault="00A32D6D" w:rsidP="00303EA5">
      <w:r w:rsidRPr="00842AEA">
        <w:t xml:space="preserve">Table </w:t>
      </w:r>
      <w:r w:rsidR="0064389A" w:rsidRPr="00842AEA">
        <w:t>2</w:t>
      </w:r>
      <w:r w:rsidRPr="00842AEA">
        <w:t xml:space="preserve">. The most </w:t>
      </w:r>
      <w:r w:rsidR="0064389A" w:rsidRPr="00842AEA">
        <w:t xml:space="preserve">frequent </w:t>
      </w:r>
      <w:r w:rsidRPr="00842AEA">
        <w:t>names</w:t>
      </w:r>
      <w:r w:rsidR="005A40C6" w:rsidRPr="00842AEA">
        <w:t xml:space="preserve"> of individuals</w:t>
      </w:r>
      <w:r w:rsidRPr="00842AEA">
        <w:t xml:space="preserve"> in the </w:t>
      </w:r>
      <w:r w:rsidR="0064389A" w:rsidRPr="00842AEA">
        <w:t>dataset</w:t>
      </w:r>
      <w:r w:rsidRPr="00842AEA">
        <w:t xml:space="preserve"> (1872-1891)</w:t>
      </w:r>
    </w:p>
    <w:p w14:paraId="37800EB6" w14:textId="2FD319F2" w:rsidR="008B4898" w:rsidRPr="00842AEA" w:rsidRDefault="005F6BD7" w:rsidP="00303EA5">
      <w:r>
        <w:rPr>
          <w:noProof/>
        </w:rPr>
        <w:object w:dxaOrig="7820" w:dyaOrig="7060" w14:anchorId="7E8E8154">
          <v:shape id="_x0000_i1027" type="#_x0000_t75" alt="" style="width:390.65pt;height:353.1pt;mso-width-percent:0;mso-height-percent:0;mso-width-percent:0;mso-height-percent:0" o:ole="">
            <v:imagedata r:id="rId14" o:title=""/>
          </v:shape>
          <o:OLEObject Type="Embed" ProgID="Excel.Sheet.12" ShapeID="_x0000_i1027" DrawAspect="Content" ObjectID="_1761311196" r:id="rId15"/>
        </w:object>
      </w:r>
    </w:p>
    <w:p w14:paraId="7DA46525" w14:textId="77777777" w:rsidR="008B4898" w:rsidRPr="00842AEA" w:rsidRDefault="008B4898" w:rsidP="00303EA5"/>
    <w:p w14:paraId="6491ED57" w14:textId="2FE273EB" w:rsidR="006F7832" w:rsidRPr="00842AEA" w:rsidRDefault="006F7832" w:rsidP="00303EA5"/>
    <w:p w14:paraId="682009CA" w14:textId="77777777" w:rsidR="002060D5" w:rsidRPr="00842AEA" w:rsidRDefault="002060D5" w:rsidP="00303EA5"/>
    <w:p w14:paraId="3BBEC056" w14:textId="23277C41" w:rsidR="002624D3" w:rsidRPr="00842AEA" w:rsidRDefault="00F53639" w:rsidP="00F05139">
      <w:pPr>
        <w:jc w:val="both"/>
      </w:pPr>
      <w:r w:rsidRPr="00842AEA">
        <w:t xml:space="preserve">The </w:t>
      </w:r>
      <w:r w:rsidR="002060D5" w:rsidRPr="00842AEA">
        <w:t>57,6</w:t>
      </w:r>
      <w:r w:rsidR="008B4898" w:rsidRPr="00842AEA">
        <w:t>57</w:t>
      </w:r>
      <w:r w:rsidR="002060D5" w:rsidRPr="00842AEA">
        <w:t xml:space="preserve"> names </w:t>
      </w:r>
      <w:r w:rsidR="00036DAE" w:rsidRPr="00842AEA">
        <w:t xml:space="preserve">of individuals </w:t>
      </w:r>
      <w:r w:rsidRPr="00842AEA">
        <w:t xml:space="preserve">in the dataset </w:t>
      </w:r>
      <w:r w:rsidR="002060D5" w:rsidRPr="00842AEA">
        <w:t xml:space="preserve">were linked to </w:t>
      </w:r>
      <w:r w:rsidR="0034612C" w:rsidRPr="00842AEA">
        <w:t>5,967</w:t>
      </w:r>
      <w:r w:rsidR="002060D5" w:rsidRPr="00842AEA">
        <w:t xml:space="preserve"> organizations</w:t>
      </w:r>
      <w:r w:rsidRPr="00842AEA">
        <w:t>.</w:t>
      </w:r>
      <w:r w:rsidR="002060D5" w:rsidRPr="00842AEA">
        <w:t xml:space="preserve"> </w:t>
      </w:r>
      <w:r w:rsidR="00036DAE" w:rsidRPr="00842AEA">
        <w:t xml:space="preserve">The initial number was much higher, but this was due to name variants. The main reason was the instability of the terms used to designate institutions, in particular foreign institutions like consulates, the </w:t>
      </w:r>
      <w:r w:rsidR="0002285D" w:rsidRPr="00842AEA">
        <w:t>m</w:t>
      </w:r>
      <w:r w:rsidR="00036DAE" w:rsidRPr="00842AEA">
        <w:t xml:space="preserve">ixed courts, companies, etc. This is a recurrent difficulty in all sources and throughout the life of the </w:t>
      </w:r>
      <w:r w:rsidR="00CF1F41" w:rsidRPr="00842AEA">
        <w:rPr>
          <w:i/>
        </w:rPr>
        <w:t>Shenbao</w:t>
      </w:r>
      <w:r w:rsidR="00036DAE" w:rsidRPr="00842AEA">
        <w:t>. The standardization of names</w:t>
      </w:r>
      <w:r w:rsidR="00DB1560" w:rsidRPr="00842AEA">
        <w:t xml:space="preserve"> was done through a mix of automatic correction and manual curatio</w:t>
      </w:r>
      <w:r w:rsidR="003C5D3D" w:rsidRPr="00842AEA">
        <w:t>n.</w:t>
      </w:r>
      <w:r w:rsidR="00DB1560" w:rsidRPr="00842AEA">
        <w:t xml:space="preserve"> </w:t>
      </w:r>
      <w:r w:rsidR="00036DAE" w:rsidRPr="00842AEA">
        <w:t xml:space="preserve">Some </w:t>
      </w:r>
      <w:r w:rsidR="00DB1560" w:rsidRPr="00842AEA">
        <w:t xml:space="preserve">organizations </w:t>
      </w:r>
      <w:r w:rsidR="00036DAE" w:rsidRPr="00842AEA">
        <w:t xml:space="preserve">were of course more prominent than others. </w:t>
      </w:r>
      <w:r w:rsidR="00DB1560" w:rsidRPr="00842AEA">
        <w:t xml:space="preserve">I selected the organizations mentioned more than </w:t>
      </w:r>
      <w:r w:rsidR="002D5606" w:rsidRPr="00842AEA">
        <w:t>100</w:t>
      </w:r>
      <w:r w:rsidR="00DB1560" w:rsidRPr="00842AEA">
        <w:t xml:space="preserve"> times in twenty years (Table 3)</w:t>
      </w:r>
      <w:r w:rsidR="00071943" w:rsidRPr="00842AEA">
        <w:t>.</w:t>
      </w:r>
    </w:p>
    <w:p w14:paraId="55103E0D" w14:textId="3032184C" w:rsidR="00071943" w:rsidRPr="00842AEA" w:rsidRDefault="00071943" w:rsidP="00FB6FB4">
      <w:pPr>
        <w:jc w:val="both"/>
      </w:pPr>
    </w:p>
    <w:p w14:paraId="623F5F1C" w14:textId="279EB059" w:rsidR="00EC2B36" w:rsidRPr="00842AEA" w:rsidRDefault="00EC2B36">
      <w:r w:rsidRPr="00842AEA">
        <w:br w:type="page"/>
      </w:r>
    </w:p>
    <w:p w14:paraId="0DE00D84" w14:textId="77777777" w:rsidR="00582554" w:rsidRPr="00842AEA" w:rsidRDefault="00582554" w:rsidP="00303EA5"/>
    <w:p w14:paraId="5D3DA9F7" w14:textId="56D53650" w:rsidR="00DB1560" w:rsidRPr="00842AEA" w:rsidRDefault="00DB1560" w:rsidP="00303EA5">
      <w:r w:rsidRPr="00842AEA">
        <w:t>Table 3.</w:t>
      </w:r>
      <w:r w:rsidR="005A40C6" w:rsidRPr="00842AEA">
        <w:t xml:space="preserve"> The most frequent organizations in the dataset (1872-1891)</w:t>
      </w:r>
    </w:p>
    <w:p w14:paraId="4C919199" w14:textId="77777777" w:rsidR="007E27E5" w:rsidRPr="00842AEA" w:rsidRDefault="007E27E5" w:rsidP="00303EA5"/>
    <w:p w14:paraId="11138369" w14:textId="2DE0D5C4" w:rsidR="003A0318" w:rsidRPr="00842AEA" w:rsidRDefault="005F6BD7" w:rsidP="00303EA5">
      <w:pPr>
        <w:jc w:val="center"/>
      </w:pPr>
      <w:r>
        <w:rPr>
          <w:noProof/>
        </w:rPr>
        <w:object w:dxaOrig="7820" w:dyaOrig="3140" w14:anchorId="12DAD576">
          <v:shape id="_x0000_i1026" type="#_x0000_t75" alt="" style="width:390.65pt;height:157pt;mso-width-percent:0;mso-height-percent:0;mso-width-percent:0;mso-height-percent:0" o:ole="">
            <v:imagedata r:id="rId16" o:title=""/>
          </v:shape>
          <o:OLEObject Type="Embed" ProgID="Excel.Sheet.12" ShapeID="_x0000_i1026" DrawAspect="Content" ObjectID="_1761311197" r:id="rId17"/>
        </w:object>
      </w:r>
    </w:p>
    <w:p w14:paraId="76C90A63" w14:textId="77777777" w:rsidR="002624D3" w:rsidRPr="00842AEA" w:rsidRDefault="002624D3" w:rsidP="00303EA5"/>
    <w:p w14:paraId="6E4B26FC" w14:textId="0C64F48E" w:rsidR="002E09A3" w:rsidRPr="00842AEA" w:rsidRDefault="002E09A3" w:rsidP="00FB6FB4">
      <w:pPr>
        <w:jc w:val="both"/>
      </w:pPr>
      <w:r w:rsidRPr="00842AEA">
        <w:t xml:space="preserve">The first obvious observation </w:t>
      </w:r>
      <w:r w:rsidR="0002285D" w:rsidRPr="00842AEA">
        <w:t xml:space="preserve">we can make </w:t>
      </w:r>
      <w:r w:rsidRPr="00842AEA">
        <w:t xml:space="preserve">is the overwhelming dominance of public institutions and, secondarily, of a few prominent trading and shipping companies. The two institutions that top the list, which we could merge, are the </w:t>
      </w:r>
      <w:r w:rsidR="0002285D" w:rsidRPr="00842AEA">
        <w:t>M</w:t>
      </w:r>
      <w:r w:rsidRPr="00842AEA">
        <w:t xml:space="preserve">ixed </w:t>
      </w:r>
      <w:r w:rsidR="0002285D" w:rsidRPr="00842AEA">
        <w:t>C</w:t>
      </w:r>
      <w:r w:rsidRPr="00842AEA">
        <w:t>ourt in the International Settlement (940) [</w:t>
      </w:r>
      <w:r w:rsidRPr="00842AEA">
        <w:rPr>
          <w:rFonts w:eastAsia="MS Mincho"/>
        </w:rPr>
        <w:t>英界會審公堂</w:t>
      </w:r>
      <w:r w:rsidRPr="00842AEA">
        <w:t>]</w:t>
      </w:r>
      <w:r w:rsidR="00E24E75" w:rsidRPr="00842AEA">
        <w:t xml:space="preserve"> </w:t>
      </w:r>
      <w:r w:rsidRPr="00842AEA">
        <w:t>and in the French Concession (621) [</w:t>
      </w:r>
      <w:r w:rsidRPr="00842AEA">
        <w:rPr>
          <w:rFonts w:eastAsia="MS Mincho"/>
        </w:rPr>
        <w:t>法界會審公堂</w:t>
      </w:r>
      <w:r w:rsidRPr="00842AEA">
        <w:t xml:space="preserve">]. Together, they represent ten percent of the total number of mentions in the </w:t>
      </w:r>
      <w:r w:rsidR="00CF1F41" w:rsidRPr="00842AEA">
        <w:rPr>
          <w:i/>
        </w:rPr>
        <w:t>Shenbao</w:t>
      </w:r>
      <w:r w:rsidRPr="00842AEA">
        <w:t xml:space="preserve">. The </w:t>
      </w:r>
      <w:r w:rsidR="0002285D" w:rsidRPr="00842AEA">
        <w:t>m</w:t>
      </w:r>
      <w:r w:rsidRPr="00842AEA">
        <w:t xml:space="preserve">ixed </w:t>
      </w:r>
      <w:r w:rsidR="0002285D" w:rsidRPr="00842AEA">
        <w:t>c</w:t>
      </w:r>
      <w:r w:rsidRPr="00842AEA">
        <w:t>ourts basically addressed issues of social disorder in the foreign settlements that involved disputes among the Chinese and disputes between Chinese and foreigners.</w:t>
      </w:r>
      <w:r w:rsidR="00FF2947" w:rsidRPr="00842AEA">
        <w:rPr>
          <w:rStyle w:val="FootnoteReference"/>
        </w:rPr>
        <w:footnoteReference w:id="38"/>
      </w:r>
      <w:r w:rsidRPr="00842AEA">
        <w:t xml:space="preserve"> The magnitude of this judicial presence already tells us that the </w:t>
      </w:r>
      <w:r w:rsidR="00CF1F41" w:rsidRPr="00842AEA">
        <w:rPr>
          <w:i/>
        </w:rPr>
        <w:t>Shenbao</w:t>
      </w:r>
      <w:r w:rsidRPr="00842AEA">
        <w:t xml:space="preserve"> relied on these institutions as a source of information in the first twenty years of its existence. In the same order of idea, the office of the </w:t>
      </w:r>
      <w:r w:rsidR="00D7735A" w:rsidRPr="00842AEA">
        <w:rPr>
          <w:iCs/>
        </w:rPr>
        <w:t>county magistrate</w:t>
      </w:r>
      <w:r w:rsidRPr="00842AEA">
        <w:t xml:space="preserve"> (</w:t>
      </w:r>
      <w:r w:rsidRPr="00842AEA">
        <w:rPr>
          <w:rFonts w:eastAsia="MS Mincho"/>
        </w:rPr>
        <w:t>上海縣署</w:t>
      </w:r>
      <w:r w:rsidRPr="00842AEA">
        <w:t xml:space="preserve">) ranks next, although we may also assume that not every mention concerned a legal dispute. In fact, the same pattern can also be inferred from the high number of </w:t>
      </w:r>
      <w:r w:rsidR="00C20419" w:rsidRPr="00842AEA">
        <w:t>mentions of</w:t>
      </w:r>
      <w:r w:rsidRPr="00842AEA">
        <w:t xml:space="preserve"> the </w:t>
      </w:r>
      <w:r w:rsidR="00C20419" w:rsidRPr="00842AEA">
        <w:t>p</w:t>
      </w:r>
      <w:r w:rsidRPr="00842AEA">
        <w:t>olice bureau</w:t>
      </w:r>
      <w:r w:rsidR="00C20419" w:rsidRPr="00842AEA">
        <w:t xml:space="preserve">s, </w:t>
      </w:r>
      <w:r w:rsidRPr="00842AEA">
        <w:t xml:space="preserve">police stations, </w:t>
      </w:r>
      <w:r w:rsidRPr="00842AEA">
        <w:rPr>
          <w:i/>
          <w:iCs/>
        </w:rPr>
        <w:t>baojia</w:t>
      </w:r>
      <w:r w:rsidRPr="00842AEA">
        <w:t> bureau, etc. that for the most part concern</w:t>
      </w:r>
      <w:r w:rsidR="00FF2947" w:rsidRPr="00842AEA">
        <w:t>ed</w:t>
      </w:r>
      <w:r w:rsidRPr="00842AEA">
        <w:t xml:space="preserve"> issues of social order. This is a topic </w:t>
      </w:r>
      <w:r w:rsidR="0080458D" w:rsidRPr="00842AEA">
        <w:t xml:space="preserve">that </w:t>
      </w:r>
      <w:r w:rsidRPr="00842AEA">
        <w:t>I explore further below.</w:t>
      </w:r>
    </w:p>
    <w:p w14:paraId="542393B2" w14:textId="77777777" w:rsidR="002E09A3" w:rsidRPr="00842AEA" w:rsidRDefault="002E09A3" w:rsidP="00303EA5"/>
    <w:p w14:paraId="288AE4D1" w14:textId="505335D4" w:rsidR="002E272B" w:rsidRPr="00842AEA" w:rsidRDefault="002E09A3" w:rsidP="00FB6FB4">
      <w:pPr>
        <w:jc w:val="both"/>
      </w:pPr>
      <w:r w:rsidRPr="00842AEA">
        <w:t>Apart from the courts</w:t>
      </w:r>
      <w:r w:rsidR="0080458D" w:rsidRPr="00842AEA">
        <w:t xml:space="preserve"> and the Shanghai </w:t>
      </w:r>
      <w:r w:rsidR="00EE1C81" w:rsidRPr="00EE1C81">
        <w:t>County (</w:t>
      </w:r>
      <w:r w:rsidR="00FA2430" w:rsidRPr="006569A1">
        <w:t>xian</w:t>
      </w:r>
      <w:r w:rsidR="00EE1C81" w:rsidRPr="006569A1">
        <w:t>)</w:t>
      </w:r>
      <w:r w:rsidR="0080458D" w:rsidRPr="00842AEA">
        <w:t xml:space="preserve"> </w:t>
      </w:r>
      <w:r w:rsidR="00FA2430" w:rsidRPr="00842AEA">
        <w:t>o</w:t>
      </w:r>
      <w:r w:rsidR="0080458D" w:rsidRPr="00842AEA">
        <w:t xml:space="preserve">ffice, the next most important institutions </w:t>
      </w:r>
      <w:r w:rsidR="00C20419" w:rsidRPr="00842AEA">
        <w:t>were</w:t>
      </w:r>
      <w:r w:rsidR="0080458D" w:rsidRPr="00842AEA">
        <w:t xml:space="preserve"> the Chinese Police bureau (</w:t>
      </w:r>
      <w:r w:rsidR="0080458D" w:rsidRPr="00842AEA">
        <w:rPr>
          <w:rFonts w:eastAsia="MS Mincho"/>
        </w:rPr>
        <w:t>巡防總局</w:t>
      </w:r>
      <w:r w:rsidR="0080458D" w:rsidRPr="00842AEA">
        <w:t>) (135), the Police bureau of the French Concession (</w:t>
      </w:r>
      <w:r w:rsidR="0080458D" w:rsidRPr="00842AEA">
        <w:rPr>
          <w:rFonts w:eastAsia="MS Mincho"/>
        </w:rPr>
        <w:t>法國租界巡捕房</w:t>
      </w:r>
      <w:r w:rsidR="0080458D" w:rsidRPr="00842AEA">
        <w:t>) (133), the British consulate general (</w:t>
      </w:r>
      <w:r w:rsidR="0080458D" w:rsidRPr="00842AEA">
        <w:rPr>
          <w:rFonts w:eastAsia="MS Mincho"/>
        </w:rPr>
        <w:t>英總領事署</w:t>
      </w:r>
      <w:r w:rsidR="0080458D" w:rsidRPr="00842AEA">
        <w:t>) (114), the Baojia Bureau (</w:t>
      </w:r>
      <w:r w:rsidR="0080458D" w:rsidRPr="00842AEA">
        <w:rPr>
          <w:rFonts w:eastAsia="MS Mincho"/>
        </w:rPr>
        <w:t>保甲總局</w:t>
      </w:r>
      <w:r w:rsidR="0080458D" w:rsidRPr="00842AEA">
        <w:t>)</w:t>
      </w:r>
      <w:r w:rsidR="003178A9" w:rsidRPr="00842AEA">
        <w:t xml:space="preserve"> </w:t>
      </w:r>
      <w:r w:rsidR="0080458D" w:rsidRPr="00842AEA">
        <w:t>(109), the Police bureau of the International Settlement (</w:t>
      </w:r>
      <w:r w:rsidR="0080458D" w:rsidRPr="00842AEA">
        <w:rPr>
          <w:rFonts w:eastAsia="MS Mincho"/>
        </w:rPr>
        <w:t>英租界巡捕房</w:t>
      </w:r>
      <w:r w:rsidR="0080458D" w:rsidRPr="00842AEA">
        <w:t>) (98), the Bureau for the Management of Opium Contributions</w:t>
      </w:r>
      <w:r w:rsidR="003178A9" w:rsidRPr="00842AEA">
        <w:t xml:space="preserve"> </w:t>
      </w:r>
      <w:r w:rsidR="0080458D" w:rsidRPr="00842AEA">
        <w:t>(</w:t>
      </w:r>
      <w:r w:rsidR="0080458D" w:rsidRPr="00842AEA">
        <w:rPr>
          <w:rFonts w:eastAsia="MS Mincho"/>
        </w:rPr>
        <w:t>洋藥釐捐局</w:t>
      </w:r>
      <w:r w:rsidR="0080458D" w:rsidRPr="00842AEA">
        <w:t>) (94), and the Hanlin Academy (</w:t>
      </w:r>
      <w:r w:rsidR="0080458D" w:rsidRPr="00842AEA">
        <w:rPr>
          <w:rFonts w:eastAsia="MS Mincho"/>
        </w:rPr>
        <w:t>翰林院</w:t>
      </w:r>
      <w:r w:rsidR="0080458D" w:rsidRPr="00842AEA">
        <w:t>) (81). Next c</w:t>
      </w:r>
      <w:r w:rsidR="00C20419" w:rsidRPr="00842AEA">
        <w:t>a</w:t>
      </w:r>
      <w:r w:rsidR="0080458D" w:rsidRPr="00842AEA">
        <w:t>me mostly ministries (</w:t>
      </w:r>
      <w:r w:rsidR="0080458D" w:rsidRPr="00842AEA">
        <w:rPr>
          <w:rFonts w:eastAsia="MS Mincho"/>
        </w:rPr>
        <w:t>吏部</w:t>
      </w:r>
      <w:r w:rsidR="0080458D" w:rsidRPr="00842AEA">
        <w:rPr>
          <w:rFonts w:eastAsia="MS Mincho"/>
        </w:rPr>
        <w:t>,</w:t>
      </w:r>
      <w:r w:rsidR="0080458D" w:rsidRPr="00842AEA">
        <w:rPr>
          <w:rFonts w:eastAsia="MS Mincho"/>
        </w:rPr>
        <w:t>都察院</w:t>
      </w:r>
      <w:r w:rsidR="0080458D" w:rsidRPr="00842AEA">
        <w:t>), police stations, and other local or regional administrations (</w:t>
      </w:r>
      <w:r w:rsidR="0080458D" w:rsidRPr="00842AEA">
        <w:rPr>
          <w:rFonts w:eastAsia="MS Mincho"/>
        </w:rPr>
        <w:t>牙釐總局</w:t>
      </w:r>
      <w:r w:rsidR="0080458D" w:rsidRPr="00842AEA">
        <w:rPr>
          <w:rFonts w:eastAsia="MS Mincho"/>
        </w:rPr>
        <w:t>,</w:t>
      </w:r>
      <w:r w:rsidR="0080458D" w:rsidRPr="00842AEA">
        <w:rPr>
          <w:rFonts w:eastAsia="MS Mincho"/>
        </w:rPr>
        <w:t>兩江總督</w:t>
      </w:r>
      <w:r w:rsidR="0080458D" w:rsidRPr="00842AEA">
        <w:t>).</w:t>
      </w:r>
      <w:r w:rsidR="002E272B" w:rsidRPr="00842AEA">
        <w:t xml:space="preserve"> </w:t>
      </w:r>
      <w:r w:rsidRPr="00842AEA">
        <w:t xml:space="preserve">The central place of these public institutions in the news reporting of the </w:t>
      </w:r>
      <w:r w:rsidR="00CF1F41" w:rsidRPr="00842AEA">
        <w:rPr>
          <w:i/>
        </w:rPr>
        <w:t>Shenbao</w:t>
      </w:r>
      <w:r w:rsidRPr="00842AEA">
        <w:t xml:space="preserve"> </w:t>
      </w:r>
      <w:r w:rsidR="002E272B" w:rsidRPr="00842AEA">
        <w:t>t</w:t>
      </w:r>
      <w:r w:rsidRPr="00842AEA">
        <w:t xml:space="preserve">ends to highlight an initial focus on the action initiated by official authorities, be they Chinese or foreign. It also reflects the structure of power in Shanghai where most of these institutions were located. </w:t>
      </w:r>
    </w:p>
    <w:p w14:paraId="013E534E" w14:textId="77777777" w:rsidR="002E272B" w:rsidRPr="00842AEA" w:rsidRDefault="002E272B" w:rsidP="00303EA5"/>
    <w:p w14:paraId="1EBDB165" w14:textId="5144B828" w:rsidR="002E09A3" w:rsidRPr="00842AEA" w:rsidRDefault="002E09A3" w:rsidP="00FB6FB4">
      <w:pPr>
        <w:jc w:val="both"/>
      </w:pPr>
      <w:r w:rsidRPr="00842AEA">
        <w:t xml:space="preserve">Outside the realm of public institutions, the most important </w:t>
      </w:r>
      <w:r w:rsidR="00C20419" w:rsidRPr="00842AEA">
        <w:t>organizations</w:t>
      </w:r>
      <w:r w:rsidRPr="00842AEA">
        <w:t xml:space="preserve"> </w:t>
      </w:r>
      <w:r w:rsidR="00C20419" w:rsidRPr="00842AEA">
        <w:t>were</w:t>
      </w:r>
      <w:r w:rsidRPr="00842AEA">
        <w:t xml:space="preserve"> a </w:t>
      </w:r>
      <w:r w:rsidR="00C20419" w:rsidRPr="00842AEA">
        <w:t xml:space="preserve">single </w:t>
      </w:r>
      <w:r w:rsidRPr="00842AEA">
        <w:t xml:space="preserve">shipping company, the China Merchants’ Steamship Navigation Company (hereafter CMSNC) </w:t>
      </w:r>
      <w:r w:rsidR="00AC6797" w:rsidRPr="00842AEA">
        <w:t>(</w:t>
      </w:r>
      <w:r w:rsidR="00AC6797" w:rsidRPr="00842AEA">
        <w:rPr>
          <w:rFonts w:eastAsia="MS Mincho"/>
        </w:rPr>
        <w:t>招商輪船局</w:t>
      </w:r>
      <w:r w:rsidR="00AC6797" w:rsidRPr="00842AEA">
        <w:t xml:space="preserve">) </w:t>
      </w:r>
      <w:r w:rsidRPr="00842AEA">
        <w:t>(680). Its high number of mentions, however, is most likely related to notifications about the departure or arrival of steamship</w:t>
      </w:r>
      <w:r w:rsidR="007A41CA" w:rsidRPr="00842AEA">
        <w:t>s</w:t>
      </w:r>
      <w:r w:rsidRPr="00842AEA">
        <w:t>.</w:t>
      </w:r>
      <w:r w:rsidR="00AC6797" w:rsidRPr="00842AEA">
        <w:t xml:space="preserve"> Further</w:t>
      </w:r>
      <w:r w:rsidRPr="00842AEA">
        <w:t xml:space="preserve"> below in the same category, we find </w:t>
      </w:r>
      <w:r w:rsidR="00AC6797" w:rsidRPr="00842AEA">
        <w:t>John Swire and Sons (</w:t>
      </w:r>
      <w:r w:rsidR="00C20419" w:rsidRPr="00842AEA">
        <w:rPr>
          <w:rFonts w:eastAsia="MS Mincho"/>
        </w:rPr>
        <w:t>太古洋行</w:t>
      </w:r>
      <w:r w:rsidR="00AC6797" w:rsidRPr="00842AEA">
        <w:t>) (132), Jardine Matheson Company (</w:t>
      </w:r>
      <w:r w:rsidR="00C20419" w:rsidRPr="00842AEA">
        <w:rPr>
          <w:rFonts w:eastAsia="MS Mincho"/>
        </w:rPr>
        <w:t>怡和洋行</w:t>
      </w:r>
      <w:r w:rsidR="00AC6797" w:rsidRPr="00842AEA">
        <w:t>) (124), the Jiangnan Arsenal (</w:t>
      </w:r>
      <w:r w:rsidR="00AC6797" w:rsidRPr="00842AEA">
        <w:rPr>
          <w:rFonts w:eastAsia="MS Mincho"/>
        </w:rPr>
        <w:t>江南製造局</w:t>
      </w:r>
      <w:r w:rsidR="00AC6797" w:rsidRPr="00842AEA">
        <w:t>) (</w:t>
      </w:r>
      <w:r w:rsidR="00C20419" w:rsidRPr="00842AEA">
        <w:t>which</w:t>
      </w:r>
      <w:r w:rsidR="00AC6797" w:rsidRPr="00842AEA">
        <w:t xml:space="preserve"> was a state-run facility) (78), and the French </w:t>
      </w:r>
      <w:r w:rsidR="00AC6797" w:rsidRPr="00842AEA">
        <w:lastRenderedPageBreak/>
        <w:t xml:space="preserve">Messageries </w:t>
      </w:r>
      <w:r w:rsidR="00C20419" w:rsidRPr="00842AEA">
        <w:t>M</w:t>
      </w:r>
      <w:r w:rsidR="00AC6797" w:rsidRPr="00842AEA">
        <w:t>aritimes (</w:t>
      </w:r>
      <w:r w:rsidR="00AC6797" w:rsidRPr="00842AEA">
        <w:rPr>
          <w:rFonts w:eastAsia="MS Mincho"/>
        </w:rPr>
        <w:t>法國公司</w:t>
      </w:r>
      <w:r w:rsidR="00AC6797" w:rsidRPr="00842AEA">
        <w:t xml:space="preserve">) (72). Perhaps more surprising </w:t>
      </w:r>
      <w:r w:rsidR="00C20419" w:rsidRPr="00842AEA">
        <w:t>was</w:t>
      </w:r>
      <w:r w:rsidR="00AC6797" w:rsidRPr="00842AEA">
        <w:t xml:space="preserve"> the presence of major charity organizations</w:t>
      </w:r>
      <w:r w:rsidR="00C20419" w:rsidRPr="00842AEA">
        <w:t xml:space="preserve"> such as</w:t>
      </w:r>
      <w:r w:rsidR="00AC6797" w:rsidRPr="00842AEA">
        <w:t xml:space="preserve"> the Shantung Road Hospital [</w:t>
      </w:r>
      <w:r w:rsidR="00AC6797" w:rsidRPr="00842AEA">
        <w:rPr>
          <w:rFonts w:eastAsia="MS Mincho"/>
        </w:rPr>
        <w:t>仁濟醫院</w:t>
      </w:r>
      <w:r w:rsidR="00AC6797" w:rsidRPr="00842AEA">
        <w:t>] (160), the St. Luke’s Hospital [</w:t>
      </w:r>
      <w:r w:rsidR="00AC6797" w:rsidRPr="00842AEA">
        <w:rPr>
          <w:rFonts w:eastAsia="MS Mincho"/>
        </w:rPr>
        <w:t>同仁醫院</w:t>
      </w:r>
      <w:r w:rsidR="00AC6797" w:rsidRPr="00842AEA">
        <w:t>] and the Sinza Refuge [</w:t>
      </w:r>
      <w:r w:rsidR="00AC6797" w:rsidRPr="00842AEA">
        <w:rPr>
          <w:rFonts w:eastAsia="MS Mincho"/>
        </w:rPr>
        <w:t>滬北棲流公所</w:t>
      </w:r>
      <w:r w:rsidR="00AC6797" w:rsidRPr="00842AEA">
        <w:t xml:space="preserve">] (171). The two hospitals operated independently as out-patient clinics, but the Sinza Refuge was linked to the </w:t>
      </w:r>
      <w:r w:rsidR="00D7735A" w:rsidRPr="00842AEA">
        <w:rPr>
          <w:iCs/>
        </w:rPr>
        <w:t>county magistrate</w:t>
      </w:r>
      <w:r w:rsidR="00AC6797" w:rsidRPr="00842AEA">
        <w:t xml:space="preserve"> and increasingly became a place of confinement tied to the Mixed Court of the International settlement.</w:t>
      </w:r>
      <w:r w:rsidR="00AC6797" w:rsidRPr="00842AEA">
        <w:rPr>
          <w:rStyle w:val="FootnoteReference"/>
        </w:rPr>
        <w:footnoteReference w:id="39"/>
      </w:r>
      <w:r w:rsidR="00AC6797" w:rsidRPr="00842AEA">
        <w:t xml:space="preserve"> I did not include in the previous discussion three organizations, despite their very high score. They include two newspapers, respectively “Western newspaper” and North China Herald and a “Telegraph bureau”. The </w:t>
      </w:r>
      <w:r w:rsidR="00CF1F41" w:rsidRPr="00842AEA">
        <w:rPr>
          <w:i/>
        </w:rPr>
        <w:t>Shenbao</w:t>
      </w:r>
      <w:r w:rsidR="00AC6797" w:rsidRPr="00842AEA">
        <w:t xml:space="preserve"> did not mention them as institutions </w:t>
      </w:r>
      <w:r w:rsidR="00AC6797" w:rsidRPr="00842AEA">
        <w:rPr>
          <w:i/>
          <w:iCs/>
        </w:rPr>
        <w:t>per se</w:t>
      </w:r>
      <w:r w:rsidR="00AC6797" w:rsidRPr="00842AEA">
        <w:t xml:space="preserve">, but as sources of information. </w:t>
      </w:r>
      <w:r w:rsidR="002E272B" w:rsidRPr="00842AEA">
        <w:t xml:space="preserve">In fact, as was the case for persons, most organizations appeared only once (4,413) or twice (786), 3-5 times (429) or 6-9 times (146). </w:t>
      </w:r>
      <w:r w:rsidR="00C20419" w:rsidRPr="00842AEA">
        <w:t>Altogether, the lower</w:t>
      </w:r>
      <w:r w:rsidR="00D14CC3" w:rsidRPr="00842AEA">
        <w:t xml:space="preserve"> </w:t>
      </w:r>
      <w:r w:rsidR="00C20419" w:rsidRPr="00842AEA">
        <w:t>mentions</w:t>
      </w:r>
      <w:r w:rsidR="002E272B" w:rsidRPr="00842AEA">
        <w:t xml:space="preserve"> represent</w:t>
      </w:r>
      <w:r w:rsidR="00C20419" w:rsidRPr="00842AEA">
        <w:t>ed</w:t>
      </w:r>
      <w:r w:rsidR="002E272B" w:rsidRPr="00842AEA">
        <w:t xml:space="preserve"> 96.8 percent of the population of organizations</w:t>
      </w:r>
      <w:r w:rsidR="00303EA5" w:rsidRPr="00842AEA">
        <w:t>.</w:t>
      </w:r>
    </w:p>
    <w:p w14:paraId="125BB903" w14:textId="63D55126" w:rsidR="00AB56A0" w:rsidRPr="00842AEA" w:rsidRDefault="00AB56A0" w:rsidP="00FB6FB4">
      <w:pPr>
        <w:jc w:val="both"/>
      </w:pPr>
    </w:p>
    <w:p w14:paraId="02E6FFEC" w14:textId="6E3D4660" w:rsidR="00AB56A0" w:rsidRPr="00842AEA" w:rsidRDefault="00C20419" w:rsidP="00FB6FB4">
      <w:pPr>
        <w:jc w:val="both"/>
      </w:pPr>
      <w:r w:rsidRPr="00842AEA">
        <w:t xml:space="preserve">To refine my analysis, </w:t>
      </w:r>
      <w:r w:rsidR="00AB56A0" w:rsidRPr="00842AEA">
        <w:t>I applied a two-level typology to organization</w:t>
      </w:r>
      <w:r w:rsidRPr="00842AEA">
        <w:t>s</w:t>
      </w:r>
      <w:r w:rsidR="00AB56A0" w:rsidRPr="00842AEA">
        <w:t>. Type 1 is based on the full name of the organization and on the one or two main defining characters at the end of the name. Certain terms create a confusion, such as “Bureau” (</w:t>
      </w:r>
      <w:r w:rsidR="00AB56A0" w:rsidRPr="00842AEA">
        <w:rPr>
          <w:rFonts w:eastAsia="PMingLiU"/>
        </w:rPr>
        <w:t>局</w:t>
      </w:r>
      <w:r w:rsidR="00AB56A0" w:rsidRPr="00842AEA">
        <w:t xml:space="preserve">) which </w:t>
      </w:r>
      <w:r w:rsidRPr="00842AEA">
        <w:t>at the time</w:t>
      </w:r>
      <w:r w:rsidR="00AB56A0" w:rsidRPr="00842AEA">
        <w:t xml:space="preserve"> designate</w:t>
      </w:r>
      <w:r w:rsidRPr="00842AEA">
        <w:t>d</w:t>
      </w:r>
      <w:r w:rsidR="00AB56A0" w:rsidRPr="00842AEA">
        <w:t xml:space="preserve"> either a public institution, a sub-level in a public institution, a charity organization, or a civic organization (reconstruction bureau). The typology paints a diverse and detailed landscape. Indeed, bureaus and </w:t>
      </w:r>
      <w:r w:rsidRPr="00842AEA">
        <w:t>m</w:t>
      </w:r>
      <w:r w:rsidR="00AB56A0" w:rsidRPr="00842AEA">
        <w:t xml:space="preserve">ixed </w:t>
      </w:r>
      <w:r w:rsidRPr="00842AEA">
        <w:t>c</w:t>
      </w:r>
      <w:r w:rsidR="00AB56A0" w:rsidRPr="00842AEA">
        <w:t xml:space="preserve">ourts top the list, but we can see that among business ventures, foreign good firms (from small outlets to import-export companies), shops, and banks </w:t>
      </w:r>
      <w:r w:rsidRPr="00842AEA">
        <w:t>were</w:t>
      </w:r>
      <w:r w:rsidR="00AB56A0" w:rsidRPr="00842AEA">
        <w:t xml:space="preserve"> quite prominent, along with shipping companies and </w:t>
      </w:r>
      <w:r w:rsidRPr="00842AEA">
        <w:t xml:space="preserve">general </w:t>
      </w:r>
      <w:r w:rsidR="00AB56A0" w:rsidRPr="00842AEA">
        <w:t>companies (</w:t>
      </w:r>
      <w:r w:rsidR="00AB56A0" w:rsidRPr="00842AEA">
        <w:rPr>
          <w:rFonts w:eastAsia="PMingLiU"/>
        </w:rPr>
        <w:t>公司</w:t>
      </w:r>
      <w:r w:rsidR="00AB56A0" w:rsidRPr="00842AEA">
        <w:t xml:space="preserve">). There is a strong component of Chinese administrative bodies (prefecture, circuit intendent, departments, courts, etc.). Although some </w:t>
      </w:r>
      <w:r w:rsidRPr="00842AEA">
        <w:t>were</w:t>
      </w:r>
      <w:r w:rsidR="00AB56A0" w:rsidRPr="00842AEA">
        <w:t xml:space="preserve"> mentions of industrial companies abroad, there </w:t>
      </w:r>
      <w:r w:rsidRPr="00842AEA">
        <w:t>was</w:t>
      </w:r>
      <w:r w:rsidR="00AB56A0" w:rsidRPr="00842AEA">
        <w:t xml:space="preserve"> a good crop of factories and workshops in Shanghai and other locations in China. There </w:t>
      </w:r>
      <w:r w:rsidRPr="00842AEA">
        <w:t>was</w:t>
      </w:r>
      <w:r w:rsidR="00AB56A0" w:rsidRPr="00842AEA">
        <w:t xml:space="preserve"> a more limited presence of establishments of leisure and entertainment. Finally, whereas we </w:t>
      </w:r>
      <w:r w:rsidRPr="00842AEA">
        <w:t>found</w:t>
      </w:r>
      <w:r w:rsidR="00AB56A0" w:rsidRPr="00842AEA">
        <w:t xml:space="preserve"> a high number of temples, there </w:t>
      </w:r>
      <w:r w:rsidRPr="00842AEA">
        <w:t>was</w:t>
      </w:r>
      <w:r w:rsidR="00AB56A0" w:rsidRPr="00842AEA">
        <w:t xml:space="preserve"> hardly any mention of churches.</w:t>
      </w:r>
    </w:p>
    <w:p w14:paraId="09970D54" w14:textId="77777777" w:rsidR="00AB56A0" w:rsidRPr="00842AEA" w:rsidRDefault="00AB56A0" w:rsidP="00303EA5"/>
    <w:p w14:paraId="1BFE4C7D" w14:textId="05C90E69" w:rsidR="004A1811" w:rsidRPr="00842AEA" w:rsidRDefault="004A1811" w:rsidP="00303EA5"/>
    <w:p w14:paraId="0D3A9210" w14:textId="21E75326" w:rsidR="004A1811" w:rsidRPr="00842AEA" w:rsidRDefault="004A1811" w:rsidP="00303EA5">
      <w:r w:rsidRPr="00842AEA">
        <w:t xml:space="preserve">Table 4. Typology of organizations mentioned in the </w:t>
      </w:r>
      <w:r w:rsidR="00CF1F41" w:rsidRPr="00842AEA">
        <w:rPr>
          <w:i/>
        </w:rPr>
        <w:t>Shenbao</w:t>
      </w:r>
      <w:r w:rsidR="003267C4" w:rsidRPr="00842AEA">
        <w:t xml:space="preserve"> </w:t>
      </w:r>
      <w:r w:rsidRPr="00842AEA">
        <w:t>(1872-1892)</w:t>
      </w:r>
      <w:r w:rsidR="007666B5" w:rsidRPr="00842AEA">
        <w:t xml:space="preserve"> </w:t>
      </w:r>
    </w:p>
    <w:p w14:paraId="426DA588" w14:textId="77777777" w:rsidR="00AE4FBB" w:rsidRPr="00842AEA" w:rsidRDefault="00AE4FBB" w:rsidP="00303EA5"/>
    <w:p w14:paraId="3BB78390" w14:textId="0DDD8B5D" w:rsidR="004A1811" w:rsidRPr="00842AEA" w:rsidRDefault="005F6BD7" w:rsidP="00303EA5">
      <w:r>
        <w:rPr>
          <w:noProof/>
        </w:rPr>
        <w:object w:dxaOrig="11860" w:dyaOrig="3660" w14:anchorId="4CAD8F7B">
          <v:shape id="_x0000_i1025" type="#_x0000_t75" alt="" style="width:502.45pt;height:154.7pt;mso-width-percent:0;mso-height-percent:0;mso-width-percent:0;mso-height-percent:0" o:ole="">
            <v:imagedata r:id="rId18" o:title=""/>
          </v:shape>
          <o:OLEObject Type="Embed" ProgID="Excel.Sheet.12" ShapeID="_x0000_i1025" DrawAspect="Content" ObjectID="_1761311198" r:id="rId19"/>
        </w:object>
      </w:r>
    </w:p>
    <w:p w14:paraId="7F1843EB" w14:textId="5803B298" w:rsidR="00303EA5" w:rsidRPr="00842AEA" w:rsidRDefault="00303EA5" w:rsidP="00303EA5"/>
    <w:p w14:paraId="6889FE54" w14:textId="38607B24" w:rsidR="00AB56A0" w:rsidRPr="00842AEA" w:rsidRDefault="00AB56A0" w:rsidP="00FB6FB4">
      <w:pPr>
        <w:jc w:val="both"/>
      </w:pPr>
      <w:r w:rsidRPr="00842AEA">
        <w:lastRenderedPageBreak/>
        <w:t>If we examine the higher-level typology (Type 2), we find of course a very high number of public institutions (6,369), mostly Chinese but also foreign organizations established in China, along with a very substantial number of foreign institutions (diplomatic representations, foreign governments, etc.) (2,150). Military organizations (troops, camps) were counted separately due to their nature (964), but they also belong</w:t>
      </w:r>
      <w:r w:rsidR="00DD535C" w:rsidRPr="00842AEA">
        <w:t>ed</w:t>
      </w:r>
      <w:r w:rsidRPr="00842AEA">
        <w:t xml:space="preserve"> to the realm</w:t>
      </w:r>
      <w:r w:rsidR="00DD535C" w:rsidRPr="00842AEA">
        <w:t xml:space="preserve"> of public institutions</w:t>
      </w:r>
      <w:r w:rsidRPr="00842AEA">
        <w:t>. The other main types include</w:t>
      </w:r>
      <w:r w:rsidR="00DD535C" w:rsidRPr="00842AEA">
        <w:t>d</w:t>
      </w:r>
      <w:r w:rsidRPr="00842AEA">
        <w:t xml:space="preserve"> business ventures (everything from shops to companies) (3,749), civic organizations (guilds, cultural associations, etc.) (1,969) and educational institutions (512). There were additionally 758 “sources” (all forms of Chinese and foreign newspapers) and 275 entities that I was unable to categorize from their </w:t>
      </w:r>
      <w:r w:rsidR="00DD535C" w:rsidRPr="00842AEA">
        <w:t xml:space="preserve">sole </w:t>
      </w:r>
      <w:r w:rsidRPr="00842AEA">
        <w:t xml:space="preserve">name. </w:t>
      </w:r>
    </w:p>
    <w:p w14:paraId="5251E639" w14:textId="77777777" w:rsidR="00303EA5" w:rsidRPr="00842AEA" w:rsidRDefault="00303EA5" w:rsidP="00FB6FB4">
      <w:pPr>
        <w:jc w:val="both"/>
      </w:pPr>
    </w:p>
    <w:p w14:paraId="4575251A" w14:textId="15B50484" w:rsidR="00345B40" w:rsidRPr="00842AEA" w:rsidRDefault="00446CEA" w:rsidP="00FB6FB4">
      <w:pPr>
        <w:jc w:val="both"/>
      </w:pPr>
      <w:r w:rsidRPr="00842AEA">
        <w:t xml:space="preserve">This preliminary study of the named entities in the </w:t>
      </w:r>
      <w:r w:rsidR="00CF1F41" w:rsidRPr="00842AEA">
        <w:rPr>
          <w:i/>
        </w:rPr>
        <w:t>Shenbao</w:t>
      </w:r>
      <w:r w:rsidR="003267C4" w:rsidRPr="00842AEA">
        <w:t xml:space="preserve"> </w:t>
      </w:r>
      <w:r w:rsidR="00AE4FBB" w:rsidRPr="00842AEA">
        <w:t xml:space="preserve">gave </w:t>
      </w:r>
      <w:r w:rsidRPr="00842AEA">
        <w:t>us some initial clues about who and what was present in the pages of the newspaper. It also raises questions about why certain individuals and organizations</w:t>
      </w:r>
      <w:r w:rsidR="00D808D7" w:rsidRPr="00842AEA">
        <w:t xml:space="preserve"> were</w:t>
      </w:r>
      <w:r w:rsidRPr="00842AEA">
        <w:t xml:space="preserve"> so visible, why so many names of individuals appear with such a </w:t>
      </w:r>
      <w:r w:rsidR="00D808D7" w:rsidRPr="00842AEA">
        <w:t>limited</w:t>
      </w:r>
      <w:r w:rsidRPr="00842AEA">
        <w:t xml:space="preserve"> number of organizations, what the nature of the organizations tell</w:t>
      </w:r>
      <w:r w:rsidR="002F2344" w:rsidRPr="00842AEA">
        <w:t>s</w:t>
      </w:r>
      <w:r w:rsidRPr="00842AEA">
        <w:t xml:space="preserve"> us about the population, and how we can explore the nature of the relations between these individuals and these organizations. T</w:t>
      </w:r>
      <w:r w:rsidR="002F2344" w:rsidRPr="00842AEA">
        <w:t>o this end — connecting individuals and institutions — I chose to</w:t>
      </w:r>
      <w:r w:rsidRPr="00842AEA">
        <w:t xml:space="preserve"> </w:t>
      </w:r>
      <w:r w:rsidR="00D808D7" w:rsidRPr="00842AEA">
        <w:t xml:space="preserve">apply network analysis to </w:t>
      </w:r>
      <w:r w:rsidR="00CC21EA" w:rsidRPr="00842AEA">
        <w:t>the</w:t>
      </w:r>
      <w:r w:rsidR="00D808D7" w:rsidRPr="00842AEA">
        <w:t xml:space="preserve"> dataset. </w:t>
      </w:r>
    </w:p>
    <w:p w14:paraId="3A1D3CDF" w14:textId="77777777" w:rsidR="00345B40" w:rsidRPr="00842AEA" w:rsidRDefault="00345B40" w:rsidP="00303EA5"/>
    <w:p w14:paraId="0EB51C78" w14:textId="3FF0E4B5" w:rsidR="00345B40" w:rsidRPr="00842AEA" w:rsidRDefault="004B7A70" w:rsidP="0088318D">
      <w:pPr>
        <w:pStyle w:val="Heading2"/>
        <w:rPr>
          <w:rFonts w:ascii="Times New Roman" w:hAnsi="Times New Roman" w:cs="Times New Roman"/>
        </w:rPr>
      </w:pPr>
      <w:r w:rsidRPr="00842AEA">
        <w:rPr>
          <w:rFonts w:ascii="Times New Roman" w:hAnsi="Times New Roman" w:cs="Times New Roman"/>
        </w:rPr>
        <w:t xml:space="preserve">The web of actors in the </w:t>
      </w:r>
      <w:r w:rsidR="00CF1F41" w:rsidRPr="00842AEA">
        <w:rPr>
          <w:rFonts w:ascii="Times New Roman" w:hAnsi="Times New Roman" w:cs="Times New Roman"/>
          <w:i/>
        </w:rPr>
        <w:t>Shenbao</w:t>
      </w:r>
    </w:p>
    <w:p w14:paraId="5511D8D2" w14:textId="400D3D45" w:rsidR="00345B40" w:rsidRPr="00842AEA" w:rsidRDefault="00345B40" w:rsidP="00303EA5"/>
    <w:p w14:paraId="56F46478" w14:textId="10207A91" w:rsidR="009B23D8" w:rsidRPr="00842AEA" w:rsidRDefault="009B23D8" w:rsidP="00FB6FB4">
      <w:pPr>
        <w:jc w:val="both"/>
      </w:pPr>
      <w:r w:rsidRPr="00842AEA">
        <w:t xml:space="preserve">Network analysis is a method that visualizes and measures the links that exist between nodes in a network. In the present case, </w:t>
      </w:r>
      <w:r w:rsidR="002F2344" w:rsidRPr="00842AEA">
        <w:t>I built an affiliation network (two-mode network) that comprised</w:t>
      </w:r>
      <w:r w:rsidRPr="00842AEA">
        <w:t xml:space="preserve"> two types of nodes, </w:t>
      </w:r>
      <w:r w:rsidR="00EE1C81" w:rsidRPr="00842AEA">
        <w:t>persons,</w:t>
      </w:r>
      <w:r w:rsidRPr="00842AEA">
        <w:t xml:space="preserve"> and organizations. </w:t>
      </w:r>
      <w:r w:rsidR="002F2344" w:rsidRPr="00842AEA">
        <w:t>The</w:t>
      </w:r>
      <w:r w:rsidRPr="00842AEA">
        <w:t xml:space="preserve"> edge list</w:t>
      </w:r>
      <w:r w:rsidR="002F2344" w:rsidRPr="00842AEA">
        <w:t xml:space="preserve"> represents the</w:t>
      </w:r>
      <w:r w:rsidRPr="00842AEA">
        <w:t xml:space="preserve"> connect</w:t>
      </w:r>
      <w:r w:rsidR="002F2344" w:rsidRPr="00842AEA">
        <w:t>ion</w:t>
      </w:r>
      <w:r w:rsidRPr="00842AEA">
        <w:t xml:space="preserve">s </w:t>
      </w:r>
      <w:r w:rsidR="002F2344" w:rsidRPr="00842AEA">
        <w:t xml:space="preserve">between </w:t>
      </w:r>
      <w:r w:rsidRPr="00842AEA">
        <w:t>the persons and organizations that appear</w:t>
      </w:r>
      <w:r w:rsidR="002F2344" w:rsidRPr="00842AEA">
        <w:t>ed</w:t>
      </w:r>
      <w:r w:rsidRPr="00842AEA">
        <w:t xml:space="preserve"> in the same article. My purpose </w:t>
      </w:r>
      <w:r w:rsidR="00F2740E" w:rsidRPr="00842AEA">
        <w:t xml:space="preserve">is to </w:t>
      </w:r>
      <w:r w:rsidRPr="00842AEA">
        <w:t>situate the persons</w:t>
      </w:r>
      <w:r w:rsidR="00B7798B" w:rsidRPr="00842AEA">
        <w:t xml:space="preserve"> in the web of relations that they form</w:t>
      </w:r>
      <w:r w:rsidR="002F2344" w:rsidRPr="00842AEA">
        <w:t>ed</w:t>
      </w:r>
      <w:r w:rsidR="00B7798B" w:rsidRPr="00842AEA">
        <w:t xml:space="preserve"> through their connection to the same institutions. The nature of the relation is not known </w:t>
      </w:r>
      <w:r w:rsidR="00B7798B" w:rsidRPr="00842AEA">
        <w:rPr>
          <w:i/>
          <w:iCs/>
        </w:rPr>
        <w:t>a priori</w:t>
      </w:r>
      <w:r w:rsidR="00B7798B" w:rsidRPr="00842AEA">
        <w:t xml:space="preserve">. </w:t>
      </w:r>
      <w:r w:rsidR="002E09A3" w:rsidRPr="00842AEA">
        <w:t>Since I study the mentions of named entities in a two-mode network, I do not consider the links as relationships in the true sense of the word. These links only reflect the encounter of a person or persons with an institution</w:t>
      </w:r>
      <w:r w:rsidR="002F2344" w:rsidRPr="00842AEA">
        <w:t xml:space="preserve"> within a news report</w:t>
      </w:r>
      <w:r w:rsidR="002E09A3" w:rsidRPr="00842AEA">
        <w:t xml:space="preserve">. In some cases, this may be a genuine relationship, such as a position in the institution, but in most cases, as we shall see, the mentions reflect a form of involvement due to </w:t>
      </w:r>
      <w:r w:rsidR="006F7681" w:rsidRPr="00842AEA">
        <w:t>specific</w:t>
      </w:r>
      <w:r w:rsidR="006F7681" w:rsidRPr="00842AEA">
        <w:t xml:space="preserve"> </w:t>
      </w:r>
      <w:r w:rsidR="002E09A3" w:rsidRPr="00842AEA">
        <w:t>circumstances. In the analysis below, I rely only on the number of degrees as a measure of the relative importance of the nodes.</w:t>
      </w:r>
    </w:p>
    <w:p w14:paraId="1ED3F191" w14:textId="4B155D38" w:rsidR="00345B40" w:rsidRPr="00842AEA" w:rsidRDefault="00345B40" w:rsidP="00FB6FB4">
      <w:pPr>
        <w:jc w:val="both"/>
      </w:pPr>
    </w:p>
    <w:p w14:paraId="6A1B5A7F" w14:textId="490ABF67" w:rsidR="008D431D" w:rsidRPr="00842AEA" w:rsidRDefault="008D431D" w:rsidP="00FB6FB4">
      <w:pPr>
        <w:jc w:val="both"/>
      </w:pPr>
      <w:r w:rsidRPr="00842AEA">
        <w:t xml:space="preserve">The </w:t>
      </w:r>
      <w:r w:rsidR="00C1187F" w:rsidRPr="00842AEA">
        <w:t>network built from the dataset is very large, with</w:t>
      </w:r>
      <w:r w:rsidRPr="00842AEA">
        <w:t xml:space="preserve"> </w:t>
      </w:r>
      <w:r w:rsidR="00054FA2" w:rsidRPr="00842AEA">
        <w:t>33,805</w:t>
      </w:r>
      <w:r w:rsidRPr="00842AEA">
        <w:t xml:space="preserve"> edges and 25,</w:t>
      </w:r>
      <w:r w:rsidR="00054FA2" w:rsidRPr="00842AEA">
        <w:t xml:space="preserve">837 </w:t>
      </w:r>
      <w:r w:rsidRPr="00842AEA">
        <w:t xml:space="preserve">nodes. It </w:t>
      </w:r>
      <w:r w:rsidR="00C1187F" w:rsidRPr="00842AEA">
        <w:t>is</w:t>
      </w:r>
      <w:r w:rsidRPr="00842AEA">
        <w:t xml:space="preserve"> made up of </w:t>
      </w:r>
      <w:r w:rsidR="002F2344" w:rsidRPr="00842AEA">
        <w:t>one</w:t>
      </w:r>
      <w:r w:rsidRPr="00842AEA">
        <w:t xml:space="preserve"> large main component and 1,568 small components. A cursory examination of the small components reveals four main patter</w:t>
      </w:r>
      <w:r w:rsidR="00C1187F" w:rsidRPr="00842AEA">
        <w:t>n</w:t>
      </w:r>
      <w:r w:rsidRPr="00842AEA">
        <w:t xml:space="preserve">s: </w:t>
      </w:r>
      <w:r w:rsidR="00C1187F" w:rsidRPr="00842AEA">
        <w:t xml:space="preserve">small </w:t>
      </w:r>
      <w:r w:rsidRPr="00842AEA">
        <w:t xml:space="preserve">ego-networks around an institution (shop, charity, bureau, etc.), double ego-networks (nearly </w:t>
      </w:r>
      <w:r w:rsidR="00C1187F" w:rsidRPr="00842AEA">
        <w:t xml:space="preserve">the </w:t>
      </w:r>
      <w:r w:rsidRPr="00842AEA">
        <w:t>same people connected to two institutions), contiguous networks (not star-like but street like</w:t>
      </w:r>
      <w:r w:rsidR="002F2344" w:rsidRPr="00842AEA">
        <w:t xml:space="preserve"> networks</w:t>
      </w:r>
      <w:r w:rsidRPr="00842AEA">
        <w:t xml:space="preserve">), </w:t>
      </w:r>
      <w:r w:rsidR="00C1187F" w:rsidRPr="00842AEA">
        <w:t>and dyads</w:t>
      </w:r>
      <w:r w:rsidRPr="00842AEA">
        <w:t>.</w:t>
      </w:r>
      <w:r w:rsidR="00C1187F" w:rsidRPr="00842AEA">
        <w:t xml:space="preserve"> In this paper, I chose to focus my analysis on the main component of the network with </w:t>
      </w:r>
      <w:r w:rsidR="00054FA2" w:rsidRPr="00842AEA">
        <w:t>20,524 nodes and 29,797 edges</w:t>
      </w:r>
      <w:r w:rsidR="00C1187F" w:rsidRPr="00842AEA">
        <w:t xml:space="preserve">. </w:t>
      </w:r>
      <w:r w:rsidR="00920444" w:rsidRPr="00842AEA">
        <w:t xml:space="preserve">It is still a very large network with a diameter of 21 and a </w:t>
      </w:r>
      <w:r w:rsidR="008A1EC7" w:rsidRPr="00842AEA">
        <w:t xml:space="preserve">very </w:t>
      </w:r>
      <w:r w:rsidR="00920444" w:rsidRPr="00842AEA">
        <w:t xml:space="preserve">low density. Each node </w:t>
      </w:r>
      <w:r w:rsidR="00730CA1" w:rsidRPr="00842AEA">
        <w:t xml:space="preserve">in the network </w:t>
      </w:r>
      <w:r w:rsidR="00920444" w:rsidRPr="00842AEA">
        <w:t>is connected on average to three other nodes (2.</w:t>
      </w:r>
      <w:r w:rsidR="008A1EC7" w:rsidRPr="00842AEA">
        <w:t xml:space="preserve">904 </w:t>
      </w:r>
      <w:r w:rsidR="00EE1C81" w:rsidRPr="00842AEA">
        <w:t>neighbours</w:t>
      </w:r>
      <w:r w:rsidR="00920444" w:rsidRPr="00842AEA">
        <w:t>)</w:t>
      </w:r>
      <w:r w:rsidR="00730CA1" w:rsidRPr="00842AEA">
        <w:t xml:space="preserve">. </w:t>
      </w:r>
      <w:r w:rsidRPr="00842AEA">
        <w:t xml:space="preserve">The distribution of nodes by degree is largely influenced by the extreme cases represented by the </w:t>
      </w:r>
      <w:r w:rsidR="002F2344" w:rsidRPr="00842AEA">
        <w:t>m</w:t>
      </w:r>
      <w:r w:rsidRPr="00842AEA">
        <w:t xml:space="preserve">ixed </w:t>
      </w:r>
      <w:r w:rsidR="002F2344" w:rsidRPr="00842AEA">
        <w:t>c</w:t>
      </w:r>
      <w:r w:rsidRPr="00842AEA">
        <w:t xml:space="preserve">ourts. </w:t>
      </w:r>
      <w:r w:rsidR="00730CA1" w:rsidRPr="00842AEA">
        <w:t xml:space="preserve">This pattern of degree distribution reveals a widespread distribution of news items that appeared only once and focused on a singular group of people. </w:t>
      </w:r>
    </w:p>
    <w:p w14:paraId="3006D1BE" w14:textId="77777777" w:rsidR="008D431D" w:rsidRPr="00842AEA" w:rsidRDefault="008D431D" w:rsidP="00FB6FB4">
      <w:pPr>
        <w:jc w:val="both"/>
      </w:pPr>
    </w:p>
    <w:p w14:paraId="7D7E432A" w14:textId="3C5DAB22" w:rsidR="008D431D" w:rsidRPr="00842AEA" w:rsidRDefault="008D431D" w:rsidP="00FB6FB4">
      <w:pPr>
        <w:jc w:val="both"/>
      </w:pPr>
      <w:r w:rsidRPr="00842AEA">
        <w:t xml:space="preserve">To </w:t>
      </w:r>
      <w:r w:rsidR="00EE1C81" w:rsidRPr="00842AEA">
        <w:t>analyse</w:t>
      </w:r>
      <w:r w:rsidRPr="00842AEA">
        <w:t xml:space="preserve"> the network, I appl</w:t>
      </w:r>
      <w:r w:rsidR="002F2344" w:rsidRPr="00842AEA">
        <w:t>ied</w:t>
      </w:r>
      <w:r w:rsidRPr="00842AEA">
        <w:t xml:space="preserve"> the pruning method that consists in removing nodes based on the number of degrees to assess the level of coherence of the network</w:t>
      </w:r>
      <w:r w:rsidR="00AB56A0" w:rsidRPr="00842AEA">
        <w:t xml:space="preserve"> and to highlight the </w:t>
      </w:r>
      <w:r w:rsidR="00AB56A0" w:rsidRPr="00842AEA">
        <w:lastRenderedPageBreak/>
        <w:t>core elements of the network</w:t>
      </w:r>
      <w:r w:rsidRPr="00842AEA">
        <w:t>.</w:t>
      </w:r>
      <w:r w:rsidR="002F2344" w:rsidRPr="00842AEA">
        <w:rPr>
          <w:rStyle w:val="FootnoteReference"/>
        </w:rPr>
        <w:footnoteReference w:id="40"/>
      </w:r>
      <w:r w:rsidR="00AB56A0" w:rsidRPr="00842AEA">
        <w:t xml:space="preserve"> </w:t>
      </w:r>
      <w:r w:rsidRPr="00842AEA">
        <w:t>The range for degrees goes from 1 to 2,097 (</w:t>
      </w:r>
      <w:r w:rsidR="006B7CE9" w:rsidRPr="00842AEA">
        <w:t xml:space="preserve">British Mixed Court </w:t>
      </w:r>
      <w:r w:rsidRPr="00842AEA">
        <w:rPr>
          <w:rFonts w:eastAsia="MS Mincho"/>
        </w:rPr>
        <w:t>英界會審公堂</w:t>
      </w:r>
      <w:r w:rsidRPr="00842AEA">
        <w:t xml:space="preserve">). I </w:t>
      </w:r>
      <w:r w:rsidR="00BE32BE" w:rsidRPr="00842AEA">
        <w:t>removed the</w:t>
      </w:r>
      <w:r w:rsidRPr="00842AEA">
        <w:t xml:space="preserve"> nodes through successive decreasing threshold:</w:t>
      </w:r>
    </w:p>
    <w:p w14:paraId="6FE39C63" w14:textId="77777777" w:rsidR="008D431D" w:rsidRPr="00842AEA" w:rsidRDefault="008D431D" w:rsidP="00303EA5"/>
    <w:p w14:paraId="358A7E4E" w14:textId="4A15B172" w:rsidR="008D431D" w:rsidRPr="00842AEA" w:rsidRDefault="005D5DC3" w:rsidP="00303EA5">
      <w:r w:rsidRPr="00842AEA">
        <w:t>Table 5. Pruning table</w:t>
      </w:r>
    </w:p>
    <w:p w14:paraId="0F2DE997" w14:textId="77777777" w:rsidR="005D5DC3" w:rsidRPr="00842AEA" w:rsidRDefault="005D5DC3" w:rsidP="00303EA5"/>
    <w:tbl>
      <w:tblPr>
        <w:tblStyle w:val="TableGrid"/>
        <w:tblW w:w="0" w:type="auto"/>
        <w:tblLook w:val="04A0" w:firstRow="1" w:lastRow="0" w:firstColumn="1" w:lastColumn="0" w:noHBand="0" w:noVBand="1"/>
      </w:tblPr>
      <w:tblGrid>
        <w:gridCol w:w="3005"/>
        <w:gridCol w:w="3005"/>
        <w:gridCol w:w="3006"/>
      </w:tblGrid>
      <w:tr w:rsidR="005D5DC3" w:rsidRPr="00842AEA" w14:paraId="6F84E23F" w14:textId="77777777" w:rsidTr="005D5DC3">
        <w:tc>
          <w:tcPr>
            <w:tcW w:w="3005" w:type="dxa"/>
          </w:tcPr>
          <w:p w14:paraId="49791955" w14:textId="2B3047E8" w:rsidR="005D5DC3" w:rsidRPr="006569A1" w:rsidRDefault="005D5DC3" w:rsidP="005D5DC3">
            <w:pPr>
              <w:jc w:val="center"/>
              <w:rPr>
                <w:b/>
                <w:bCs/>
              </w:rPr>
            </w:pPr>
            <w:r w:rsidRPr="006569A1">
              <w:rPr>
                <w:b/>
                <w:bCs/>
              </w:rPr>
              <w:t>Degrees</w:t>
            </w:r>
          </w:p>
        </w:tc>
        <w:tc>
          <w:tcPr>
            <w:tcW w:w="3005" w:type="dxa"/>
          </w:tcPr>
          <w:p w14:paraId="45CDA7AC" w14:textId="09F759E1" w:rsidR="005D5DC3" w:rsidRPr="006569A1" w:rsidRDefault="005D5DC3" w:rsidP="005D5DC3">
            <w:pPr>
              <w:jc w:val="center"/>
              <w:rPr>
                <w:b/>
                <w:bCs/>
              </w:rPr>
            </w:pPr>
            <w:r w:rsidRPr="006569A1">
              <w:rPr>
                <w:b/>
                <w:bCs/>
              </w:rPr>
              <w:t>Nodes</w:t>
            </w:r>
          </w:p>
        </w:tc>
        <w:tc>
          <w:tcPr>
            <w:tcW w:w="3006" w:type="dxa"/>
          </w:tcPr>
          <w:p w14:paraId="7DA64A7F" w14:textId="1FF5044E" w:rsidR="005D5DC3" w:rsidRPr="006569A1" w:rsidRDefault="005D5DC3" w:rsidP="005D5DC3">
            <w:pPr>
              <w:jc w:val="center"/>
              <w:rPr>
                <w:b/>
                <w:bCs/>
              </w:rPr>
            </w:pPr>
            <w:r w:rsidRPr="006569A1">
              <w:rPr>
                <w:b/>
                <w:bCs/>
              </w:rPr>
              <w:t>Edges</w:t>
            </w:r>
          </w:p>
        </w:tc>
      </w:tr>
      <w:tr w:rsidR="005D5DC3" w:rsidRPr="00842AEA" w14:paraId="1F4FE2A0" w14:textId="77777777" w:rsidTr="005D5DC3">
        <w:tc>
          <w:tcPr>
            <w:tcW w:w="3005" w:type="dxa"/>
          </w:tcPr>
          <w:p w14:paraId="5599C0BD" w14:textId="7DDE263B" w:rsidR="005D5DC3" w:rsidRPr="006569A1" w:rsidRDefault="005D5DC3" w:rsidP="00303EA5">
            <w:r w:rsidRPr="006569A1">
              <w:t>Main component</w:t>
            </w:r>
          </w:p>
        </w:tc>
        <w:tc>
          <w:tcPr>
            <w:tcW w:w="3005" w:type="dxa"/>
          </w:tcPr>
          <w:p w14:paraId="0683E8E8" w14:textId="5A3E41A0" w:rsidR="005D5DC3" w:rsidRPr="006569A1" w:rsidRDefault="005D5DC3" w:rsidP="005D5DC3">
            <w:pPr>
              <w:jc w:val="center"/>
            </w:pPr>
            <w:r w:rsidRPr="006569A1">
              <w:t>20,646</w:t>
            </w:r>
          </w:p>
        </w:tc>
        <w:tc>
          <w:tcPr>
            <w:tcW w:w="3006" w:type="dxa"/>
          </w:tcPr>
          <w:p w14:paraId="0D8AC262" w14:textId="41C312A3" w:rsidR="005D5DC3" w:rsidRPr="006569A1" w:rsidRDefault="005D5DC3" w:rsidP="005D5DC3">
            <w:pPr>
              <w:jc w:val="center"/>
            </w:pPr>
            <w:r w:rsidRPr="006569A1">
              <w:t>30,131</w:t>
            </w:r>
          </w:p>
        </w:tc>
      </w:tr>
      <w:tr w:rsidR="005D5DC3" w:rsidRPr="00842AEA" w14:paraId="4BC7628A" w14:textId="77777777" w:rsidTr="005D5DC3">
        <w:tc>
          <w:tcPr>
            <w:tcW w:w="3005" w:type="dxa"/>
          </w:tcPr>
          <w:p w14:paraId="2E9F196F" w14:textId="6CD69BCD" w:rsidR="005D5DC3" w:rsidRPr="00842AEA" w:rsidRDefault="005D5DC3" w:rsidP="00303EA5">
            <w:r w:rsidRPr="006569A1">
              <w:t>2 degrees and more</w:t>
            </w:r>
          </w:p>
        </w:tc>
        <w:tc>
          <w:tcPr>
            <w:tcW w:w="3005" w:type="dxa"/>
          </w:tcPr>
          <w:p w14:paraId="289F75F7" w14:textId="63BA688E" w:rsidR="005D5DC3" w:rsidRPr="006569A1" w:rsidRDefault="005D5DC3" w:rsidP="005D5DC3">
            <w:pPr>
              <w:jc w:val="center"/>
            </w:pPr>
            <w:r w:rsidRPr="006569A1">
              <w:t>9,256</w:t>
            </w:r>
          </w:p>
        </w:tc>
        <w:tc>
          <w:tcPr>
            <w:tcW w:w="3006" w:type="dxa"/>
          </w:tcPr>
          <w:p w14:paraId="087D58E1" w14:textId="3B3FBC8B" w:rsidR="005D5DC3" w:rsidRPr="006569A1" w:rsidRDefault="005D5DC3" w:rsidP="005D5DC3">
            <w:pPr>
              <w:jc w:val="center"/>
            </w:pPr>
            <w:r w:rsidRPr="006569A1">
              <w:t>18,741</w:t>
            </w:r>
          </w:p>
        </w:tc>
      </w:tr>
      <w:tr w:rsidR="005D5DC3" w:rsidRPr="00842AEA" w14:paraId="25BFDD48" w14:textId="77777777" w:rsidTr="005D5DC3">
        <w:tc>
          <w:tcPr>
            <w:tcW w:w="3005" w:type="dxa"/>
          </w:tcPr>
          <w:p w14:paraId="3B1C27D1" w14:textId="76B95704" w:rsidR="005D5DC3" w:rsidRPr="00842AEA" w:rsidRDefault="005D5DC3" w:rsidP="00303EA5">
            <w:r w:rsidRPr="006569A1">
              <w:t>5 degrees and more</w:t>
            </w:r>
          </w:p>
        </w:tc>
        <w:tc>
          <w:tcPr>
            <w:tcW w:w="3005" w:type="dxa"/>
          </w:tcPr>
          <w:p w14:paraId="4230550B" w14:textId="0CF3498E" w:rsidR="005D5DC3" w:rsidRPr="006569A1" w:rsidRDefault="005D5DC3" w:rsidP="005D5DC3">
            <w:pPr>
              <w:jc w:val="center"/>
            </w:pPr>
            <w:r w:rsidRPr="006569A1">
              <w:t>1,636</w:t>
            </w:r>
          </w:p>
        </w:tc>
        <w:tc>
          <w:tcPr>
            <w:tcW w:w="3006" w:type="dxa"/>
          </w:tcPr>
          <w:p w14:paraId="533B51D9" w14:textId="631F3445" w:rsidR="005D5DC3" w:rsidRPr="006569A1" w:rsidRDefault="005D5DC3" w:rsidP="005D5DC3">
            <w:pPr>
              <w:jc w:val="center"/>
            </w:pPr>
            <w:r w:rsidRPr="006569A1">
              <w:t>4,564</w:t>
            </w:r>
          </w:p>
        </w:tc>
      </w:tr>
      <w:tr w:rsidR="005D5DC3" w:rsidRPr="00842AEA" w14:paraId="1E017DD6" w14:textId="77777777" w:rsidTr="005D5DC3">
        <w:tc>
          <w:tcPr>
            <w:tcW w:w="3005" w:type="dxa"/>
          </w:tcPr>
          <w:p w14:paraId="4C98D8C4" w14:textId="0D59ECBE" w:rsidR="005D5DC3" w:rsidRPr="00842AEA" w:rsidRDefault="005D5DC3" w:rsidP="00303EA5">
            <w:r w:rsidRPr="006569A1">
              <w:t>10 degrees and more</w:t>
            </w:r>
          </w:p>
        </w:tc>
        <w:tc>
          <w:tcPr>
            <w:tcW w:w="3005" w:type="dxa"/>
          </w:tcPr>
          <w:p w14:paraId="1EC0A73B" w14:textId="336CAFC9" w:rsidR="005D5DC3" w:rsidRPr="006569A1" w:rsidRDefault="005D5DC3" w:rsidP="005D5DC3">
            <w:pPr>
              <w:jc w:val="center"/>
            </w:pPr>
            <w:r w:rsidRPr="006569A1">
              <w:t>521</w:t>
            </w:r>
          </w:p>
        </w:tc>
        <w:tc>
          <w:tcPr>
            <w:tcW w:w="3006" w:type="dxa"/>
          </w:tcPr>
          <w:p w14:paraId="5FDC359C" w14:textId="3CCD45C5" w:rsidR="005D5DC3" w:rsidRPr="006569A1" w:rsidRDefault="005D5DC3" w:rsidP="005D5DC3">
            <w:pPr>
              <w:jc w:val="center"/>
            </w:pPr>
            <w:r w:rsidRPr="006569A1">
              <w:t>1,798</w:t>
            </w:r>
          </w:p>
        </w:tc>
      </w:tr>
      <w:tr w:rsidR="005D5DC3" w:rsidRPr="00842AEA" w14:paraId="7F95EE15" w14:textId="77777777" w:rsidTr="005D5DC3">
        <w:tc>
          <w:tcPr>
            <w:tcW w:w="3005" w:type="dxa"/>
          </w:tcPr>
          <w:p w14:paraId="3A453E41" w14:textId="56C9582B" w:rsidR="005D5DC3" w:rsidRPr="00842AEA" w:rsidRDefault="005D5DC3" w:rsidP="00303EA5">
            <w:r w:rsidRPr="006569A1">
              <w:t>20 degrees and more</w:t>
            </w:r>
          </w:p>
        </w:tc>
        <w:tc>
          <w:tcPr>
            <w:tcW w:w="3005" w:type="dxa"/>
          </w:tcPr>
          <w:p w14:paraId="0D721058" w14:textId="5AEBEDCC" w:rsidR="005D5DC3" w:rsidRPr="006569A1" w:rsidRDefault="005D5DC3" w:rsidP="005D5DC3">
            <w:pPr>
              <w:jc w:val="center"/>
            </w:pPr>
            <w:r w:rsidRPr="006569A1">
              <w:t>197</w:t>
            </w:r>
          </w:p>
        </w:tc>
        <w:tc>
          <w:tcPr>
            <w:tcW w:w="3006" w:type="dxa"/>
          </w:tcPr>
          <w:p w14:paraId="6BE9B371" w14:textId="056EEDF3" w:rsidR="005D5DC3" w:rsidRPr="006569A1" w:rsidRDefault="005D5DC3" w:rsidP="005D5DC3">
            <w:pPr>
              <w:jc w:val="center"/>
            </w:pPr>
            <w:r w:rsidRPr="006569A1">
              <w:t>727</w:t>
            </w:r>
          </w:p>
        </w:tc>
      </w:tr>
      <w:tr w:rsidR="005D5DC3" w:rsidRPr="00842AEA" w14:paraId="42D9D7D7" w14:textId="77777777" w:rsidTr="005D5DC3">
        <w:tc>
          <w:tcPr>
            <w:tcW w:w="3005" w:type="dxa"/>
          </w:tcPr>
          <w:p w14:paraId="35DB9B88" w14:textId="7C7AFF33" w:rsidR="005D5DC3" w:rsidRPr="00842AEA" w:rsidRDefault="005D5DC3" w:rsidP="00303EA5">
            <w:r w:rsidRPr="006569A1">
              <w:t>40 degrees and more</w:t>
            </w:r>
          </w:p>
        </w:tc>
        <w:tc>
          <w:tcPr>
            <w:tcW w:w="3005" w:type="dxa"/>
          </w:tcPr>
          <w:p w14:paraId="44EA8CA5" w14:textId="44B36104" w:rsidR="005D5DC3" w:rsidRPr="006569A1" w:rsidRDefault="005D5DC3" w:rsidP="005D5DC3">
            <w:pPr>
              <w:jc w:val="center"/>
            </w:pPr>
            <w:r w:rsidRPr="006569A1">
              <w:t>81</w:t>
            </w:r>
          </w:p>
        </w:tc>
        <w:tc>
          <w:tcPr>
            <w:tcW w:w="3006" w:type="dxa"/>
          </w:tcPr>
          <w:p w14:paraId="7522606B" w14:textId="36D1CEA6" w:rsidR="005D5DC3" w:rsidRPr="006569A1" w:rsidRDefault="005D5DC3" w:rsidP="005D5DC3">
            <w:pPr>
              <w:jc w:val="center"/>
            </w:pPr>
            <w:r w:rsidRPr="006569A1">
              <w:t>204</w:t>
            </w:r>
          </w:p>
        </w:tc>
      </w:tr>
      <w:tr w:rsidR="005D5DC3" w:rsidRPr="00842AEA" w14:paraId="63AD0D8B" w14:textId="77777777" w:rsidTr="005D5DC3">
        <w:tc>
          <w:tcPr>
            <w:tcW w:w="3005" w:type="dxa"/>
          </w:tcPr>
          <w:p w14:paraId="3A3A2D65" w14:textId="2CA432DC" w:rsidR="005D5DC3" w:rsidRPr="00842AEA" w:rsidRDefault="005D5DC3" w:rsidP="00303EA5">
            <w:r w:rsidRPr="006569A1">
              <w:t>50 degrees and more</w:t>
            </w:r>
          </w:p>
        </w:tc>
        <w:tc>
          <w:tcPr>
            <w:tcW w:w="3005" w:type="dxa"/>
          </w:tcPr>
          <w:p w14:paraId="64EC50CF" w14:textId="30149111" w:rsidR="005D5DC3" w:rsidRPr="006569A1" w:rsidRDefault="005D5DC3" w:rsidP="005D5DC3">
            <w:pPr>
              <w:jc w:val="center"/>
            </w:pPr>
            <w:r w:rsidRPr="006569A1">
              <w:t>60</w:t>
            </w:r>
          </w:p>
        </w:tc>
        <w:tc>
          <w:tcPr>
            <w:tcW w:w="3006" w:type="dxa"/>
          </w:tcPr>
          <w:p w14:paraId="58E4FC39" w14:textId="6BFFFF52" w:rsidR="005D5DC3" w:rsidRPr="006569A1" w:rsidRDefault="005D5DC3" w:rsidP="005D5DC3">
            <w:pPr>
              <w:jc w:val="center"/>
            </w:pPr>
            <w:r w:rsidRPr="006569A1">
              <w:t>107</w:t>
            </w:r>
          </w:p>
        </w:tc>
      </w:tr>
      <w:tr w:rsidR="005D5DC3" w:rsidRPr="00842AEA" w14:paraId="11F2A44D" w14:textId="77777777" w:rsidTr="005D5DC3">
        <w:tc>
          <w:tcPr>
            <w:tcW w:w="3005" w:type="dxa"/>
          </w:tcPr>
          <w:p w14:paraId="00ED6A7C" w14:textId="50C1EE2A" w:rsidR="005D5DC3" w:rsidRPr="006569A1" w:rsidRDefault="005D5DC3" w:rsidP="00303EA5">
            <w:r w:rsidRPr="006569A1">
              <w:t>80 degrees and more</w:t>
            </w:r>
          </w:p>
        </w:tc>
        <w:tc>
          <w:tcPr>
            <w:tcW w:w="3005" w:type="dxa"/>
          </w:tcPr>
          <w:p w14:paraId="2F1ADA7C" w14:textId="403880EC" w:rsidR="005D5DC3" w:rsidRPr="006569A1" w:rsidRDefault="005D5DC3" w:rsidP="005D5DC3">
            <w:pPr>
              <w:jc w:val="center"/>
            </w:pPr>
            <w:r w:rsidRPr="006569A1">
              <w:t>32</w:t>
            </w:r>
          </w:p>
        </w:tc>
        <w:tc>
          <w:tcPr>
            <w:tcW w:w="3006" w:type="dxa"/>
          </w:tcPr>
          <w:p w14:paraId="343C8CCF" w14:textId="439117E6" w:rsidR="005D5DC3" w:rsidRPr="006569A1" w:rsidRDefault="005D5DC3" w:rsidP="005D5DC3">
            <w:pPr>
              <w:jc w:val="center"/>
            </w:pPr>
            <w:r w:rsidRPr="006569A1">
              <w:t>52</w:t>
            </w:r>
          </w:p>
        </w:tc>
      </w:tr>
      <w:tr w:rsidR="005D5DC3" w:rsidRPr="00842AEA" w14:paraId="6B50B35F" w14:textId="77777777" w:rsidTr="005D5DC3">
        <w:tc>
          <w:tcPr>
            <w:tcW w:w="3005" w:type="dxa"/>
          </w:tcPr>
          <w:p w14:paraId="2495D78F" w14:textId="172E5B4B" w:rsidR="005D5DC3" w:rsidRPr="006569A1" w:rsidRDefault="005D5DC3" w:rsidP="00303EA5">
            <w:r w:rsidRPr="006569A1">
              <w:t>100 degrees and more</w:t>
            </w:r>
          </w:p>
        </w:tc>
        <w:tc>
          <w:tcPr>
            <w:tcW w:w="3005" w:type="dxa"/>
          </w:tcPr>
          <w:p w14:paraId="237B3FE9" w14:textId="53BFE14E" w:rsidR="005D5DC3" w:rsidRPr="006569A1" w:rsidRDefault="005D5DC3" w:rsidP="005D5DC3">
            <w:pPr>
              <w:jc w:val="center"/>
            </w:pPr>
            <w:r w:rsidRPr="006569A1">
              <w:t>26</w:t>
            </w:r>
          </w:p>
        </w:tc>
        <w:tc>
          <w:tcPr>
            <w:tcW w:w="3006" w:type="dxa"/>
          </w:tcPr>
          <w:p w14:paraId="4A4F9D41" w14:textId="61977702" w:rsidR="005D5DC3" w:rsidRPr="006569A1" w:rsidRDefault="005D5DC3" w:rsidP="005D5DC3">
            <w:pPr>
              <w:jc w:val="center"/>
            </w:pPr>
            <w:r w:rsidRPr="006569A1">
              <w:t>39</w:t>
            </w:r>
          </w:p>
        </w:tc>
      </w:tr>
    </w:tbl>
    <w:p w14:paraId="72B9B7DB" w14:textId="37C8276F" w:rsidR="005D5DC3" w:rsidRPr="006569A1" w:rsidRDefault="005D5DC3" w:rsidP="00303EA5">
      <w:r w:rsidRPr="006569A1">
        <w:t>Source : EminNet5</w:t>
      </w:r>
    </w:p>
    <w:p w14:paraId="7F4537A7" w14:textId="77777777" w:rsidR="005D5DC3" w:rsidRPr="00842AEA" w:rsidRDefault="005D5DC3" w:rsidP="00303EA5"/>
    <w:p w14:paraId="1D1C447D" w14:textId="77777777" w:rsidR="008D431D" w:rsidRPr="00842AEA" w:rsidRDefault="008D431D" w:rsidP="00303EA5"/>
    <w:p w14:paraId="607C3431" w14:textId="31DD0DA9" w:rsidR="008D431D" w:rsidRPr="00842AEA" w:rsidRDefault="008D431D" w:rsidP="00FB6FB4">
      <w:pPr>
        <w:jc w:val="both"/>
      </w:pPr>
      <w:r w:rsidRPr="00842AEA">
        <w:t xml:space="preserve">The pruning of degrees alters the network substantially. When all nodes with only one degree are removed, the network shrinks </w:t>
      </w:r>
      <w:r w:rsidR="00376790" w:rsidRPr="00842AEA">
        <w:t xml:space="preserve">almost </w:t>
      </w:r>
      <w:r w:rsidRPr="00842AEA">
        <w:t>by one half (-45 percent</w:t>
      </w:r>
      <w:r w:rsidR="005D5DC3" w:rsidRPr="00842AEA">
        <w:t xml:space="preserve"> for degrees</w:t>
      </w:r>
      <w:r w:rsidRPr="00842AEA">
        <w:t>) and slight</w:t>
      </w:r>
      <w:r w:rsidR="007C1D94" w:rsidRPr="00842AEA">
        <w:t>ly</w:t>
      </w:r>
      <w:r w:rsidRPr="00842AEA">
        <w:t xml:space="preserve"> less in terms of edges </w:t>
      </w:r>
      <w:r w:rsidR="0069617B" w:rsidRPr="00842AEA">
        <w:t>(</w:t>
      </w:r>
      <w:r w:rsidRPr="00842AEA">
        <w:t>-38 percent). At five degrees, the network shrinks further on all accounts. The number of nodes drops to 1,</w:t>
      </w:r>
      <w:r w:rsidR="007C1D94" w:rsidRPr="00842AEA">
        <w:t>636</w:t>
      </w:r>
      <w:r w:rsidRPr="00842AEA">
        <w:t xml:space="preserve"> (-</w:t>
      </w:r>
      <w:r w:rsidR="007C1D94" w:rsidRPr="00842AEA">
        <w:t>91.1</w:t>
      </w:r>
      <w:r w:rsidRPr="00842AEA">
        <w:t xml:space="preserve"> percent)</w:t>
      </w:r>
      <w:r w:rsidR="003267C4" w:rsidRPr="00842AEA">
        <w:t xml:space="preserve"> </w:t>
      </w:r>
      <w:r w:rsidRPr="00842AEA">
        <w:t>and edges drop to 4,</w:t>
      </w:r>
      <w:r w:rsidR="007C1D94" w:rsidRPr="00842AEA">
        <w:t>564</w:t>
      </w:r>
      <w:r w:rsidRPr="00842AEA">
        <w:t xml:space="preserve"> (-</w:t>
      </w:r>
      <w:r w:rsidR="007C1D94" w:rsidRPr="00842AEA">
        <w:t>84.9</w:t>
      </w:r>
      <w:r w:rsidRPr="00842AEA">
        <w:t xml:space="preserve"> percent). At ten degrees, only </w:t>
      </w:r>
      <w:r w:rsidR="007C1D94" w:rsidRPr="00842AEA">
        <w:t>2.5</w:t>
      </w:r>
      <w:r w:rsidRPr="00842AEA">
        <w:t xml:space="preserve"> percent </w:t>
      </w:r>
      <w:r w:rsidR="007C1D94" w:rsidRPr="00842AEA">
        <w:t xml:space="preserve">of degrees </w:t>
      </w:r>
      <w:r w:rsidRPr="00842AEA">
        <w:t xml:space="preserve">and </w:t>
      </w:r>
      <w:r w:rsidR="007C1D94" w:rsidRPr="00842AEA">
        <w:t>6</w:t>
      </w:r>
      <w:r w:rsidRPr="00842AEA">
        <w:t xml:space="preserve"> percent </w:t>
      </w:r>
      <w:r w:rsidR="007C1D94" w:rsidRPr="00842AEA">
        <w:t xml:space="preserve">of edges remain </w:t>
      </w:r>
      <w:r w:rsidRPr="00842AEA">
        <w:t xml:space="preserve">in the main component. The same rate </w:t>
      </w:r>
      <w:r w:rsidR="007C1D94" w:rsidRPr="00842AEA">
        <w:t xml:space="preserve">of </w:t>
      </w:r>
      <w:r w:rsidRPr="00842AEA">
        <w:t xml:space="preserve">decrease happens at each new </w:t>
      </w:r>
      <w:r w:rsidR="007C1D94" w:rsidRPr="00842AEA">
        <w:t xml:space="preserve">step of </w:t>
      </w:r>
      <w:r w:rsidRPr="00842AEA">
        <w:t>pruning.</w:t>
      </w:r>
      <w:r w:rsidR="003267C4" w:rsidRPr="00842AEA">
        <w:t xml:space="preserve"> </w:t>
      </w:r>
      <w:r w:rsidRPr="00842AEA">
        <w:t xml:space="preserve">At 40, we can see the </w:t>
      </w:r>
      <w:r w:rsidR="007C1D94" w:rsidRPr="00842AEA">
        <w:t>core</w:t>
      </w:r>
      <w:r w:rsidRPr="00842AEA">
        <w:t xml:space="preserve"> structure of the network with four main groups of individuals</w:t>
      </w:r>
      <w:r w:rsidR="007C1D94" w:rsidRPr="00842AEA">
        <w:t xml:space="preserve"> who are connected to</w:t>
      </w:r>
      <w:r w:rsidRPr="00842AEA">
        <w:t xml:space="preserve"> a diverse range of institutions, although public institutions</w:t>
      </w:r>
      <w:r w:rsidR="007C1D94" w:rsidRPr="00842AEA">
        <w:t xml:space="preserve"> clearly dominate</w:t>
      </w:r>
      <w:r w:rsidRPr="00842AEA">
        <w:t>. This is basically the same</w:t>
      </w:r>
      <w:r w:rsidR="003178A9" w:rsidRPr="00842AEA">
        <w:t xml:space="preserve"> </w:t>
      </w:r>
      <w:r w:rsidR="007C1D94" w:rsidRPr="00842AEA">
        <w:t>after further pruning</w:t>
      </w:r>
      <w:r w:rsidRPr="00842AEA">
        <w:t>. Only the number of institution</w:t>
      </w:r>
      <w:r w:rsidR="00376790" w:rsidRPr="00842AEA">
        <w:t>s</w:t>
      </w:r>
      <w:r w:rsidRPr="00842AEA">
        <w:t xml:space="preserve"> decreases. The network retains a high level of consistency through the pruning process. At the highest number of degrees (100 or more), it is made of 26 nodes and 39 edges. At 100, only three individuals remain with 23 institutions that include mostly public institutions, except for five business ventures and two charities.</w:t>
      </w:r>
    </w:p>
    <w:p w14:paraId="223011F0" w14:textId="30870615" w:rsidR="00EC2B36" w:rsidRPr="00842AEA" w:rsidRDefault="00EC2B36">
      <w:r w:rsidRPr="00842AEA">
        <w:br w:type="page"/>
      </w:r>
    </w:p>
    <w:p w14:paraId="4701332A" w14:textId="77777777" w:rsidR="009C537C" w:rsidRPr="00842AEA" w:rsidRDefault="009C537C" w:rsidP="00FB6FB4">
      <w:pPr>
        <w:jc w:val="both"/>
      </w:pPr>
    </w:p>
    <w:p w14:paraId="3C0EFBC1" w14:textId="3877D54A" w:rsidR="009C537C" w:rsidRPr="00842AEA" w:rsidRDefault="009C537C" w:rsidP="00FB6FB4">
      <w:pPr>
        <w:jc w:val="both"/>
      </w:pPr>
      <w:r w:rsidRPr="00842AEA">
        <w:t xml:space="preserve">Figure </w:t>
      </w:r>
      <w:r w:rsidR="003D1F1A" w:rsidRPr="00842AEA">
        <w:t>2.</w:t>
      </w:r>
      <w:r w:rsidRPr="00842AEA">
        <w:t xml:space="preserve"> Affiliation network of persons and institutions with 50 degrees or more</w:t>
      </w:r>
    </w:p>
    <w:p w14:paraId="76BFCFA3" w14:textId="378D89F1" w:rsidR="009C537C" w:rsidRPr="00842AEA" w:rsidRDefault="009C537C" w:rsidP="00FB6FB4">
      <w:pPr>
        <w:jc w:val="both"/>
      </w:pPr>
    </w:p>
    <w:p w14:paraId="4BF1A16A" w14:textId="0FCA488F" w:rsidR="009C537C" w:rsidRPr="00842AEA" w:rsidRDefault="009C537C" w:rsidP="00FB6FB4">
      <w:pPr>
        <w:jc w:val="both"/>
      </w:pPr>
    </w:p>
    <w:p w14:paraId="5E4E62C0" w14:textId="34F6E31B" w:rsidR="009C537C" w:rsidRPr="00842AEA" w:rsidRDefault="009C537C" w:rsidP="00FB6FB4">
      <w:pPr>
        <w:jc w:val="both"/>
      </w:pPr>
      <w:r w:rsidRPr="00842AEA">
        <w:rPr>
          <w:noProof/>
        </w:rPr>
        <w:drawing>
          <wp:inline distT="0" distB="0" distL="0" distR="0" wp14:anchorId="7E734D49" wp14:editId="6F886125">
            <wp:extent cx="5731510" cy="4082415"/>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82415"/>
                    </a:xfrm>
                    <a:prstGeom prst="rect">
                      <a:avLst/>
                    </a:prstGeom>
                  </pic:spPr>
                </pic:pic>
              </a:graphicData>
            </a:graphic>
          </wp:inline>
        </w:drawing>
      </w:r>
    </w:p>
    <w:p w14:paraId="2FCC7B80" w14:textId="115D9F3D" w:rsidR="009C537C" w:rsidRPr="00842AEA" w:rsidRDefault="009C537C" w:rsidP="00FB6FB4">
      <w:pPr>
        <w:jc w:val="both"/>
      </w:pPr>
      <w:r w:rsidRPr="00842AEA">
        <w:t>Source: EminMCd50</w:t>
      </w:r>
    </w:p>
    <w:p w14:paraId="17EB3244" w14:textId="77777777" w:rsidR="008D431D" w:rsidRPr="00842AEA" w:rsidRDefault="008D431D" w:rsidP="00FB6FB4">
      <w:pPr>
        <w:jc w:val="both"/>
      </w:pPr>
    </w:p>
    <w:p w14:paraId="34F414D9" w14:textId="02DC8AFA" w:rsidR="008D431D" w:rsidRPr="00842AEA" w:rsidRDefault="008D431D" w:rsidP="00FB6FB4">
      <w:pPr>
        <w:jc w:val="both"/>
      </w:pPr>
      <w:r w:rsidRPr="00842AEA">
        <w:t>What we can see through the two-mode network is not just the same statistical result</w:t>
      </w:r>
      <w:r w:rsidR="005007E8" w:rsidRPr="00842AEA">
        <w:t>s</w:t>
      </w:r>
      <w:r w:rsidRPr="00842AEA">
        <w:t xml:space="preserve"> </w:t>
      </w:r>
      <w:r w:rsidR="005007E8" w:rsidRPr="00842AEA">
        <w:t>that</w:t>
      </w:r>
      <w:r w:rsidRPr="00842AEA">
        <w:t xml:space="preserve"> </w:t>
      </w:r>
      <w:r w:rsidR="005007E8" w:rsidRPr="00842AEA">
        <w:t>I</w:t>
      </w:r>
      <w:r w:rsidRPr="00842AEA">
        <w:t xml:space="preserve"> discussed previously, we can see the connections between the individuals (or their representation) and the institutions. We can also see that only a very small number of individuals </w:t>
      </w:r>
      <w:r w:rsidR="006F7681" w:rsidRPr="00842AEA">
        <w:t>connected</w:t>
      </w:r>
      <w:r w:rsidRPr="00842AEA">
        <w:t xml:space="preserve"> the</w:t>
      </w:r>
      <w:r w:rsidR="002624D3" w:rsidRPr="00842AEA">
        <w:t>se</w:t>
      </w:r>
      <w:r w:rsidRPr="00842AEA">
        <w:t xml:space="preserve"> institutions, mostly due to their positions and role in public affairs. The institutions involved are not the same.</w:t>
      </w:r>
      <w:r w:rsidR="002624D3" w:rsidRPr="00842AEA">
        <w:t xml:space="preserve"> Li Fu</w:t>
      </w:r>
      <w:r w:rsidR="00CF1F41" w:rsidRPr="00842AEA">
        <w:t>xian</w:t>
      </w:r>
      <w:r w:rsidR="002624D3" w:rsidRPr="00842AEA">
        <w:t>g</w:t>
      </w:r>
      <w:r w:rsidRPr="00842AEA">
        <w:t> </w:t>
      </w:r>
      <w:r w:rsidR="002624D3" w:rsidRPr="00842AEA">
        <w:t>(</w:t>
      </w:r>
      <w:r w:rsidRPr="00842AEA">
        <w:rPr>
          <w:rFonts w:eastAsia="MS Mincho"/>
        </w:rPr>
        <w:t>李傅相</w:t>
      </w:r>
      <w:r w:rsidR="002624D3" w:rsidRPr="00842AEA">
        <w:t>)</w:t>
      </w:r>
      <w:r w:rsidRPr="00842AEA">
        <w:t xml:space="preserve"> appears in exclusive relation with the Ministry of personnel and the Opium Bureau. The institutions that he shares with the Shanghai </w:t>
      </w:r>
      <w:r w:rsidR="00D7735A" w:rsidRPr="00842AEA">
        <w:t>county magistrate</w:t>
      </w:r>
      <w:r w:rsidR="00DF1201" w:rsidRPr="00842AEA">
        <w:t xml:space="preserve"> were</w:t>
      </w:r>
      <w:r w:rsidRPr="00842AEA">
        <w:t xml:space="preserve"> all </w:t>
      </w:r>
      <w:r w:rsidR="00C01F81" w:rsidRPr="00842AEA">
        <w:t>related to</w:t>
      </w:r>
      <w:r w:rsidRPr="00842AEA">
        <w:t xml:space="preserve"> shipping and shipyards, his </w:t>
      </w:r>
      <w:r w:rsidR="00EE1C81" w:rsidRPr="00842AEA">
        <w:t>long-time</w:t>
      </w:r>
      <w:r w:rsidRPr="00842AEA">
        <w:t xml:space="preserve"> concern, and the Shanghai Municipal Council. The two </w:t>
      </w:r>
      <w:r w:rsidR="00D7735A" w:rsidRPr="00842AEA">
        <w:t>county magistrate</w:t>
      </w:r>
      <w:r w:rsidRPr="00842AEA">
        <w:t>,</w:t>
      </w:r>
      <w:r w:rsidR="002624D3" w:rsidRPr="00842AEA">
        <w:t xml:space="preserve"> Pei Dazhong</w:t>
      </w:r>
      <w:r w:rsidRPr="00842AEA">
        <w:t> </w:t>
      </w:r>
      <w:r w:rsidR="002624D3" w:rsidRPr="00842AEA">
        <w:t>(</w:t>
      </w:r>
      <w:r w:rsidRPr="00842AEA">
        <w:rPr>
          <w:rFonts w:eastAsia="MS Mincho"/>
        </w:rPr>
        <w:t>裴大中</w:t>
      </w:r>
      <w:r w:rsidR="002624D3" w:rsidRPr="00842AEA">
        <w:t>)</w:t>
      </w:r>
      <w:r w:rsidRPr="00842AEA">
        <w:t xml:space="preserve"> and </w:t>
      </w:r>
      <w:r w:rsidR="002624D3" w:rsidRPr="00842AEA">
        <w:t>Mo Xiangzhi (</w:t>
      </w:r>
      <w:r w:rsidRPr="00842AEA">
        <w:rPr>
          <w:rFonts w:eastAsia="MS Mincho"/>
        </w:rPr>
        <w:t>莫祥芝</w:t>
      </w:r>
      <w:r w:rsidR="002624D3" w:rsidRPr="00842AEA">
        <w:t>)</w:t>
      </w:r>
      <w:r w:rsidRPr="00842AEA">
        <w:t xml:space="preserve"> share eleven institutions and are mentioned exclusively in relation with four and three institutions respectively. </w:t>
      </w:r>
      <w:r w:rsidR="002624D3" w:rsidRPr="00842AEA">
        <w:t xml:space="preserve">Pei </w:t>
      </w:r>
      <w:r w:rsidRPr="00842AEA">
        <w:t>appears in relation to the Shanghai Municipal Police, Jardine Matheson, and the Sinza Refuge, whereas</w:t>
      </w:r>
      <w:r w:rsidR="002624D3" w:rsidRPr="00842AEA">
        <w:t xml:space="preserve"> Mo </w:t>
      </w:r>
      <w:r w:rsidRPr="00842AEA">
        <w:t>seems to deal more with the British consulate, the Liangjiang viceroy (</w:t>
      </w:r>
      <w:r w:rsidRPr="00842AEA">
        <w:rPr>
          <w:rFonts w:eastAsia="MS Mincho"/>
        </w:rPr>
        <w:t>兩江總督</w:t>
      </w:r>
      <w:r w:rsidRPr="00842AEA">
        <w:t>), and the Swire &amp; Sons Company. I exclude</w:t>
      </w:r>
      <w:r w:rsidR="003F68BB" w:rsidRPr="00842AEA">
        <w:t>d</w:t>
      </w:r>
      <w:r w:rsidRPr="00842AEA">
        <w:t xml:space="preserve"> from my analysis all the newspapers that appear</w:t>
      </w:r>
      <w:r w:rsidR="003F68BB" w:rsidRPr="00842AEA">
        <w:t>ed</w:t>
      </w:r>
      <w:r w:rsidRPr="00842AEA">
        <w:t xml:space="preserve"> in the </w:t>
      </w:r>
      <w:r w:rsidR="00C01F81" w:rsidRPr="00842AEA">
        <w:t>articles</w:t>
      </w:r>
      <w:r w:rsidRPr="00842AEA">
        <w:t xml:space="preserve"> as a source of information. </w:t>
      </w:r>
      <w:r w:rsidR="00DF3721" w:rsidRPr="00842AEA">
        <w:t xml:space="preserve">They were </w:t>
      </w:r>
      <w:r w:rsidRPr="00842AEA">
        <w:t>significant, but they impl</w:t>
      </w:r>
      <w:r w:rsidR="00DF3721" w:rsidRPr="00842AEA">
        <w:t>ied</w:t>
      </w:r>
      <w:r w:rsidRPr="00842AEA">
        <w:t xml:space="preserve"> no connection to individuals as institutions.</w:t>
      </w:r>
    </w:p>
    <w:p w14:paraId="12D0A0E0" w14:textId="77777777" w:rsidR="008D431D" w:rsidRPr="00842AEA" w:rsidRDefault="008D431D" w:rsidP="00FB6FB4">
      <w:pPr>
        <w:jc w:val="both"/>
      </w:pPr>
    </w:p>
    <w:p w14:paraId="68B87542" w14:textId="7697A5C5" w:rsidR="008D431D" w:rsidRPr="00842AEA" w:rsidRDefault="008D431D" w:rsidP="00FB6FB4">
      <w:pPr>
        <w:jc w:val="both"/>
      </w:pPr>
      <w:r w:rsidRPr="00842AEA">
        <w:t>The 50-degree network confirms</w:t>
      </w:r>
      <w:r w:rsidR="003267C4" w:rsidRPr="00842AEA">
        <w:t xml:space="preserve"> </w:t>
      </w:r>
      <w:r w:rsidR="002624D3" w:rsidRPr="00842AEA">
        <w:t>Li Fu</w:t>
      </w:r>
      <w:r w:rsidR="00CF1F41" w:rsidRPr="00842AEA">
        <w:t>xian</w:t>
      </w:r>
      <w:r w:rsidR="002624D3" w:rsidRPr="00842AEA">
        <w:t>g’s (</w:t>
      </w:r>
      <w:r w:rsidR="002624D3" w:rsidRPr="00842AEA">
        <w:rPr>
          <w:rFonts w:eastAsia="MS Mincho"/>
        </w:rPr>
        <w:t>李傅相</w:t>
      </w:r>
      <w:r w:rsidR="002624D3" w:rsidRPr="00842AEA">
        <w:t>)</w:t>
      </w:r>
      <w:r w:rsidRPr="00842AEA">
        <w:t xml:space="preserve"> connections to the higher level of the Qing state and its bureaucracy, as well as with regional officials. </w:t>
      </w:r>
      <w:r w:rsidR="002624D3" w:rsidRPr="00842AEA">
        <w:rPr>
          <w:rFonts w:eastAsia="MS Mincho"/>
        </w:rPr>
        <w:t>Li</w:t>
      </w:r>
      <w:r w:rsidRPr="00842AEA">
        <w:t xml:space="preserve"> appears in this network with connections that parallel those of</w:t>
      </w:r>
      <w:r w:rsidR="002624D3" w:rsidRPr="00842AEA">
        <w:t xml:space="preserve"> Li Bo</w:t>
      </w:r>
      <w:r w:rsidR="00CF1F41" w:rsidRPr="00842AEA">
        <w:t>xian</w:t>
      </w:r>
      <w:r w:rsidR="002624D3" w:rsidRPr="00842AEA">
        <w:t>g</w:t>
      </w:r>
      <w:r w:rsidRPr="00842AEA">
        <w:t> </w:t>
      </w:r>
      <w:r w:rsidR="002624D3" w:rsidRPr="00842AEA">
        <w:t>(</w:t>
      </w:r>
      <w:r w:rsidR="002624D3" w:rsidRPr="00842AEA">
        <w:rPr>
          <w:rFonts w:eastAsia="MS Mincho"/>
        </w:rPr>
        <w:t>李傅相</w:t>
      </w:r>
      <w:r w:rsidR="002624D3" w:rsidRPr="00842AEA">
        <w:t>)</w:t>
      </w:r>
      <w:r w:rsidR="00C01F81" w:rsidRPr="00842AEA">
        <w:t>, his long-time affiliate</w:t>
      </w:r>
      <w:r w:rsidRPr="00842AEA">
        <w:t>. The</w:t>
      </w:r>
      <w:r w:rsidR="002624D3" w:rsidRPr="00842AEA">
        <w:t xml:space="preserve"> provincial treasurer (</w:t>
      </w:r>
      <w:r w:rsidR="002624D3" w:rsidRPr="00842AEA">
        <w:rPr>
          <w:rFonts w:eastAsia="MS Mincho"/>
        </w:rPr>
        <w:t>方伯</w:t>
      </w:r>
      <w:r w:rsidR="002624D3" w:rsidRPr="00842AEA">
        <w:t>)</w:t>
      </w:r>
      <w:r w:rsidRPr="00842AEA">
        <w:t xml:space="preserve"> appears connected almost exclusively to Chinese public institutions </w:t>
      </w:r>
      <w:r w:rsidRPr="00842AEA">
        <w:lastRenderedPageBreak/>
        <w:t>at the local level, except for links to the Swire &amp; Sons Company and the Mix</w:t>
      </w:r>
      <w:r w:rsidR="00A2016E" w:rsidRPr="00842AEA">
        <w:t>e</w:t>
      </w:r>
      <w:r w:rsidRPr="00842AEA">
        <w:t xml:space="preserve">d Court of the International Settlement. The two </w:t>
      </w:r>
      <w:r w:rsidR="00D7735A" w:rsidRPr="00842AEA">
        <w:t>county magistrate</w:t>
      </w:r>
      <w:r w:rsidRPr="00842AEA">
        <w:t xml:space="preserve">s appear here </w:t>
      </w:r>
      <w:r w:rsidR="00C01F81" w:rsidRPr="00842AEA">
        <w:t>in</w:t>
      </w:r>
      <w:r w:rsidRPr="00842AEA">
        <w:t xml:space="preserve"> six fields of </w:t>
      </w:r>
      <w:r w:rsidR="00C01F81" w:rsidRPr="00842AEA">
        <w:t>activity</w:t>
      </w:r>
      <w:r w:rsidRPr="00842AEA">
        <w:t xml:space="preserve">: police (both Chinese police, French police, and Shanghai Municipal Police), diplomacy (British and American consulates, Bureau of foreign affairs </w:t>
      </w:r>
      <w:r w:rsidRPr="00842AEA">
        <w:rPr>
          <w:rFonts w:eastAsia="MS Mincho"/>
        </w:rPr>
        <w:t>洋務局</w:t>
      </w:r>
      <w:r w:rsidRPr="00842AEA">
        <w:t xml:space="preserve">), charity (four organisations), justice (mixed courts, </w:t>
      </w:r>
      <w:r w:rsidR="00FA2430" w:rsidRPr="00842AEA">
        <w:t>xian</w:t>
      </w:r>
      <w:r w:rsidRPr="00842AEA">
        <w:t xml:space="preserve"> court), local administration (Shanghai Municipal Council, Jiangsu governor),</w:t>
      </w:r>
      <w:r w:rsidR="00A2016E" w:rsidRPr="00842AEA">
        <w:t xml:space="preserve"> an</w:t>
      </w:r>
      <w:r w:rsidR="00DC5CA7" w:rsidRPr="00842AEA">
        <w:t xml:space="preserve">d </w:t>
      </w:r>
      <w:r w:rsidRPr="00842AEA">
        <w:t>business (Jardine Matheson, Swire &amp; Sons, CMSNC). For the latter, however, it is still unclear at this stage why there was such a connection.</w:t>
      </w:r>
    </w:p>
    <w:p w14:paraId="0777548C" w14:textId="77777777" w:rsidR="008D431D" w:rsidRPr="00842AEA" w:rsidRDefault="008D431D" w:rsidP="00FB6FB4">
      <w:pPr>
        <w:jc w:val="both"/>
      </w:pPr>
    </w:p>
    <w:p w14:paraId="4F7E42E0" w14:textId="080EF49E" w:rsidR="00A2016E" w:rsidRPr="00842AEA" w:rsidRDefault="00C01F81" w:rsidP="007170DB">
      <w:pPr>
        <w:jc w:val="both"/>
      </w:pPr>
      <w:r w:rsidRPr="00842AEA">
        <w:t xml:space="preserve">Network analysis provides insights in particular groups. These groups are not natural groups. They are groups defined by the typology that I used to categorize institutions. The hypothesis behind such an exploration is to examine whether certain groups had a higher degree of connection as documented by the </w:t>
      </w:r>
      <w:r w:rsidR="00CF1F41" w:rsidRPr="00842AEA">
        <w:rPr>
          <w:i/>
        </w:rPr>
        <w:t>Shenbao</w:t>
      </w:r>
      <w:r w:rsidRPr="00842AEA">
        <w:t xml:space="preserve">. In many cases, the network simply does not exist. This is the case, for example, for the guilds and </w:t>
      </w:r>
      <w:r w:rsidRPr="006569A1">
        <w:rPr>
          <w:i/>
          <w:iCs/>
        </w:rPr>
        <w:t>gongsuo</w:t>
      </w:r>
      <w:r w:rsidRPr="00842AEA">
        <w:t xml:space="preserve">. Although </w:t>
      </w:r>
      <w:r w:rsidR="00741935" w:rsidRPr="00842AEA">
        <w:t>one can extract a</w:t>
      </w:r>
      <w:r w:rsidRPr="00842AEA">
        <w:t xml:space="preserve"> network </w:t>
      </w:r>
      <w:r w:rsidR="00741935" w:rsidRPr="00842AEA">
        <w:t xml:space="preserve">with </w:t>
      </w:r>
      <w:r w:rsidRPr="00842AEA">
        <w:t>396 nodes and 358 edges</w:t>
      </w:r>
      <w:r w:rsidR="00741935" w:rsidRPr="00842AEA">
        <w:t xml:space="preserve"> from the general network, there is no main component but a collection of 56 small components. The largest sub-networks are the ego-network</w:t>
      </w:r>
      <w:r w:rsidR="00DF1D3E" w:rsidRPr="00842AEA">
        <w:t>s</w:t>
      </w:r>
      <w:r w:rsidR="00741935" w:rsidRPr="00842AEA">
        <w:t xml:space="preserve"> of the Ningbo Guild (</w:t>
      </w:r>
      <w:r w:rsidR="00741935" w:rsidRPr="00842AEA">
        <w:rPr>
          <w:rFonts w:eastAsia="MS Mincho"/>
        </w:rPr>
        <w:t>四明公所</w:t>
      </w:r>
      <w:r w:rsidR="00741935" w:rsidRPr="00842AEA">
        <w:t>), the Hunan Guild (</w:t>
      </w:r>
      <w:r w:rsidR="00741935" w:rsidRPr="00842AEA">
        <w:rPr>
          <w:rFonts w:eastAsia="MS Mincho"/>
        </w:rPr>
        <w:t>湖南會館</w:t>
      </w:r>
      <w:r w:rsidR="00741935" w:rsidRPr="00842AEA">
        <w:t>) and Hubei Guild (</w:t>
      </w:r>
      <w:r w:rsidR="00741935" w:rsidRPr="00842AEA">
        <w:rPr>
          <w:rFonts w:eastAsia="MS Mincho"/>
        </w:rPr>
        <w:t>湖北會館</w:t>
      </w:r>
      <w:r w:rsidR="00741935" w:rsidRPr="00842AEA">
        <w:t>) that share a few individuals, the Anhui Guild (</w:t>
      </w:r>
      <w:r w:rsidR="00741935" w:rsidRPr="00842AEA">
        <w:rPr>
          <w:rFonts w:eastAsia="MS Mincho"/>
        </w:rPr>
        <w:t>安徽會館</w:t>
      </w:r>
      <w:r w:rsidR="00741935" w:rsidRPr="00842AEA">
        <w:t>), and the Shanghai Silk Guild (</w:t>
      </w:r>
      <w:r w:rsidR="00741935" w:rsidRPr="00842AEA">
        <w:rPr>
          <w:rFonts w:eastAsia="MS Mincho"/>
        </w:rPr>
        <w:t>上海北市絲業會館</w:t>
      </w:r>
      <w:r w:rsidR="00741935" w:rsidRPr="00842AEA">
        <w:t xml:space="preserve">). In sum, in the news reporting there appears to be no connection between the various guilds. </w:t>
      </w:r>
    </w:p>
    <w:p w14:paraId="3E287B39" w14:textId="77777777" w:rsidR="00A2016E" w:rsidRPr="00842AEA" w:rsidRDefault="00A2016E" w:rsidP="007170DB">
      <w:pPr>
        <w:jc w:val="both"/>
      </w:pPr>
    </w:p>
    <w:p w14:paraId="5B372A45" w14:textId="7C23C6ED" w:rsidR="00697A36" w:rsidRPr="00842AEA" w:rsidRDefault="00741935" w:rsidP="007170DB">
      <w:pPr>
        <w:jc w:val="both"/>
      </w:pPr>
      <w:r w:rsidRPr="00842AEA">
        <w:t>The same is almost true for Charity organizations.</w:t>
      </w:r>
      <w:r w:rsidR="0016191E" w:rsidRPr="00842AEA">
        <w:t xml:space="preserve"> </w:t>
      </w:r>
      <w:r w:rsidRPr="00842AEA">
        <w:t xml:space="preserve">They seem to form a large network with 1,516 nodes and 2,500 edges, but it is made up of 34 components. The main component only has 311 nodes and 358 edges with limited connections between the various ego-networks of charities. A few individuals </w:t>
      </w:r>
      <w:r w:rsidR="00AB1A09" w:rsidRPr="00842AEA">
        <w:t>play the role of brokers between these organizations, such as Yan You</w:t>
      </w:r>
      <w:r w:rsidR="00A2016E" w:rsidRPr="00842AEA">
        <w:t>zhi</w:t>
      </w:r>
      <w:r w:rsidR="00AB1A09" w:rsidRPr="00842AEA">
        <w:t xml:space="preserve"> (</w:t>
      </w:r>
      <w:r w:rsidR="00AB1A09" w:rsidRPr="00842AEA">
        <w:rPr>
          <w:rFonts w:eastAsia="MS Mincho"/>
        </w:rPr>
        <w:t>嚴佑</w:t>
      </w:r>
      <w:r w:rsidR="00A2016E" w:rsidRPr="00842AEA">
        <w:rPr>
          <w:rFonts w:eastAsia="MS Mincho"/>
        </w:rPr>
        <w:t>之</w:t>
      </w:r>
      <w:r w:rsidR="00AB1A09" w:rsidRPr="00842AEA">
        <w:t xml:space="preserve">) for the Renji shantang and Yangzhou chouzhen gongsuo </w:t>
      </w:r>
      <w:r w:rsidRPr="00842AEA">
        <w:t>(</w:t>
      </w:r>
      <w:r w:rsidRPr="00842AEA">
        <w:rPr>
          <w:rFonts w:eastAsia="MS Mincho"/>
        </w:rPr>
        <w:t>仁濟善堂</w:t>
      </w:r>
      <w:r w:rsidRPr="00842AEA">
        <w:t>/</w:t>
      </w:r>
      <w:r w:rsidRPr="00842AEA">
        <w:rPr>
          <w:rFonts w:eastAsia="MS Mincho"/>
        </w:rPr>
        <w:t>揚州籌賑公所</w:t>
      </w:r>
      <w:r w:rsidR="00AB1A09" w:rsidRPr="00842AEA">
        <w:rPr>
          <w:rFonts w:eastAsia="MS Mincho"/>
        </w:rPr>
        <w:t>)</w:t>
      </w:r>
      <w:r w:rsidRPr="00842AEA">
        <w:t>;</w:t>
      </w:r>
      <w:r w:rsidR="00AB1A09" w:rsidRPr="00842AEA">
        <w:t xml:space="preserve"> Li Guangdan (</w:t>
      </w:r>
      <w:r w:rsidR="00AB1A09" w:rsidRPr="00842AEA">
        <w:rPr>
          <w:rFonts w:eastAsia="MS Mincho"/>
        </w:rPr>
        <w:t>黎光旦</w:t>
      </w:r>
      <w:r w:rsidR="00AB1A09" w:rsidRPr="00842AEA">
        <w:t>)</w:t>
      </w:r>
      <w:r w:rsidRPr="00842AEA">
        <w:t> </w:t>
      </w:r>
      <w:r w:rsidR="00AB1A09" w:rsidRPr="00842AEA">
        <w:t>for the Bao’an shantang</w:t>
      </w:r>
      <w:r w:rsidR="00A2016E" w:rsidRPr="00842AEA">
        <w:t xml:space="preserve">, </w:t>
      </w:r>
      <w:r w:rsidR="00AB1A09" w:rsidRPr="00842AEA">
        <w:t xml:space="preserve">Renji shantang, </w:t>
      </w:r>
      <w:r w:rsidR="00A2016E" w:rsidRPr="00842AEA">
        <w:t xml:space="preserve">and </w:t>
      </w:r>
      <w:r w:rsidR="00AB1A09" w:rsidRPr="00842AEA">
        <w:t>Tongren fuyuantang</w:t>
      </w:r>
      <w:r w:rsidRPr="00842AEA">
        <w:t> </w:t>
      </w:r>
      <w:r w:rsidR="00AB1A09" w:rsidRPr="00842AEA">
        <w:t>(</w:t>
      </w:r>
      <w:r w:rsidRPr="00842AEA">
        <w:rPr>
          <w:rFonts w:eastAsia="MS Mincho"/>
        </w:rPr>
        <w:t>保安善堂</w:t>
      </w:r>
      <w:r w:rsidRPr="00842AEA">
        <w:t>/</w:t>
      </w:r>
      <w:r w:rsidRPr="00842AEA">
        <w:rPr>
          <w:rFonts w:eastAsia="MS Mincho"/>
        </w:rPr>
        <w:t>仁濟善堂</w:t>
      </w:r>
      <w:r w:rsidRPr="00842AEA">
        <w:t>/</w:t>
      </w:r>
      <w:r w:rsidRPr="00842AEA">
        <w:rPr>
          <w:rFonts w:eastAsia="MS Mincho"/>
        </w:rPr>
        <w:t>同仁輔元堂</w:t>
      </w:r>
      <w:r w:rsidR="00AB1A09" w:rsidRPr="00842AEA">
        <w:rPr>
          <w:rFonts w:eastAsia="MS Mincho"/>
        </w:rPr>
        <w:t>)</w:t>
      </w:r>
      <w:r w:rsidRPr="00842AEA">
        <w:t>;</w:t>
      </w:r>
      <w:r w:rsidR="00AB1A09" w:rsidRPr="00842AEA">
        <w:t xml:space="preserve"> Shi Shanchang </w:t>
      </w:r>
      <w:r w:rsidRPr="00842AEA">
        <w:rPr>
          <w:rFonts w:eastAsia="MS Mincho"/>
        </w:rPr>
        <w:t>施善昌</w:t>
      </w:r>
      <w:r w:rsidR="00AB1A09" w:rsidRPr="00842AEA">
        <w:t xml:space="preserve"> for the Hubei Silk Guild Fundraising Office, Shanghai Fundraising Office, and Renji shantang (</w:t>
      </w:r>
      <w:r w:rsidRPr="00842AEA">
        <w:rPr>
          <w:rFonts w:eastAsia="MS Mincho"/>
        </w:rPr>
        <w:t>北市縣業會館籌賑公所</w:t>
      </w:r>
      <w:r w:rsidRPr="00842AEA">
        <w:t>/</w:t>
      </w:r>
      <w:r w:rsidRPr="00842AEA">
        <w:rPr>
          <w:rFonts w:eastAsia="MS Mincho"/>
        </w:rPr>
        <w:t>上海籌賑公所</w:t>
      </w:r>
      <w:r w:rsidRPr="00842AEA">
        <w:t>/</w:t>
      </w:r>
      <w:r w:rsidRPr="00842AEA">
        <w:rPr>
          <w:rFonts w:eastAsia="MS Mincho"/>
        </w:rPr>
        <w:t>仁濟善堂</w:t>
      </w:r>
      <w:r w:rsidR="00AB1A09" w:rsidRPr="00842AEA">
        <w:t xml:space="preserve">), </w:t>
      </w:r>
      <w:r w:rsidRPr="00842AEA">
        <w:t>etc. In several cases, the connecting person is an official (</w:t>
      </w:r>
      <w:r w:rsidR="00274A68" w:rsidRPr="00842AEA">
        <w:rPr>
          <w:rFonts w:eastAsia="MS Mincho"/>
        </w:rPr>
        <w:t>莫祥芝</w:t>
      </w:r>
      <w:r w:rsidRPr="00842AEA">
        <w:t>, </w:t>
      </w:r>
      <w:r w:rsidRPr="00842AEA">
        <w:rPr>
          <w:rFonts w:eastAsia="MS Mincho"/>
        </w:rPr>
        <w:t>裴大中</w:t>
      </w:r>
      <w:r w:rsidRPr="00842AEA">
        <w:t xml:space="preserve">). </w:t>
      </w:r>
      <w:r w:rsidR="0016191E" w:rsidRPr="00842AEA">
        <w:t xml:space="preserve">In other cases, </w:t>
      </w:r>
      <w:r w:rsidR="00C01F81" w:rsidRPr="00842AEA">
        <w:t xml:space="preserve">what constitutes a network at first sight quickly dissolves when criteria </w:t>
      </w:r>
      <w:r w:rsidR="00697A36" w:rsidRPr="00842AEA">
        <w:t>like the number of degrees are applied.</w:t>
      </w:r>
      <w:r w:rsidR="00C01F81" w:rsidRPr="00842AEA">
        <w:t xml:space="preserve"> </w:t>
      </w:r>
      <w:r w:rsidR="00697A36" w:rsidRPr="00842AEA">
        <w:t xml:space="preserve">This is the case for the nodes categorized as “Military institution”. They form a network with </w:t>
      </w:r>
      <w:r w:rsidR="007170DB" w:rsidRPr="00842AEA">
        <w:t>84</w:t>
      </w:r>
      <w:r w:rsidR="00697A36" w:rsidRPr="00842AEA">
        <w:t xml:space="preserve"> components. Its main component has </w:t>
      </w:r>
      <w:r w:rsidR="007170DB" w:rsidRPr="00842AEA">
        <w:t>659</w:t>
      </w:r>
      <w:r w:rsidR="00697A36" w:rsidRPr="00842AEA">
        <w:t xml:space="preserve"> nodes and </w:t>
      </w:r>
      <w:r w:rsidR="007170DB" w:rsidRPr="00842AEA">
        <w:t>959</w:t>
      </w:r>
      <w:r w:rsidR="00697A36" w:rsidRPr="00842AEA">
        <w:t xml:space="preserve"> edges. In this network, apart from the CMSNC that occupies a central place in terms of degree, the main nodes are the French army (</w:t>
      </w:r>
      <w:r w:rsidR="00697A36" w:rsidRPr="00842AEA">
        <w:rPr>
          <w:rFonts w:eastAsia="MS Mincho"/>
        </w:rPr>
        <w:t>法軍</w:t>
      </w:r>
      <w:r w:rsidR="00697A36" w:rsidRPr="00842AEA">
        <w:t>), the Chinese Army (</w:t>
      </w:r>
      <w:r w:rsidR="00697A36" w:rsidRPr="00842AEA">
        <w:rPr>
          <w:rFonts w:eastAsia="MS Mincho"/>
        </w:rPr>
        <w:t>華軍</w:t>
      </w:r>
      <w:r w:rsidR="00697A36" w:rsidRPr="00842AEA">
        <w:t>), the Shanghai Right Camp (</w:t>
      </w:r>
      <w:r w:rsidR="00697A36" w:rsidRPr="00842AEA">
        <w:rPr>
          <w:rFonts w:eastAsia="MS Mincho"/>
        </w:rPr>
        <w:t>上海提右營</w:t>
      </w:r>
      <w:r w:rsidR="00697A36" w:rsidRPr="00842AEA">
        <w:t>) (Chinese), the Liangjiang viceroy, and the Changjiang River Squadron (</w:t>
      </w:r>
      <w:r w:rsidR="00697A36" w:rsidRPr="00842AEA">
        <w:rPr>
          <w:rFonts w:eastAsia="MS Mincho"/>
        </w:rPr>
        <w:t>長江水師</w:t>
      </w:r>
      <w:r w:rsidR="00697A36" w:rsidRPr="00842AEA">
        <w:t xml:space="preserve">). </w:t>
      </w:r>
      <w:r w:rsidR="007170DB" w:rsidRPr="00842AEA">
        <w:t>Yet, with a filter set at 5 degrees</w:t>
      </w:r>
      <w:r w:rsidR="00697A36" w:rsidRPr="00842AEA">
        <w:t xml:space="preserve">, the network </w:t>
      </w:r>
      <w:r w:rsidR="007170DB" w:rsidRPr="00842AEA">
        <w:t xml:space="preserve">shrinks to 65 nodes and dissolves </w:t>
      </w:r>
      <w:r w:rsidR="00823EF9" w:rsidRPr="00842AEA">
        <w:t xml:space="preserve">into </w:t>
      </w:r>
      <w:r w:rsidR="007170DB" w:rsidRPr="00842AEA">
        <w:t>31 components</w:t>
      </w:r>
      <w:r w:rsidR="00697A36" w:rsidRPr="00842AEA">
        <w:t xml:space="preserve">. </w:t>
      </w:r>
    </w:p>
    <w:p w14:paraId="7579BAC9" w14:textId="77777777" w:rsidR="008D431D" w:rsidRPr="00842AEA" w:rsidRDefault="008D431D" w:rsidP="00303EA5"/>
    <w:p w14:paraId="472222E2" w14:textId="50417F4D" w:rsidR="006F7681" w:rsidRPr="00842AEA" w:rsidRDefault="007170DB" w:rsidP="00142DF4">
      <w:pPr>
        <w:jc w:val="both"/>
      </w:pPr>
      <w:r w:rsidRPr="00842AEA">
        <w:t>The m</w:t>
      </w:r>
      <w:r w:rsidR="008D431D" w:rsidRPr="00842AEA">
        <w:t xml:space="preserve">ixed </w:t>
      </w:r>
      <w:r w:rsidRPr="00842AEA">
        <w:t>c</w:t>
      </w:r>
      <w:r w:rsidR="008D431D" w:rsidRPr="00842AEA">
        <w:t>ourt</w:t>
      </w:r>
      <w:r w:rsidRPr="00842AEA">
        <w:t>s</w:t>
      </w:r>
      <w:r w:rsidR="008D431D" w:rsidRPr="00842AEA">
        <w:t xml:space="preserve"> network </w:t>
      </w:r>
      <w:r w:rsidRPr="00842AEA">
        <w:t>is one of the largest with</w:t>
      </w:r>
      <w:r w:rsidR="008D431D" w:rsidRPr="00842AEA">
        <w:t xml:space="preserve"> </w:t>
      </w:r>
      <w:r w:rsidR="001917F9" w:rsidRPr="00842AEA">
        <w:t>3,476</w:t>
      </w:r>
      <w:r w:rsidR="008D431D" w:rsidRPr="00842AEA">
        <w:t xml:space="preserve"> nodes and </w:t>
      </w:r>
      <w:r w:rsidR="001917F9" w:rsidRPr="00842AEA">
        <w:t>3,711</w:t>
      </w:r>
      <w:r w:rsidR="008D431D" w:rsidRPr="00842AEA">
        <w:t xml:space="preserve"> edges</w:t>
      </w:r>
      <w:r w:rsidRPr="00842AEA">
        <w:t xml:space="preserve">, </w:t>
      </w:r>
      <w:r w:rsidR="0010561C" w:rsidRPr="00842AEA">
        <w:t xml:space="preserve">but they </w:t>
      </w:r>
      <w:r w:rsidR="00823EF9" w:rsidRPr="00842AEA">
        <w:t>form</w:t>
      </w:r>
      <w:r w:rsidR="0010561C" w:rsidRPr="00842AEA">
        <w:t xml:space="preserve"> a main </w:t>
      </w:r>
      <w:r w:rsidR="008D431D" w:rsidRPr="00842AEA">
        <w:t>component</w:t>
      </w:r>
      <w:r w:rsidR="001917F9" w:rsidRPr="00842AEA">
        <w:t xml:space="preserve"> that consists in</w:t>
      </w:r>
      <w:r w:rsidR="008D431D" w:rsidRPr="00842AEA">
        <w:t xml:space="preserve"> two gigantic ego-networks. Apart from the two main nodes,</w:t>
      </w:r>
      <w:r w:rsidR="003267C4" w:rsidRPr="00842AEA">
        <w:t xml:space="preserve"> </w:t>
      </w:r>
      <w:r w:rsidR="001917F9" w:rsidRPr="00842AEA">
        <w:t>British Mixed Court (</w:t>
      </w:r>
      <w:r w:rsidR="008D431D" w:rsidRPr="00842AEA">
        <w:rPr>
          <w:rFonts w:eastAsia="MS Mincho"/>
        </w:rPr>
        <w:t>英界會審公堂</w:t>
      </w:r>
      <w:r w:rsidR="008D431D" w:rsidRPr="00842AEA">
        <w:t xml:space="preserve">) and </w:t>
      </w:r>
      <w:r w:rsidR="001917F9" w:rsidRPr="00842AEA">
        <w:t>French Mixed Court</w:t>
      </w:r>
      <w:r w:rsidR="008D431D" w:rsidRPr="00842AEA">
        <w:t xml:space="preserve"> (</w:t>
      </w:r>
      <w:r w:rsidR="001917F9" w:rsidRPr="00842AEA">
        <w:rPr>
          <w:rFonts w:eastAsia="MS Mincho"/>
        </w:rPr>
        <w:t>法界會審公堂</w:t>
      </w:r>
      <w:r w:rsidR="008D431D" w:rsidRPr="00842AEA">
        <w:t xml:space="preserve">), </w:t>
      </w:r>
      <w:r w:rsidR="001917F9" w:rsidRPr="00842AEA">
        <w:t>we also find mentions of</w:t>
      </w:r>
      <w:r w:rsidR="008D431D" w:rsidRPr="00842AEA">
        <w:t xml:space="preserve"> undefined </w:t>
      </w:r>
      <w:r w:rsidR="001917F9" w:rsidRPr="00842AEA">
        <w:t>Mixed Court</w:t>
      </w:r>
      <w:r w:rsidR="008D431D" w:rsidRPr="00842AEA">
        <w:t xml:space="preserve"> (</w:t>
      </w:r>
      <w:r w:rsidR="001917F9" w:rsidRPr="00842AEA">
        <w:rPr>
          <w:rFonts w:eastAsia="MS Mincho"/>
        </w:rPr>
        <w:t>會審公堂</w:t>
      </w:r>
      <w:r w:rsidR="008D431D" w:rsidRPr="00842AEA">
        <w:t xml:space="preserve">) and the joint mention of the two </w:t>
      </w:r>
      <w:r w:rsidR="001917F9" w:rsidRPr="00842AEA">
        <w:t xml:space="preserve">mixed </w:t>
      </w:r>
      <w:r w:rsidR="008D431D" w:rsidRPr="00842AEA">
        <w:t>courts (</w:t>
      </w:r>
      <w:r w:rsidR="001917F9" w:rsidRPr="00842AEA">
        <w:rPr>
          <w:rFonts w:eastAsia="MS Mincho"/>
        </w:rPr>
        <w:t>英法會審公堂</w:t>
      </w:r>
      <w:r w:rsidR="008D431D" w:rsidRPr="00842AEA">
        <w:t xml:space="preserve">). </w:t>
      </w:r>
      <w:r w:rsidR="0053652E" w:rsidRPr="00842AEA">
        <w:t>The network includes almost no other</w:t>
      </w:r>
      <w:r w:rsidR="008D431D" w:rsidRPr="00842AEA">
        <w:t xml:space="preserve"> institution </w:t>
      </w:r>
      <w:r w:rsidR="0053652E" w:rsidRPr="00842AEA">
        <w:t>directly</w:t>
      </w:r>
      <w:r w:rsidR="008D431D" w:rsidRPr="00842AEA">
        <w:t xml:space="preserve"> connected to the mixed court</w:t>
      </w:r>
      <w:r w:rsidR="0053652E" w:rsidRPr="00842AEA">
        <w:t>s (e.g.,</w:t>
      </w:r>
      <w:r w:rsidR="008D431D" w:rsidRPr="00842AEA">
        <w:t xml:space="preserve"> German Mixed Court </w:t>
      </w:r>
      <w:r w:rsidR="008D431D" w:rsidRPr="00842AEA">
        <w:rPr>
          <w:rFonts w:eastAsia="MS Mincho"/>
        </w:rPr>
        <w:t>德國領事公廨</w:t>
      </w:r>
      <w:r w:rsidR="008D431D" w:rsidRPr="00842AEA">
        <w:t>, two undefined French institutions </w:t>
      </w:r>
      <w:r w:rsidR="008D431D" w:rsidRPr="00842AEA">
        <w:rPr>
          <w:rFonts w:eastAsia="MS Mincho"/>
        </w:rPr>
        <w:t>法公</w:t>
      </w:r>
      <w:r w:rsidR="008D431D" w:rsidRPr="00842AEA">
        <w:t xml:space="preserve"> (probably </w:t>
      </w:r>
      <w:r w:rsidR="0053652E" w:rsidRPr="00842AEA">
        <w:t>Mixed Court</w:t>
      </w:r>
      <w:r w:rsidR="008D431D" w:rsidRPr="00842AEA">
        <w:t>) and </w:t>
      </w:r>
      <w:r w:rsidR="008D431D" w:rsidRPr="00842AEA">
        <w:rPr>
          <w:rFonts w:eastAsia="MS Mincho"/>
        </w:rPr>
        <w:t>法會</w:t>
      </w:r>
      <w:r w:rsidR="008D431D" w:rsidRPr="00842AEA">
        <w:t xml:space="preserve"> (unclear), a Chinese shop </w:t>
      </w:r>
      <w:r w:rsidR="008D431D" w:rsidRPr="00842AEA">
        <w:rPr>
          <w:rFonts w:eastAsia="MS Mincho"/>
        </w:rPr>
        <w:t>椿如莊</w:t>
      </w:r>
      <w:r w:rsidR="008D431D" w:rsidRPr="00842AEA">
        <w:t>, a Chinese army </w:t>
      </w:r>
      <w:r w:rsidR="008D431D" w:rsidRPr="00842AEA">
        <w:rPr>
          <w:rFonts w:eastAsia="MS Mincho"/>
        </w:rPr>
        <w:t>曾制軍</w:t>
      </w:r>
      <w:r w:rsidR="008D431D" w:rsidRPr="00842AEA">
        <w:t>, and a circuit </w:t>
      </w:r>
      <w:r w:rsidR="008D431D" w:rsidRPr="00842AEA">
        <w:rPr>
          <w:rFonts w:eastAsia="MS Mincho"/>
        </w:rPr>
        <w:t>常鎭道</w:t>
      </w:r>
      <w:r w:rsidR="008D431D" w:rsidRPr="00842AEA">
        <w:t xml:space="preserve">. In other words, the news reporting about the </w:t>
      </w:r>
      <w:r w:rsidR="00A2016E" w:rsidRPr="00842AEA">
        <w:t>m</w:t>
      </w:r>
      <w:r w:rsidR="008D431D" w:rsidRPr="00842AEA">
        <w:t xml:space="preserve">ixed courts </w:t>
      </w:r>
      <w:r w:rsidR="0010561C" w:rsidRPr="00842AEA">
        <w:t>was</w:t>
      </w:r>
      <w:r w:rsidR="008D431D" w:rsidRPr="00842AEA">
        <w:t xml:space="preserve"> all about legal affairs that involved only individuals</w:t>
      </w:r>
      <w:r w:rsidR="0053652E" w:rsidRPr="00842AEA">
        <w:t xml:space="preserve"> who </w:t>
      </w:r>
      <w:r w:rsidR="00A2016E" w:rsidRPr="00842AEA">
        <w:t>were</w:t>
      </w:r>
      <w:r w:rsidR="0053652E" w:rsidRPr="00842AEA">
        <w:t xml:space="preserve"> linked to other institutions</w:t>
      </w:r>
      <w:r w:rsidR="008D431D" w:rsidRPr="00842AEA">
        <w:t>.</w:t>
      </w:r>
      <w:r w:rsidR="0053652E" w:rsidRPr="00842AEA">
        <w:t xml:space="preserve"> </w:t>
      </w:r>
      <w:r w:rsidR="007072A6" w:rsidRPr="00842AEA">
        <w:t>Indeed,</w:t>
      </w:r>
      <w:r w:rsidR="0053652E" w:rsidRPr="00842AEA">
        <w:t xml:space="preserve"> if we include the individuals and institutions at step 2 (two degrees from </w:t>
      </w:r>
      <w:r w:rsidR="0053652E" w:rsidRPr="00842AEA">
        <w:lastRenderedPageBreak/>
        <w:t xml:space="preserve">the </w:t>
      </w:r>
      <w:r w:rsidR="00A2016E" w:rsidRPr="00842AEA">
        <w:t>m</w:t>
      </w:r>
      <w:r w:rsidR="0053652E" w:rsidRPr="00842AEA">
        <w:t xml:space="preserve">ixed </w:t>
      </w:r>
      <w:r w:rsidR="00A2016E" w:rsidRPr="00842AEA">
        <w:t>c</w:t>
      </w:r>
      <w:r w:rsidR="0053652E" w:rsidRPr="00842AEA">
        <w:t>ourts), the network expands to 4,925 nodes and 7,767 edges, in both cases 25 percent of the degrees and edges of the main component</w:t>
      </w:r>
      <w:r w:rsidR="0010561C" w:rsidRPr="00842AEA">
        <w:t xml:space="preserve">. </w:t>
      </w:r>
    </w:p>
    <w:p w14:paraId="1068DCED" w14:textId="77777777" w:rsidR="00A2016E" w:rsidRPr="00842AEA" w:rsidRDefault="00A2016E" w:rsidP="00142DF4">
      <w:pPr>
        <w:jc w:val="both"/>
      </w:pPr>
    </w:p>
    <w:p w14:paraId="32069342" w14:textId="2AA59FE6" w:rsidR="008D431D" w:rsidRPr="00842AEA" w:rsidRDefault="0010561C" w:rsidP="00142DF4">
      <w:pPr>
        <w:jc w:val="both"/>
      </w:pPr>
      <w:r w:rsidRPr="00842AEA">
        <w:t xml:space="preserve">The Shanghai </w:t>
      </w:r>
      <w:r w:rsidR="00CF1F41" w:rsidRPr="00842AEA">
        <w:rPr>
          <w:i/>
        </w:rPr>
        <w:t>xian</w:t>
      </w:r>
      <w:r w:rsidR="008D431D" w:rsidRPr="00842AEA">
        <w:t xml:space="preserve"> office network</w:t>
      </w:r>
      <w:r w:rsidR="00501B60" w:rsidRPr="00842AEA">
        <w:t xml:space="preserve"> (763 nodes and 1,375 edges)</w:t>
      </w:r>
      <w:r w:rsidRPr="00842AEA">
        <w:t xml:space="preserve"> presents a different profile. In this network,</w:t>
      </w:r>
      <w:r w:rsidR="00501B60" w:rsidRPr="00842AEA">
        <w:t xml:space="preserve"> the </w:t>
      </w:r>
      <w:r w:rsidR="008D431D" w:rsidRPr="00842AEA">
        <w:t>most important nodes</w:t>
      </w:r>
      <w:r w:rsidR="00501B60" w:rsidRPr="00842AEA">
        <w:t xml:space="preserve"> are institutions</w:t>
      </w:r>
      <w:r w:rsidR="008D431D" w:rsidRPr="00842AEA">
        <w:t>, especially</w:t>
      </w:r>
      <w:r w:rsidR="00501B60" w:rsidRPr="00842AEA">
        <w:t xml:space="preserve"> the</w:t>
      </w:r>
      <w:r w:rsidR="008D431D" w:rsidRPr="00842AEA">
        <w:t xml:space="preserve"> police bureau</w:t>
      </w:r>
      <w:r w:rsidR="00501B60" w:rsidRPr="00842AEA">
        <w:t>s and</w:t>
      </w:r>
      <w:r w:rsidR="008D431D" w:rsidRPr="00842AEA">
        <w:t xml:space="preserve"> </w:t>
      </w:r>
      <w:r w:rsidR="007072A6" w:rsidRPr="00842AEA">
        <w:t xml:space="preserve">again </w:t>
      </w:r>
      <w:r w:rsidR="008D431D" w:rsidRPr="00842AEA">
        <w:t xml:space="preserve">the two </w:t>
      </w:r>
      <w:r w:rsidR="00501B60" w:rsidRPr="00842AEA">
        <w:t>m</w:t>
      </w:r>
      <w:r w:rsidR="008D431D" w:rsidRPr="00842AEA">
        <w:t xml:space="preserve">ixed courts. The most prominent individuals are of course </w:t>
      </w:r>
      <w:r w:rsidR="00501B60" w:rsidRPr="00842AEA">
        <w:t xml:space="preserve">the </w:t>
      </w:r>
      <w:r w:rsidR="00D7735A" w:rsidRPr="00842AEA">
        <w:t>county magistrate</w:t>
      </w:r>
      <w:r w:rsidR="008D431D" w:rsidRPr="00842AEA">
        <w:t>s</w:t>
      </w:r>
      <w:r w:rsidR="00501B60" w:rsidRPr="00842AEA">
        <w:t xml:space="preserve"> </w:t>
      </w:r>
      <w:r w:rsidR="008D431D" w:rsidRPr="00842AEA">
        <w:t xml:space="preserve">and other officials </w:t>
      </w:r>
      <w:r w:rsidR="00501B60" w:rsidRPr="00842AEA">
        <w:t>who served</w:t>
      </w:r>
      <w:r w:rsidR="008D431D" w:rsidRPr="00842AEA">
        <w:t xml:space="preserve"> at the </w:t>
      </w:r>
      <w:r w:rsidR="00501B60" w:rsidRPr="00842AEA">
        <w:t>m</w:t>
      </w:r>
      <w:r w:rsidR="008D431D" w:rsidRPr="00842AEA">
        <w:t xml:space="preserve">ixed courts. </w:t>
      </w:r>
      <w:r w:rsidR="00501B60" w:rsidRPr="00842AEA">
        <w:t>Business ventures</w:t>
      </w:r>
      <w:r w:rsidR="008D431D" w:rsidRPr="00842AEA">
        <w:t xml:space="preserve"> </w:t>
      </w:r>
      <w:r w:rsidR="00142DF4" w:rsidRPr="00842AEA">
        <w:t>appear in number</w:t>
      </w:r>
      <w:r w:rsidR="008D431D" w:rsidRPr="00842AEA">
        <w:t xml:space="preserve"> (</w:t>
      </w:r>
      <w:r w:rsidR="00501B60" w:rsidRPr="00842AEA">
        <w:t>188</w:t>
      </w:r>
      <w:r w:rsidR="008D431D" w:rsidRPr="00842AEA">
        <w:t xml:space="preserve">), but they represent separate affairs with only a few that are connected through Chinese officials. If I take out the </w:t>
      </w:r>
      <w:r w:rsidR="00CF1F41" w:rsidRPr="00842AEA">
        <w:rPr>
          <w:i/>
        </w:rPr>
        <w:t>xian</w:t>
      </w:r>
      <w:r w:rsidR="008D431D" w:rsidRPr="00842AEA">
        <w:t xml:space="preserve"> office</w:t>
      </w:r>
      <w:r w:rsidR="00142DF4" w:rsidRPr="00842AEA">
        <w:t xml:space="preserve"> node</w:t>
      </w:r>
      <w:r w:rsidR="008D431D" w:rsidRPr="00842AEA">
        <w:t>, the network splits into 16 components,</w:t>
      </w:r>
      <w:r w:rsidR="00A67E94" w:rsidRPr="00842AEA">
        <w:t xml:space="preserve"> and</w:t>
      </w:r>
      <w:r w:rsidR="008D431D" w:rsidRPr="00842AEA">
        <w:t xml:space="preserve"> if I take out again </w:t>
      </w:r>
      <w:r w:rsidR="00A94AAF" w:rsidRPr="00842AEA">
        <w:t>Pei Dazhong and Mo Xiangzhi</w:t>
      </w:r>
      <w:r w:rsidR="00E21DEA" w:rsidRPr="00842AEA">
        <w:t>,</w:t>
      </w:r>
      <w:r w:rsidR="008D431D" w:rsidRPr="00842AEA">
        <w:t xml:space="preserve"> the network splits into 127 components. Clearly, there </w:t>
      </w:r>
      <w:r w:rsidR="00142DF4" w:rsidRPr="00842AEA">
        <w:t>was</w:t>
      </w:r>
      <w:r w:rsidR="008D431D" w:rsidRPr="00842AEA">
        <w:t xml:space="preserve"> an obvious triangle between the </w:t>
      </w:r>
      <w:r w:rsidR="00CF1F41" w:rsidRPr="00842AEA">
        <w:rPr>
          <w:i/>
        </w:rPr>
        <w:t>xian</w:t>
      </w:r>
      <w:r w:rsidR="008D431D" w:rsidRPr="00842AEA">
        <w:t xml:space="preserve"> office and the two main magistrates that connect</w:t>
      </w:r>
      <w:r w:rsidR="001A6B80" w:rsidRPr="00842AEA">
        <w:t>ed</w:t>
      </w:r>
      <w:r w:rsidR="008D431D" w:rsidRPr="00842AEA">
        <w:t xml:space="preserve"> most of the institutions and individuals in the network. This also confirms the nature of the news where people appear</w:t>
      </w:r>
      <w:r w:rsidR="00142DF4" w:rsidRPr="00842AEA">
        <w:t>ed</w:t>
      </w:r>
      <w:r w:rsidR="008D431D" w:rsidRPr="00842AEA">
        <w:t xml:space="preserve"> when they </w:t>
      </w:r>
      <w:r w:rsidR="00EE1C81" w:rsidRPr="00842AEA">
        <w:t>encountered</w:t>
      </w:r>
      <w:r w:rsidR="008D431D" w:rsidRPr="00842AEA">
        <w:t xml:space="preserve"> the local authorities. It is significant that</w:t>
      </w:r>
      <w:r w:rsidR="00142DF4" w:rsidRPr="00842AEA">
        <w:t xml:space="preserve"> Li Fu</w:t>
      </w:r>
      <w:r w:rsidR="00CF1F41" w:rsidRPr="00842AEA">
        <w:t>xian</w:t>
      </w:r>
      <w:r w:rsidR="00142DF4" w:rsidRPr="00842AEA">
        <w:t>g</w:t>
      </w:r>
      <w:r w:rsidR="008D431D" w:rsidRPr="00842AEA">
        <w:t xml:space="preserve"> disappears from this network once the </w:t>
      </w:r>
      <w:r w:rsidR="00CF1F41" w:rsidRPr="00842AEA">
        <w:rPr>
          <w:i/>
        </w:rPr>
        <w:t>xian</w:t>
      </w:r>
      <w:r w:rsidR="008D431D" w:rsidRPr="00842AEA">
        <w:t xml:space="preserve"> office is removed.</w:t>
      </w:r>
    </w:p>
    <w:p w14:paraId="787B246F" w14:textId="77777777" w:rsidR="00142DF4" w:rsidRPr="00842AEA" w:rsidRDefault="00142DF4" w:rsidP="0010561C"/>
    <w:p w14:paraId="0BA0C0C7" w14:textId="0861DD8C" w:rsidR="008D431D" w:rsidRPr="00842AEA" w:rsidRDefault="00823EF9" w:rsidP="00F46F2A">
      <w:pPr>
        <w:jc w:val="both"/>
        <w:rPr>
          <w:rFonts w:eastAsia="MS Mincho"/>
        </w:rPr>
      </w:pPr>
      <w:r w:rsidRPr="00842AEA">
        <w:t xml:space="preserve">The last example I want to address are companies </w:t>
      </w:r>
      <w:r w:rsidR="00425076" w:rsidRPr="00842AEA">
        <w:t xml:space="preserve">(business ventures) </w:t>
      </w:r>
      <w:r w:rsidRPr="00842AEA">
        <w:t>and the network that they form</w:t>
      </w:r>
      <w:r w:rsidR="00A2016E" w:rsidRPr="00842AEA">
        <w:t>ed</w:t>
      </w:r>
      <w:r w:rsidRPr="00842AEA">
        <w:t xml:space="preserve"> (</w:t>
      </w:r>
      <w:r w:rsidR="008D431D" w:rsidRPr="00842AEA">
        <w:t>2,</w:t>
      </w:r>
      <w:r w:rsidR="00425076" w:rsidRPr="00842AEA">
        <w:t xml:space="preserve">993 </w:t>
      </w:r>
      <w:r w:rsidR="008D431D" w:rsidRPr="00842AEA">
        <w:t xml:space="preserve">nodes and </w:t>
      </w:r>
      <w:r w:rsidR="00425076" w:rsidRPr="00842AEA">
        <w:t>4,445</w:t>
      </w:r>
      <w:r w:rsidR="008D431D" w:rsidRPr="00842AEA">
        <w:t xml:space="preserve"> edges, with 1</w:t>
      </w:r>
      <w:r w:rsidR="00425076" w:rsidRPr="00842AEA">
        <w:t>77</w:t>
      </w:r>
      <w:r w:rsidR="008D431D" w:rsidRPr="00842AEA">
        <w:t xml:space="preserve"> components</w:t>
      </w:r>
      <w:r w:rsidRPr="00842AEA">
        <w:t>)</w:t>
      </w:r>
      <w:r w:rsidR="008D431D" w:rsidRPr="00842AEA">
        <w:t>.</w:t>
      </w:r>
      <w:r w:rsidR="003267C4" w:rsidRPr="00842AEA">
        <w:t xml:space="preserve"> </w:t>
      </w:r>
      <w:r w:rsidR="00B73A56" w:rsidRPr="00842AEA">
        <w:t>Within this network, I examine</w:t>
      </w:r>
      <w:r w:rsidR="00A2016E" w:rsidRPr="00842AEA">
        <w:t>d</w:t>
      </w:r>
      <w:r w:rsidR="00B73A56" w:rsidRPr="00842AEA">
        <w:t xml:space="preserve"> more specifically the </w:t>
      </w:r>
      <w:r w:rsidR="00425076" w:rsidRPr="00842AEA">
        <w:t>f</w:t>
      </w:r>
      <w:r w:rsidR="008D431D" w:rsidRPr="00842AEA">
        <w:t>oreign goods companies</w:t>
      </w:r>
      <w:r w:rsidR="00425076" w:rsidRPr="00842AEA">
        <w:t>, a subset of</w:t>
      </w:r>
      <w:r w:rsidR="008D431D" w:rsidRPr="00842AEA">
        <w:t xml:space="preserve"> </w:t>
      </w:r>
      <w:r w:rsidR="00425076" w:rsidRPr="00842AEA">
        <w:t>1,914</w:t>
      </w:r>
      <w:r w:rsidR="008D431D" w:rsidRPr="00842AEA">
        <w:t xml:space="preserve"> nodes and </w:t>
      </w:r>
      <w:r w:rsidR="00425076" w:rsidRPr="00842AEA">
        <w:t>2,046</w:t>
      </w:r>
      <w:r w:rsidR="008D431D" w:rsidRPr="00842AEA">
        <w:t xml:space="preserve"> edges, with </w:t>
      </w:r>
      <w:r w:rsidR="00425076" w:rsidRPr="00842AEA">
        <w:t>76</w:t>
      </w:r>
      <w:r w:rsidR="008D431D" w:rsidRPr="00842AEA">
        <w:t xml:space="preserve"> components.</w:t>
      </w:r>
      <w:r w:rsidR="003267C4" w:rsidRPr="00842AEA">
        <w:t xml:space="preserve"> </w:t>
      </w:r>
      <w:r w:rsidR="008D431D" w:rsidRPr="00842AEA">
        <w:t xml:space="preserve">The </w:t>
      </w:r>
      <w:r w:rsidR="00A2016E" w:rsidRPr="00842AEA">
        <w:t>main component</w:t>
      </w:r>
      <w:r w:rsidR="008D431D" w:rsidRPr="00842AEA">
        <w:t xml:space="preserve"> consists of 1,</w:t>
      </w:r>
      <w:r w:rsidR="00425076" w:rsidRPr="00842AEA">
        <w:t>491</w:t>
      </w:r>
      <w:r w:rsidR="008D431D" w:rsidRPr="00842AEA">
        <w:t xml:space="preserve"> nodes and 1,</w:t>
      </w:r>
      <w:r w:rsidR="00425076" w:rsidRPr="00842AEA">
        <w:t>690</w:t>
      </w:r>
      <w:r w:rsidR="008D431D" w:rsidRPr="00842AEA">
        <w:t xml:space="preserve"> edges. It constitutes a very coherent network in which </w:t>
      </w:r>
      <w:r w:rsidR="00425076" w:rsidRPr="00842AEA">
        <w:t>the</w:t>
      </w:r>
      <w:r w:rsidR="008D431D" w:rsidRPr="00842AEA">
        <w:t xml:space="preserve"> central nodes are the main</w:t>
      </w:r>
      <w:r w:rsidR="003267C4" w:rsidRPr="00842AEA">
        <w:t xml:space="preserve"> </w:t>
      </w:r>
      <w:r w:rsidR="008D431D" w:rsidRPr="00842AEA">
        <w:t xml:space="preserve">trading companies, Jardine Matheson, Swire </w:t>
      </w:r>
      <w:r w:rsidR="00B30A43" w:rsidRPr="00842AEA">
        <w:t>Company,</w:t>
      </w:r>
      <w:r w:rsidR="008D431D" w:rsidRPr="00842AEA">
        <w:t xml:space="preserve"> and Sons, and the French Messageries Maritimes. Secondary nodes include </w:t>
      </w:r>
      <w:r w:rsidR="00117ACE" w:rsidRPr="00842AEA">
        <w:t>the</w:t>
      </w:r>
      <w:r w:rsidR="00425076" w:rsidRPr="00842AEA">
        <w:t xml:space="preserve"> David</w:t>
      </w:r>
      <w:r w:rsidR="00117ACE" w:rsidRPr="00842AEA">
        <w:t xml:space="preserve"> Sassoon</w:t>
      </w:r>
      <w:r w:rsidR="00673649" w:rsidRPr="00842AEA">
        <w:t>, Sons &amp;</w:t>
      </w:r>
      <w:r w:rsidR="00117ACE" w:rsidRPr="00842AEA">
        <w:t xml:space="preserve"> Company</w:t>
      </w:r>
      <w:r w:rsidR="00673649" w:rsidRPr="00842AEA">
        <w:t xml:space="preserve"> (</w:t>
      </w:r>
      <w:r w:rsidR="00673649" w:rsidRPr="00842AEA">
        <w:rPr>
          <w:rFonts w:eastAsia="MS Mincho"/>
        </w:rPr>
        <w:t>沙遜洋行</w:t>
      </w:r>
      <w:r w:rsidR="00673649" w:rsidRPr="00842AEA">
        <w:t>)</w:t>
      </w:r>
      <w:r w:rsidR="008D431D" w:rsidRPr="00842AEA">
        <w:t xml:space="preserve">, </w:t>
      </w:r>
      <w:r w:rsidR="00117ACE" w:rsidRPr="00842AEA">
        <w:t>J. P. Bisset &amp; Company</w:t>
      </w:r>
      <w:r w:rsidR="00673649" w:rsidRPr="00842AEA">
        <w:t xml:space="preserve"> (</w:t>
      </w:r>
      <w:r w:rsidR="00673649" w:rsidRPr="00842AEA">
        <w:rPr>
          <w:rFonts w:eastAsia="MS Mincho"/>
        </w:rPr>
        <w:t>長利洋行</w:t>
      </w:r>
      <w:r w:rsidR="00673649" w:rsidRPr="00842AEA">
        <w:t>)</w:t>
      </w:r>
      <w:r w:rsidR="008D431D" w:rsidRPr="00842AEA">
        <w:t xml:space="preserve">, </w:t>
      </w:r>
      <w:r w:rsidR="00673649" w:rsidRPr="00842AEA">
        <w:t>Shewan, Tomes &amp; Company (</w:t>
      </w:r>
      <w:r w:rsidR="00673649" w:rsidRPr="00842AEA">
        <w:rPr>
          <w:rFonts w:eastAsia="MS Mincho"/>
        </w:rPr>
        <w:t>旗昌洋行</w:t>
      </w:r>
      <w:r w:rsidR="00673649" w:rsidRPr="00842AEA">
        <w:t>),</w:t>
      </w:r>
      <w:r w:rsidR="008D431D" w:rsidRPr="00842AEA">
        <w:t xml:space="preserve"> </w:t>
      </w:r>
      <w:r w:rsidR="00425076" w:rsidRPr="00842AEA">
        <w:t>David Sassoon</w:t>
      </w:r>
      <w:r w:rsidR="00673649" w:rsidRPr="00842AEA">
        <w:t xml:space="preserve"> &amp;</w:t>
      </w:r>
      <w:r w:rsidR="00425076" w:rsidRPr="00842AEA">
        <w:t xml:space="preserve"> Compan</w:t>
      </w:r>
      <w:r w:rsidR="00673649" w:rsidRPr="00842AEA">
        <w:t>y (</w:t>
      </w:r>
      <w:r w:rsidR="00673649" w:rsidRPr="00842AEA">
        <w:rPr>
          <w:rFonts w:eastAsia="MS Mincho"/>
        </w:rPr>
        <w:t>老沙遜洋行</w:t>
      </w:r>
      <w:r w:rsidR="00673649" w:rsidRPr="00842AEA">
        <w:t>)</w:t>
      </w:r>
      <w:r w:rsidR="008D431D" w:rsidRPr="00842AEA">
        <w:t xml:space="preserve">, </w:t>
      </w:r>
      <w:r w:rsidR="00673649" w:rsidRPr="00842AEA">
        <w:t>G. C. Schwabe &amp; Company (</w:t>
      </w:r>
      <w:r w:rsidR="008D431D" w:rsidRPr="00842AEA">
        <w:rPr>
          <w:rFonts w:eastAsia="MS Mincho"/>
        </w:rPr>
        <w:t>公平洋行</w:t>
      </w:r>
      <w:r w:rsidR="00673649" w:rsidRPr="00842AEA">
        <w:t>), Cowie &amp; Company (</w:t>
      </w:r>
      <w:r w:rsidR="00673649" w:rsidRPr="00842AEA">
        <w:rPr>
          <w:rFonts w:eastAsia="MS Mincho"/>
        </w:rPr>
        <w:t>高易洋行</w:t>
      </w:r>
      <w:r w:rsidR="00673649" w:rsidRPr="00842AEA">
        <w:t>), and Siemssen &amp; Company (</w:t>
      </w:r>
      <w:r w:rsidR="00673649" w:rsidRPr="00842AEA">
        <w:rPr>
          <w:rFonts w:eastAsia="MS Mincho"/>
        </w:rPr>
        <w:t>禪臣洋行</w:t>
      </w:r>
      <w:r w:rsidR="00673649" w:rsidRPr="00842AEA">
        <w:t>)</w:t>
      </w:r>
      <w:r w:rsidR="008D431D" w:rsidRPr="00842AEA">
        <w:t>. In this network, individuals are much less prominent</w:t>
      </w:r>
      <w:r w:rsidR="00B76352" w:rsidRPr="00842AEA">
        <w:t>, even if they make the connections between the companies</w:t>
      </w:r>
      <w:r w:rsidR="008D431D" w:rsidRPr="00842AEA">
        <w:t xml:space="preserve">. </w:t>
      </w:r>
      <w:r w:rsidR="00B76352" w:rsidRPr="00842AEA">
        <w:t>The highest degree for an individual is 8 (</w:t>
      </w:r>
      <w:r w:rsidR="00B76352" w:rsidRPr="00842AEA">
        <w:rPr>
          <w:rFonts w:eastAsia="MS Mincho"/>
        </w:rPr>
        <w:t>馬爾沙</w:t>
      </w:r>
      <w:r w:rsidR="00B76352" w:rsidRPr="00842AEA">
        <w:rPr>
          <w:rFonts w:eastAsia="MS Mincho"/>
        </w:rPr>
        <w:t>,</w:t>
      </w:r>
      <w:r w:rsidR="00B76352" w:rsidRPr="00842AEA">
        <w:t xml:space="preserve"> Foreigner, British, probably Marshall), but a total of 40 individuals have a degree of </w:t>
      </w:r>
      <w:r w:rsidR="00A2016E" w:rsidRPr="00842AEA">
        <w:t>four</w:t>
      </w:r>
      <w:r w:rsidR="00B76352" w:rsidRPr="00842AEA">
        <w:t xml:space="preserve"> or more. In other words, the foreign goods companies exhibit a fair level of connections in the news reporting of the </w:t>
      </w:r>
      <w:r w:rsidR="00CF1F41" w:rsidRPr="00842AEA">
        <w:rPr>
          <w:i/>
        </w:rPr>
        <w:t>Shenbao</w:t>
      </w:r>
      <w:r w:rsidR="00B76352" w:rsidRPr="00842AEA">
        <w:t xml:space="preserve"> that goes beyond the realm of justice and commercial disputes. </w:t>
      </w:r>
    </w:p>
    <w:p w14:paraId="26A4B12D" w14:textId="172DD06F" w:rsidR="00B76352" w:rsidRPr="00842AEA" w:rsidRDefault="00B76352" w:rsidP="00B76352">
      <w:pPr>
        <w:rPr>
          <w:rFonts w:eastAsia="MS Mincho"/>
        </w:rPr>
      </w:pPr>
    </w:p>
    <w:p w14:paraId="5C026C90" w14:textId="2A4BEC6A" w:rsidR="009E0506" w:rsidRPr="00842AEA" w:rsidRDefault="00CB214B" w:rsidP="00F46F2A">
      <w:pPr>
        <w:jc w:val="both"/>
      </w:pPr>
      <w:r w:rsidRPr="00842AEA">
        <w:t xml:space="preserve">I chose to concentrate my analysis on the individuals that were more important in the </w:t>
      </w:r>
      <w:r w:rsidR="00A2016E" w:rsidRPr="00842AEA">
        <w:t xml:space="preserve">entire </w:t>
      </w:r>
      <w:r w:rsidRPr="00842AEA">
        <w:t>network. First, I selected the edge list</w:t>
      </w:r>
      <w:r w:rsidR="00CE70E2" w:rsidRPr="00842AEA">
        <w:t xml:space="preserve"> of</w:t>
      </w:r>
      <w:r w:rsidRPr="00842AEA">
        <w:t xml:space="preserve"> the individuals that received 20 or more</w:t>
      </w:r>
      <w:r w:rsidR="008D431D" w:rsidRPr="00842AEA">
        <w:t xml:space="preserve"> mentions in the </w:t>
      </w:r>
      <w:r w:rsidR="00CF1F41" w:rsidRPr="00842AEA">
        <w:rPr>
          <w:i/>
        </w:rPr>
        <w:t>Shenbao</w:t>
      </w:r>
      <w:r w:rsidRPr="00842AEA">
        <w:t xml:space="preserve">. This </w:t>
      </w:r>
      <w:r w:rsidR="008D431D" w:rsidRPr="00842AEA">
        <w:t xml:space="preserve">approach </w:t>
      </w:r>
      <w:r w:rsidRPr="00842AEA">
        <w:t>contributed to</w:t>
      </w:r>
      <w:r w:rsidR="008D431D" w:rsidRPr="00842AEA">
        <w:t xml:space="preserve"> remov</w:t>
      </w:r>
      <w:r w:rsidR="00A2016E" w:rsidRPr="00842AEA">
        <w:t>ing</w:t>
      </w:r>
      <w:r w:rsidR="008D431D" w:rsidRPr="00842AEA">
        <w:t xml:space="preserve"> the cases of institutions</w:t>
      </w:r>
      <w:r w:rsidRPr="00842AEA">
        <w:t xml:space="preserve"> with a high degree, but weak links with most individuals in their network</w:t>
      </w:r>
      <w:r w:rsidR="008D431D" w:rsidRPr="00842AEA">
        <w:t>.</w:t>
      </w:r>
      <w:r w:rsidRPr="00842AEA">
        <w:t xml:space="preserve"> The network initially ha</w:t>
      </w:r>
      <w:r w:rsidR="00A2016E" w:rsidRPr="00842AEA">
        <w:t>d</w:t>
      </w:r>
      <w:r w:rsidRPr="00842AEA">
        <w:t xml:space="preserve"> </w:t>
      </w:r>
      <w:r w:rsidR="008D431D" w:rsidRPr="00842AEA">
        <w:t>1,4</w:t>
      </w:r>
      <w:r w:rsidRPr="00842AEA">
        <w:t>06</w:t>
      </w:r>
      <w:r w:rsidR="008D431D" w:rsidRPr="00842AEA">
        <w:t xml:space="preserve"> nodes and 2,</w:t>
      </w:r>
      <w:r w:rsidRPr="00842AEA">
        <w:t>286</w:t>
      </w:r>
      <w:r w:rsidR="008D431D" w:rsidRPr="00842AEA">
        <w:t xml:space="preserve"> edges</w:t>
      </w:r>
      <w:r w:rsidRPr="00842AEA">
        <w:t xml:space="preserve"> after</w:t>
      </w:r>
      <w:r w:rsidR="008D431D" w:rsidRPr="00842AEA">
        <w:t xml:space="preserve"> remov</w:t>
      </w:r>
      <w:r w:rsidRPr="00842AEA">
        <w:t>ing</w:t>
      </w:r>
      <w:r w:rsidR="008D431D" w:rsidRPr="00842AEA">
        <w:t xml:space="preserve"> </w:t>
      </w:r>
      <w:r w:rsidRPr="00842AEA">
        <w:t xml:space="preserve">all </w:t>
      </w:r>
      <w:r w:rsidR="008D431D" w:rsidRPr="00842AEA">
        <w:t xml:space="preserve">the A-names </w:t>
      </w:r>
      <w:r w:rsidRPr="00842AEA">
        <w:t>(</w:t>
      </w:r>
      <w:r w:rsidRPr="00842AEA">
        <w:rPr>
          <w:rFonts w:eastAsia="MS Mincho"/>
        </w:rPr>
        <w:t>阿</w:t>
      </w:r>
      <w:r w:rsidRPr="00842AEA">
        <w:t xml:space="preserve">) </w:t>
      </w:r>
      <w:r w:rsidR="00130E4A" w:rsidRPr="00842AEA">
        <w:t>who</w:t>
      </w:r>
      <w:r w:rsidR="008D431D" w:rsidRPr="00842AEA">
        <w:t xml:space="preserve"> are not real </w:t>
      </w:r>
      <w:r w:rsidRPr="00842AEA">
        <w:t xml:space="preserve">unique </w:t>
      </w:r>
      <w:r w:rsidR="008D431D" w:rsidRPr="00842AEA">
        <w:t xml:space="preserve">individuals. </w:t>
      </w:r>
      <w:r w:rsidR="00130E4A" w:rsidRPr="00842AEA">
        <w:t xml:space="preserve">The </w:t>
      </w:r>
      <w:r w:rsidR="008D431D" w:rsidRPr="00842AEA">
        <w:t>three dominant figures are</w:t>
      </w:r>
      <w:r w:rsidR="00130E4A" w:rsidRPr="00842AEA">
        <w:t xml:space="preserve"> Mo </w:t>
      </w:r>
      <w:r w:rsidR="00C45002" w:rsidRPr="00842AEA">
        <w:t>Xiangzhi</w:t>
      </w:r>
      <w:r w:rsidR="00130E4A" w:rsidRPr="00842AEA">
        <w:t>, Pei Dazhong, and Li Fu</w:t>
      </w:r>
      <w:r w:rsidR="00CF1F41" w:rsidRPr="00842AEA">
        <w:t>xian</w:t>
      </w:r>
      <w:r w:rsidR="00130E4A" w:rsidRPr="00842AEA">
        <w:t>g.</w:t>
      </w:r>
      <w:r w:rsidR="008D431D" w:rsidRPr="00842AEA">
        <w:t xml:space="preserve"> Their pattern of connection shows </w:t>
      </w:r>
      <w:r w:rsidR="00407718" w:rsidRPr="00842AEA">
        <w:t>how much</w:t>
      </w:r>
      <w:r w:rsidR="008D431D" w:rsidRPr="00842AEA">
        <w:t xml:space="preserve"> their positions and functions</w:t>
      </w:r>
      <w:r w:rsidR="00130E4A" w:rsidRPr="00842AEA">
        <w:t xml:space="preserve"> shaped their network</w:t>
      </w:r>
      <w:r w:rsidR="008D431D" w:rsidRPr="00842AEA">
        <w:t xml:space="preserve">. This is obvious for the two </w:t>
      </w:r>
      <w:r w:rsidR="00D7735A" w:rsidRPr="00842AEA">
        <w:t>county magistrate</w:t>
      </w:r>
      <w:r w:rsidR="008D431D" w:rsidRPr="00842AEA">
        <w:t>, </w:t>
      </w:r>
      <w:r w:rsidR="00130E4A" w:rsidRPr="00842AEA">
        <w:t xml:space="preserve">Mo </w:t>
      </w:r>
      <w:r w:rsidR="00EE2830" w:rsidRPr="00842AEA">
        <w:t>Xiangzhi</w:t>
      </w:r>
      <w:r w:rsidR="00130E4A" w:rsidRPr="00842AEA">
        <w:t xml:space="preserve"> and Pei Dazhong</w:t>
      </w:r>
      <w:r w:rsidR="008D431D" w:rsidRPr="00842AEA">
        <w:t xml:space="preserve">, who share a great number of institutions linked to policing the city, </w:t>
      </w:r>
      <w:r w:rsidR="00130E4A" w:rsidRPr="00842AEA">
        <w:t>adju</w:t>
      </w:r>
      <w:r w:rsidR="00A2016E" w:rsidRPr="00842AEA">
        <w:t>di</w:t>
      </w:r>
      <w:r w:rsidR="00130E4A" w:rsidRPr="00842AEA">
        <w:t>cating</w:t>
      </w:r>
      <w:r w:rsidR="008D431D" w:rsidRPr="00842AEA">
        <w:t xml:space="preserve"> judicial matters (Mixed courts, </w:t>
      </w:r>
      <w:r w:rsidR="00CF1F41" w:rsidRPr="00842AEA">
        <w:rPr>
          <w:i/>
        </w:rPr>
        <w:t>xian</w:t>
      </w:r>
      <w:r w:rsidR="008D431D" w:rsidRPr="00842AEA">
        <w:t xml:space="preserve"> office), and handling tax levies. Li Fu</w:t>
      </w:r>
      <w:r w:rsidR="00CF1F41" w:rsidRPr="00842AEA">
        <w:t>xian</w:t>
      </w:r>
      <w:r w:rsidR="008D431D" w:rsidRPr="00842AEA">
        <w:t xml:space="preserve">g is connected mostly to the </w:t>
      </w:r>
      <w:r w:rsidR="00D7735A" w:rsidRPr="00842AEA">
        <w:t>county magistrate</w:t>
      </w:r>
      <w:r w:rsidR="008D431D" w:rsidRPr="00842AEA">
        <w:t xml:space="preserve"> through a limited range of institutions, much of it shipping companies, especially the CMSNC, </w:t>
      </w:r>
      <w:r w:rsidR="00130E4A" w:rsidRPr="00842AEA">
        <w:t xml:space="preserve">and </w:t>
      </w:r>
      <w:r w:rsidR="008D431D" w:rsidRPr="00842AEA">
        <w:t>the Jiangnan shipyard. Each individual, however, is connected to a much larger set of institutions that are unique to each. The network of these three individuals represent</w:t>
      </w:r>
      <w:r w:rsidR="00B30A43" w:rsidRPr="00842AEA">
        <w:t>s</w:t>
      </w:r>
      <w:r w:rsidR="008D431D" w:rsidRPr="00842AEA">
        <w:t xml:space="preserve"> 373 nodes (28 percent</w:t>
      </w:r>
      <w:r w:rsidR="00130E4A" w:rsidRPr="00842AEA">
        <w:t xml:space="preserve"> </w:t>
      </w:r>
      <w:r w:rsidR="008D431D" w:rsidRPr="00842AEA">
        <w:t xml:space="preserve">of the </w:t>
      </w:r>
      <w:r w:rsidR="00130E4A" w:rsidRPr="00842AEA">
        <w:t>total</w:t>
      </w:r>
      <w:r w:rsidR="008D431D" w:rsidRPr="00842AEA">
        <w:t xml:space="preserve">) and 409 edges. </w:t>
      </w:r>
      <w:r w:rsidR="00135E64" w:rsidRPr="00842AEA">
        <w:t xml:space="preserve">Beyond these dominant figures, we also </w:t>
      </w:r>
      <w:r w:rsidR="00A2016E" w:rsidRPr="00842AEA">
        <w:t xml:space="preserve">find a few </w:t>
      </w:r>
      <w:r w:rsidR="00135E64" w:rsidRPr="00842AEA">
        <w:t>other officials (</w:t>
      </w:r>
      <w:r w:rsidR="00A2016E" w:rsidRPr="00842AEA">
        <w:t>Cai Eryuan</w:t>
      </w:r>
      <w:r w:rsidR="00F91048" w:rsidRPr="00842AEA">
        <w:t xml:space="preserve"> [</w:t>
      </w:r>
      <w:r w:rsidR="00135E64" w:rsidRPr="00842AEA">
        <w:rPr>
          <w:rFonts w:eastAsia="MS Mincho"/>
        </w:rPr>
        <w:t>蔡二源</w:t>
      </w:r>
      <w:r w:rsidR="00F91048" w:rsidRPr="00842AEA">
        <w:rPr>
          <w:rFonts w:eastAsia="MS Mincho"/>
        </w:rPr>
        <w:t>]</w:t>
      </w:r>
      <w:r w:rsidR="00135E64" w:rsidRPr="00842AEA">
        <w:t>,</w:t>
      </w:r>
      <w:r w:rsidR="00F91048" w:rsidRPr="00842AEA">
        <w:t xml:space="preserve"> Li Guangdan</w:t>
      </w:r>
      <w:r w:rsidR="00135E64" w:rsidRPr="00842AEA">
        <w:t xml:space="preserve"> </w:t>
      </w:r>
      <w:r w:rsidR="00F91048" w:rsidRPr="00842AEA">
        <w:t>[</w:t>
      </w:r>
      <w:r w:rsidR="00135E64" w:rsidRPr="00842AEA">
        <w:rPr>
          <w:rFonts w:eastAsia="MS Mincho"/>
        </w:rPr>
        <w:t>黎光旦</w:t>
      </w:r>
      <w:r w:rsidR="00F91048" w:rsidRPr="00842AEA">
        <w:rPr>
          <w:rFonts w:eastAsia="MS Mincho"/>
        </w:rPr>
        <w:t>]</w:t>
      </w:r>
      <w:r w:rsidR="00135E64" w:rsidRPr="00842AEA">
        <w:rPr>
          <w:rFonts w:eastAsia="MS Mincho"/>
        </w:rPr>
        <w:t>,</w:t>
      </w:r>
      <w:r w:rsidR="00F91048" w:rsidRPr="00842AEA">
        <w:rPr>
          <w:rFonts w:eastAsia="MS Mincho"/>
        </w:rPr>
        <w:t xml:space="preserve"> Provincial Treasurer [</w:t>
      </w:r>
      <w:r w:rsidR="00135E64" w:rsidRPr="00842AEA">
        <w:rPr>
          <w:rFonts w:eastAsia="MS Mincho"/>
        </w:rPr>
        <w:t>方伯</w:t>
      </w:r>
      <w:r w:rsidR="00F91048" w:rsidRPr="00842AEA">
        <w:rPr>
          <w:rFonts w:eastAsia="MS Mincho"/>
        </w:rPr>
        <w:t>]</w:t>
      </w:r>
      <w:r w:rsidR="00135E64" w:rsidRPr="00842AEA">
        <w:rPr>
          <w:rFonts w:eastAsia="MS Mincho"/>
        </w:rPr>
        <w:t xml:space="preserve"> </w:t>
      </w:r>
      <w:r w:rsidR="00135E64" w:rsidRPr="00842AEA">
        <w:t>) but also</w:t>
      </w:r>
      <w:r w:rsidR="00F91048" w:rsidRPr="00842AEA">
        <w:t xml:space="preserve"> a</w:t>
      </w:r>
      <w:r w:rsidR="00135E64" w:rsidRPr="00842AEA">
        <w:t> </w:t>
      </w:r>
      <w:r w:rsidR="00135E64" w:rsidRPr="00842AEA">
        <w:rPr>
          <w:rFonts w:eastAsia="MS Mincho"/>
        </w:rPr>
        <w:t>police detective</w:t>
      </w:r>
      <w:r w:rsidR="00F91048" w:rsidRPr="00842AEA">
        <w:rPr>
          <w:rFonts w:eastAsia="MS Mincho"/>
        </w:rPr>
        <w:t xml:space="preserve"> (Wang Rongpei</w:t>
      </w:r>
      <w:r w:rsidR="00F91048" w:rsidRPr="00842AEA">
        <w:rPr>
          <w:rFonts w:eastAsia="MS Mincho"/>
        </w:rPr>
        <w:t>王榮培</w:t>
      </w:r>
      <w:r w:rsidR="00135E64" w:rsidRPr="00842AEA">
        <w:rPr>
          <w:rFonts w:eastAsia="MS Mincho"/>
        </w:rPr>
        <w:t>)</w:t>
      </w:r>
      <w:r w:rsidR="00135E64" w:rsidRPr="00842AEA">
        <w:t>,</w:t>
      </w:r>
      <w:r w:rsidR="00866E7F" w:rsidRPr="00842AEA">
        <w:t xml:space="preserve"> </w:t>
      </w:r>
      <w:r w:rsidR="00F91048" w:rsidRPr="00842AEA">
        <w:rPr>
          <w:rFonts w:eastAsia="MS Mincho"/>
        </w:rPr>
        <w:t xml:space="preserve">a </w:t>
      </w:r>
      <w:r w:rsidR="00866E7F" w:rsidRPr="00842AEA">
        <w:rPr>
          <w:rFonts w:eastAsia="MS Mincho"/>
        </w:rPr>
        <w:t>British Mixed Court</w:t>
      </w:r>
      <w:r w:rsidR="00F91048" w:rsidRPr="00842AEA">
        <w:rPr>
          <w:rFonts w:eastAsia="MS Mincho"/>
        </w:rPr>
        <w:t xml:space="preserve"> official (Luo Shaogeng </w:t>
      </w:r>
      <w:r w:rsidR="00F91048" w:rsidRPr="00842AEA">
        <w:rPr>
          <w:rFonts w:eastAsia="MS Mincho"/>
        </w:rPr>
        <w:t>羅少耕</w:t>
      </w:r>
      <w:r w:rsidR="00866E7F" w:rsidRPr="00842AEA">
        <w:rPr>
          <w:rFonts w:eastAsia="MS Mincho"/>
        </w:rPr>
        <w:t>),</w:t>
      </w:r>
      <w:r w:rsidR="00F91048" w:rsidRPr="00842AEA">
        <w:rPr>
          <w:rFonts w:eastAsia="MS Mincho"/>
        </w:rPr>
        <w:t xml:space="preserve"> and four </w:t>
      </w:r>
      <w:r w:rsidR="00866E7F" w:rsidRPr="00842AEA">
        <w:rPr>
          <w:rFonts w:eastAsia="MS Mincho"/>
        </w:rPr>
        <w:t>merchant philanthropist</w:t>
      </w:r>
      <w:r w:rsidR="00F91048" w:rsidRPr="00842AEA">
        <w:rPr>
          <w:rFonts w:eastAsia="MS Mincho"/>
        </w:rPr>
        <w:t xml:space="preserve">s (Shi Shaoqin </w:t>
      </w:r>
      <w:r w:rsidR="00F91048" w:rsidRPr="00842AEA">
        <w:rPr>
          <w:rFonts w:eastAsia="MS Mincho"/>
        </w:rPr>
        <w:t>施少欽</w:t>
      </w:r>
      <w:r w:rsidR="00F91048" w:rsidRPr="00842AEA">
        <w:t>, Shi Shanchang </w:t>
      </w:r>
      <w:r w:rsidR="00F91048" w:rsidRPr="00842AEA">
        <w:rPr>
          <w:rFonts w:eastAsia="MS Mincho"/>
        </w:rPr>
        <w:t>施善昌</w:t>
      </w:r>
      <w:r w:rsidR="00F91048" w:rsidRPr="00842AEA">
        <w:rPr>
          <w:rFonts w:eastAsia="MS Mincho"/>
        </w:rPr>
        <w:t xml:space="preserve">, Yan Youzhi </w:t>
      </w:r>
      <w:r w:rsidR="00F91048" w:rsidRPr="00842AEA">
        <w:rPr>
          <w:rFonts w:eastAsia="MS Mincho"/>
        </w:rPr>
        <w:t>嚴佑之</w:t>
      </w:r>
      <w:r w:rsidR="00F91048" w:rsidRPr="00842AEA">
        <w:t>, Li Qiuping </w:t>
      </w:r>
      <w:r w:rsidR="00F91048" w:rsidRPr="00842AEA">
        <w:rPr>
          <w:rFonts w:eastAsia="MS Mincho"/>
        </w:rPr>
        <w:t>李秋坪</w:t>
      </w:r>
      <w:r w:rsidR="00866E7F" w:rsidRPr="00842AEA">
        <w:rPr>
          <w:rFonts w:eastAsia="MS Mincho"/>
        </w:rPr>
        <w:t>)</w:t>
      </w:r>
      <w:r w:rsidR="00135E64" w:rsidRPr="00842AEA">
        <w:t>.</w:t>
      </w:r>
    </w:p>
    <w:p w14:paraId="330EF7DA" w14:textId="77777777" w:rsidR="009E0506" w:rsidRPr="00842AEA" w:rsidRDefault="009E0506" w:rsidP="00303EA5"/>
    <w:p w14:paraId="2750F7E0" w14:textId="3930FF1F" w:rsidR="009E0506" w:rsidRPr="00842AEA" w:rsidRDefault="009C537C" w:rsidP="00303EA5">
      <w:r w:rsidRPr="00842AEA">
        <w:lastRenderedPageBreak/>
        <w:t xml:space="preserve">Figure </w:t>
      </w:r>
      <w:r w:rsidR="003D1F1A" w:rsidRPr="00842AEA">
        <w:t>3</w:t>
      </w:r>
      <w:r w:rsidRPr="00842AEA">
        <w:t>. Affiliation network of persons and organizations with a degree above 20</w:t>
      </w:r>
    </w:p>
    <w:p w14:paraId="4B342F80" w14:textId="15422BAB" w:rsidR="009E0506" w:rsidRPr="00842AEA" w:rsidRDefault="009E0506" w:rsidP="00303EA5">
      <w:r w:rsidRPr="00842AEA">
        <w:rPr>
          <w:noProof/>
        </w:rPr>
        <w:drawing>
          <wp:inline distT="0" distB="0" distL="0" distR="0" wp14:anchorId="26920555" wp14:editId="46C93EDB">
            <wp:extent cx="5731510" cy="4060825"/>
            <wp:effectExtent l="0" t="0" r="0" b="3175"/>
            <wp:docPr id="68" name="Picture 68" descr="A picture containing laser,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laser, outdoor objec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5984B6B1" w14:textId="114C01D8" w:rsidR="009E0506" w:rsidRPr="00842AEA" w:rsidRDefault="009E0506" w:rsidP="00303EA5">
      <w:r w:rsidRPr="00842AEA">
        <w:t>Source: Emin20MCnoa3topmen</w:t>
      </w:r>
    </w:p>
    <w:p w14:paraId="5FEBA8D5" w14:textId="77777777" w:rsidR="009E0506" w:rsidRPr="00842AEA" w:rsidRDefault="009E0506" w:rsidP="00303EA5"/>
    <w:p w14:paraId="66796F96" w14:textId="0B8AAB34" w:rsidR="009E0506" w:rsidRPr="00842AEA" w:rsidRDefault="008D431D" w:rsidP="00556B35">
      <w:pPr>
        <w:jc w:val="both"/>
      </w:pPr>
      <w:r w:rsidRPr="00842AEA">
        <w:t>Public institutions are extremely present in this network</w:t>
      </w:r>
      <w:r w:rsidR="00130E4A" w:rsidRPr="00842AEA">
        <w:t xml:space="preserve"> w</w:t>
      </w:r>
      <w:r w:rsidRPr="00842AEA">
        <w:t>ith 491 nodes</w:t>
      </w:r>
      <w:r w:rsidR="00130E4A" w:rsidRPr="00842AEA">
        <w:t xml:space="preserve"> </w:t>
      </w:r>
      <w:r w:rsidRPr="00842AEA">
        <w:t>(37 percent)</w:t>
      </w:r>
      <w:r w:rsidR="009E0506" w:rsidRPr="00842AEA">
        <w:t xml:space="preserve"> and their distribution is quite widespread among all individuals</w:t>
      </w:r>
      <w:r w:rsidRPr="00842AEA">
        <w:t xml:space="preserve">. Business </w:t>
      </w:r>
      <w:r w:rsidR="009E0506" w:rsidRPr="00842AEA">
        <w:t xml:space="preserve">ventures are </w:t>
      </w:r>
      <w:r w:rsidRPr="00842AEA">
        <w:t xml:space="preserve">also quite diffuse, </w:t>
      </w:r>
      <w:r w:rsidR="009E0506" w:rsidRPr="00842AEA">
        <w:t xml:space="preserve">though </w:t>
      </w:r>
      <w:r w:rsidRPr="00842AEA">
        <w:t xml:space="preserve">with a lesser concentration. </w:t>
      </w:r>
      <w:r w:rsidR="00135E64" w:rsidRPr="00842AEA">
        <w:t>S</w:t>
      </w:r>
      <w:r w:rsidRPr="00842AEA">
        <w:t>ome individuals are not or not much connected to business ventures (</w:t>
      </w:r>
      <w:r w:rsidR="00752803" w:rsidRPr="00842AEA">
        <w:t xml:space="preserve">Li Yiqing </w:t>
      </w:r>
      <w:r w:rsidRPr="00842AEA">
        <w:rPr>
          <w:rFonts w:eastAsia="MS Mincho"/>
        </w:rPr>
        <w:t>李亦青</w:t>
      </w:r>
      <w:r w:rsidRPr="00842AEA">
        <w:t>,</w:t>
      </w:r>
      <w:r w:rsidR="00752803" w:rsidRPr="00842AEA">
        <w:t xml:space="preserve"> Wu Bozhuang</w:t>
      </w:r>
      <w:r w:rsidRPr="00842AEA">
        <w:t> </w:t>
      </w:r>
      <w:r w:rsidRPr="00842AEA">
        <w:rPr>
          <w:rFonts w:eastAsia="Yu Gothic"/>
        </w:rPr>
        <w:t>吳</w:t>
      </w:r>
      <w:r w:rsidRPr="00842AEA">
        <w:rPr>
          <w:rFonts w:eastAsia="MS Mincho"/>
        </w:rPr>
        <w:t>柏莊</w:t>
      </w:r>
      <w:r w:rsidRPr="00842AEA">
        <w:t>,</w:t>
      </w:r>
      <w:r w:rsidR="00752803" w:rsidRPr="00842AEA">
        <w:t xml:space="preserve"> Zhang Lianquan</w:t>
      </w:r>
      <w:r w:rsidRPr="00842AEA">
        <w:t> </w:t>
      </w:r>
      <w:r w:rsidRPr="00842AEA">
        <w:rPr>
          <w:rFonts w:eastAsia="MS Mincho"/>
        </w:rPr>
        <w:t>張廉泉</w:t>
      </w:r>
      <w:r w:rsidRPr="00842AEA">
        <w:t>,</w:t>
      </w:r>
      <w:r w:rsidR="00752803" w:rsidRPr="00842AEA">
        <w:t xml:space="preserve"> Yang Shiquan </w:t>
      </w:r>
      <w:r w:rsidRPr="00842AEA">
        <w:t> </w:t>
      </w:r>
      <w:r w:rsidRPr="00842AEA">
        <w:rPr>
          <w:rFonts w:eastAsia="MS Mincho"/>
        </w:rPr>
        <w:t>楊石泉</w:t>
      </w:r>
      <w:r w:rsidR="00752803" w:rsidRPr="00842AEA">
        <w:rPr>
          <w:rFonts w:eastAsia="MS Mincho"/>
        </w:rPr>
        <w:t xml:space="preserve"> Chen Xuyuan</w:t>
      </w:r>
      <w:r w:rsidRPr="00842AEA">
        <w:t>, </w:t>
      </w:r>
      <w:r w:rsidRPr="00842AEA">
        <w:rPr>
          <w:rFonts w:eastAsia="MS Mincho"/>
        </w:rPr>
        <w:t>陳煦元</w:t>
      </w:r>
      <w:r w:rsidRPr="00842AEA">
        <w:t xml:space="preserve">). We can assume that these individuals </w:t>
      </w:r>
      <w:r w:rsidR="00752803" w:rsidRPr="00842AEA">
        <w:t>were</w:t>
      </w:r>
      <w:r w:rsidRPr="00842AEA">
        <w:t xml:space="preserve"> officials as their other connections show. </w:t>
      </w:r>
      <w:r w:rsidR="009E0506" w:rsidRPr="00842AEA">
        <w:t>Military units (army, camp, etc.) are the next most significant type that exhibits a clear pattern of concentration around Li Fu</w:t>
      </w:r>
      <w:r w:rsidR="00CF1F41" w:rsidRPr="00842AEA">
        <w:t>xian</w:t>
      </w:r>
      <w:r w:rsidR="009E0506" w:rsidRPr="00842AEA">
        <w:t>g and the provincial treasurer (fangbo). On the opposite, police</w:t>
      </w:r>
      <w:r w:rsidR="00135E64" w:rsidRPr="00842AEA">
        <w:t xml:space="preserve"> </w:t>
      </w:r>
      <w:r w:rsidR="00F46F2A" w:rsidRPr="00842AEA">
        <w:t>are</w:t>
      </w:r>
      <w:r w:rsidR="00135E64" w:rsidRPr="00842AEA">
        <w:t xml:space="preserve"> mostly concentrated around the </w:t>
      </w:r>
      <w:r w:rsidR="00D7735A" w:rsidRPr="00842AEA">
        <w:t>county magistrate</w:t>
      </w:r>
      <w:r w:rsidR="00135E64" w:rsidRPr="00842AEA">
        <w:t>s and judicial officials.</w:t>
      </w:r>
      <w:r w:rsidR="009E0506" w:rsidRPr="00842AEA">
        <w:t xml:space="preserve"> The other types of institutions (charit</w:t>
      </w:r>
      <w:r w:rsidR="00752803" w:rsidRPr="00842AEA">
        <w:t>ies</w:t>
      </w:r>
      <w:r w:rsidR="009E0506" w:rsidRPr="00842AEA">
        <w:t>, civic association</w:t>
      </w:r>
      <w:r w:rsidR="00752803" w:rsidRPr="00842AEA">
        <w:t>s</w:t>
      </w:r>
      <w:r w:rsidR="009E0506" w:rsidRPr="00842AEA">
        <w:t xml:space="preserve">, </w:t>
      </w:r>
      <w:r w:rsidR="00752803" w:rsidRPr="00842AEA">
        <w:t xml:space="preserve">or </w:t>
      </w:r>
      <w:r w:rsidR="009E0506" w:rsidRPr="00842AEA">
        <w:t>workshop</w:t>
      </w:r>
      <w:r w:rsidR="00752803" w:rsidRPr="00842AEA">
        <w:t>s</w:t>
      </w:r>
      <w:r w:rsidR="00135E64" w:rsidRPr="00842AEA">
        <w:t xml:space="preserve"> do not appear much in this network and do not present any particular pattern.</w:t>
      </w:r>
    </w:p>
    <w:p w14:paraId="6D78B3F0" w14:textId="5B618C2F" w:rsidR="00EA328E" w:rsidRPr="00842AEA" w:rsidRDefault="00EA328E" w:rsidP="00303EA5"/>
    <w:p w14:paraId="6CE9C22B" w14:textId="268470A7" w:rsidR="00EA328E" w:rsidRPr="00842AEA" w:rsidRDefault="008A4923" w:rsidP="00E45675">
      <w:pPr>
        <w:jc w:val="both"/>
      </w:pPr>
      <w:r w:rsidRPr="00842AEA">
        <w:t>I select</w:t>
      </w:r>
      <w:r w:rsidR="007C479C" w:rsidRPr="00842AEA">
        <w:t>ed</w:t>
      </w:r>
      <w:r w:rsidRPr="00842AEA">
        <w:t xml:space="preserve"> the individuals with a degree equal or superior to 40. I </w:t>
      </w:r>
      <w:r w:rsidR="001A6B80" w:rsidRPr="00842AEA">
        <w:t>assumed</w:t>
      </w:r>
      <w:r w:rsidRPr="00842AEA">
        <w:t xml:space="preserve"> that the most highly connected individuals represent</w:t>
      </w:r>
      <w:r w:rsidR="00752803" w:rsidRPr="00842AEA">
        <w:t>ed</w:t>
      </w:r>
      <w:r w:rsidRPr="00842AEA">
        <w:t xml:space="preserve"> a nexus of power due not just to the number of </w:t>
      </w:r>
      <w:r w:rsidR="00752803" w:rsidRPr="00842AEA">
        <w:t>ties</w:t>
      </w:r>
      <w:r w:rsidRPr="00842AEA">
        <w:t xml:space="preserve">, but to the nature and variety of institutions they were connected to. </w:t>
      </w:r>
      <w:r w:rsidR="00EA328E" w:rsidRPr="00842AEA">
        <w:t>Th</w:t>
      </w:r>
      <w:r w:rsidR="00752803" w:rsidRPr="00842AEA">
        <w:t>is</w:t>
      </w:r>
      <w:r w:rsidR="00EA328E" w:rsidRPr="00842AEA">
        <w:t xml:space="preserve"> </w:t>
      </w:r>
      <w:r w:rsidR="00752803" w:rsidRPr="00842AEA">
        <w:t>n</w:t>
      </w:r>
      <w:r w:rsidR="00EA328E" w:rsidRPr="00842AEA">
        <w:t xml:space="preserve">etwork has </w:t>
      </w:r>
      <w:r w:rsidR="00C562B0" w:rsidRPr="00842AEA">
        <w:t>853</w:t>
      </w:r>
      <w:r w:rsidR="00EA328E" w:rsidRPr="00842AEA">
        <w:t xml:space="preserve"> nodes and 1,</w:t>
      </w:r>
      <w:r w:rsidR="00C562B0" w:rsidRPr="00842AEA">
        <w:t>247</w:t>
      </w:r>
      <w:r w:rsidR="00EA328E" w:rsidRPr="00842AEA">
        <w:t xml:space="preserve"> edges. </w:t>
      </w:r>
      <w:r w:rsidR="005E5BDB" w:rsidRPr="00842AEA">
        <w:t>It includes 28</w:t>
      </w:r>
      <w:r w:rsidR="00786E60" w:rsidRPr="00842AEA">
        <w:t xml:space="preserve"> individuals </w:t>
      </w:r>
      <w:r w:rsidR="005E5BDB" w:rsidRPr="00842AEA">
        <w:t>who</w:t>
      </w:r>
      <w:r w:rsidR="00786E60" w:rsidRPr="00842AEA">
        <w:t xml:space="preserve"> are connected to </w:t>
      </w:r>
      <w:r w:rsidR="00E23169" w:rsidRPr="00842AEA">
        <w:t>825 institutional nodes. P</w:t>
      </w:r>
      <w:r w:rsidR="00EA328E" w:rsidRPr="00842AEA">
        <w:t>ublic institutions are overwhelmingly represented in this network</w:t>
      </w:r>
      <w:r w:rsidR="00E23169" w:rsidRPr="00842AEA">
        <w:t xml:space="preserve"> (46 percent if we include military institutions). The ne</w:t>
      </w:r>
      <w:r w:rsidR="00752803" w:rsidRPr="00842AEA">
        <w:t>x</w:t>
      </w:r>
      <w:r w:rsidR="00E23169" w:rsidRPr="00842AEA">
        <w:t>t two most important category of nodes are business ventures (26 percent) and civic institutions (13 percent). This defines the real</w:t>
      </w:r>
      <w:r w:rsidR="00752803" w:rsidRPr="00842AEA">
        <w:t>m</w:t>
      </w:r>
      <w:r w:rsidR="00E23169" w:rsidRPr="00842AEA">
        <w:t xml:space="preserve"> of action of the most central individuals who often share</w:t>
      </w:r>
      <w:r w:rsidR="00752803" w:rsidRPr="00842AEA">
        <w:t>d</w:t>
      </w:r>
      <w:r w:rsidR="00E23169" w:rsidRPr="00842AEA">
        <w:t xml:space="preserve"> the same qualities (high officials). The most central individuals are all connected to</w:t>
      </w:r>
      <w:r w:rsidR="003178A9" w:rsidRPr="00842AEA">
        <w:t xml:space="preserve"> </w:t>
      </w:r>
      <w:r w:rsidR="00EA328E" w:rsidRPr="00842AEA">
        <w:t xml:space="preserve">most </w:t>
      </w:r>
      <w:r w:rsidR="00D60636" w:rsidRPr="00842AEA">
        <w:t xml:space="preserve">other </w:t>
      </w:r>
      <w:r w:rsidR="00EA328E" w:rsidRPr="00842AEA">
        <w:t xml:space="preserve">individuals, except </w:t>
      </w:r>
      <w:r w:rsidR="00E23169" w:rsidRPr="00842AEA">
        <w:t>Shi S</w:t>
      </w:r>
      <w:r w:rsidR="00B65927" w:rsidRPr="00842AEA">
        <w:t>h</w:t>
      </w:r>
      <w:r w:rsidR="00E23169" w:rsidRPr="00842AEA">
        <w:t>anchang (</w:t>
      </w:r>
      <w:r w:rsidR="00EA328E" w:rsidRPr="00842AEA">
        <w:rPr>
          <w:rFonts w:eastAsia="MS Mincho"/>
        </w:rPr>
        <w:t>施善昌</w:t>
      </w:r>
      <w:r w:rsidR="00E23169" w:rsidRPr="00842AEA">
        <w:rPr>
          <w:rFonts w:eastAsia="MS Mincho"/>
        </w:rPr>
        <w:t>)</w:t>
      </w:r>
      <w:r w:rsidR="00B65927" w:rsidRPr="00842AEA">
        <w:rPr>
          <w:rFonts w:eastAsia="MS Mincho"/>
        </w:rPr>
        <w:t xml:space="preserve"> or Yan Youzhi (</w:t>
      </w:r>
      <w:r w:rsidR="00B65927" w:rsidRPr="00842AEA">
        <w:rPr>
          <w:rFonts w:eastAsia="MS Mincho"/>
        </w:rPr>
        <w:t>嚴佑之</w:t>
      </w:r>
      <w:r w:rsidR="00B65927" w:rsidRPr="00842AEA">
        <w:rPr>
          <w:rFonts w:eastAsia="MS Mincho"/>
        </w:rPr>
        <w:t>)</w:t>
      </w:r>
      <w:r w:rsidR="00EA328E" w:rsidRPr="00842AEA">
        <w:t xml:space="preserve"> </w:t>
      </w:r>
      <w:r w:rsidR="00E23169" w:rsidRPr="00842AEA">
        <w:t xml:space="preserve">local </w:t>
      </w:r>
      <w:r w:rsidR="00EA328E" w:rsidRPr="00842AEA">
        <w:t>philanthropist</w:t>
      </w:r>
      <w:r w:rsidR="00B65927" w:rsidRPr="00842AEA">
        <w:t>s</w:t>
      </w:r>
      <w:r w:rsidR="00EA328E" w:rsidRPr="00842AEA">
        <w:t>, and less with</w:t>
      </w:r>
      <w:r w:rsidR="00B65927" w:rsidRPr="00842AEA">
        <w:t xml:space="preserve"> Wang Rongpei</w:t>
      </w:r>
      <w:r w:rsidR="00EA328E" w:rsidRPr="00842AEA">
        <w:t xml:space="preserve"> </w:t>
      </w:r>
      <w:r w:rsidR="00B65927" w:rsidRPr="00842AEA">
        <w:t>(</w:t>
      </w:r>
      <w:r w:rsidR="00EA328E" w:rsidRPr="00842AEA">
        <w:rPr>
          <w:rFonts w:eastAsia="MS Mincho"/>
        </w:rPr>
        <w:t>王榮培</w:t>
      </w:r>
      <w:r w:rsidR="00B65927" w:rsidRPr="00842AEA">
        <w:t>)</w:t>
      </w:r>
      <w:r w:rsidR="00B65927" w:rsidRPr="00842AEA">
        <w:rPr>
          <w:rFonts w:eastAsia="MS Mincho"/>
        </w:rPr>
        <w:t>, a police detective</w:t>
      </w:r>
      <w:r w:rsidR="00B65927" w:rsidRPr="00842AEA">
        <w:rPr>
          <w:rFonts w:eastAsia="MS Mincho"/>
        </w:rPr>
        <w:t>）</w:t>
      </w:r>
      <w:r w:rsidR="00EA328E" w:rsidRPr="00842AEA">
        <w:t>and</w:t>
      </w:r>
      <w:r w:rsidR="00B65927" w:rsidRPr="00842AEA">
        <w:t xml:space="preserve"> Ge Fanfu</w:t>
      </w:r>
      <w:r w:rsidR="00EA328E" w:rsidRPr="00842AEA">
        <w:t xml:space="preserve"> </w:t>
      </w:r>
      <w:r w:rsidR="00B65927" w:rsidRPr="00842AEA">
        <w:t>(</w:t>
      </w:r>
      <w:r w:rsidR="00ED6ED5" w:rsidRPr="00842AEA">
        <w:rPr>
          <w:rFonts w:eastAsia="MS Mincho"/>
        </w:rPr>
        <w:t>葛蕃甫</w:t>
      </w:r>
      <w:r w:rsidR="00B65927" w:rsidRPr="00842AEA">
        <w:t>), a Mixed court magistrate.</w:t>
      </w:r>
      <w:r w:rsidR="00EA328E" w:rsidRPr="00842AEA">
        <w:t xml:space="preserve"> Civic institutions are </w:t>
      </w:r>
      <w:r w:rsidR="00F03F03" w:rsidRPr="00842AEA">
        <w:t>quite</w:t>
      </w:r>
      <w:r w:rsidR="00EA328E" w:rsidRPr="00842AEA">
        <w:t xml:space="preserve"> dispersed, with individuals that have no or few connections</w:t>
      </w:r>
      <w:r w:rsidR="00F03F03" w:rsidRPr="00842AEA">
        <w:t xml:space="preserve"> in this realm</w:t>
      </w:r>
      <w:r w:rsidR="00EA328E" w:rsidRPr="00842AEA">
        <w:t xml:space="preserve"> (</w:t>
      </w:r>
      <w:r w:rsidR="00752803" w:rsidRPr="00842AEA">
        <w:t xml:space="preserve">She Zhongfu </w:t>
      </w:r>
      <w:r w:rsidR="00EA328E" w:rsidRPr="00842AEA">
        <w:rPr>
          <w:rFonts w:eastAsia="MS Mincho"/>
        </w:rPr>
        <w:t>沈仲復</w:t>
      </w:r>
      <w:r w:rsidR="00EA328E" w:rsidRPr="00842AEA">
        <w:t>,</w:t>
      </w:r>
      <w:r w:rsidR="00752803" w:rsidRPr="00842AEA">
        <w:t xml:space="preserve"> Li Boxiang</w:t>
      </w:r>
      <w:r w:rsidR="00EA328E" w:rsidRPr="00842AEA">
        <w:t xml:space="preserve"> </w:t>
      </w:r>
      <w:r w:rsidR="00F03F03" w:rsidRPr="00842AEA">
        <w:rPr>
          <w:rFonts w:eastAsia="MS Mincho"/>
        </w:rPr>
        <w:t>李</w:t>
      </w:r>
      <w:r w:rsidR="00F03F03" w:rsidRPr="00842AEA">
        <w:rPr>
          <w:rFonts w:eastAsia="MS Mincho"/>
        </w:rPr>
        <w:lastRenderedPageBreak/>
        <w:t>伯相</w:t>
      </w:r>
      <w:r w:rsidR="00EA328E" w:rsidRPr="00842AEA">
        <w:t>,</w:t>
      </w:r>
      <w:r w:rsidR="00752803" w:rsidRPr="00842AEA">
        <w:t xml:space="preserve"> Qin Shaoqing</w:t>
      </w:r>
      <w:r w:rsidR="00EA328E" w:rsidRPr="00842AEA">
        <w:t xml:space="preserve"> </w:t>
      </w:r>
      <w:r w:rsidR="00EA328E" w:rsidRPr="00842AEA">
        <w:rPr>
          <w:rFonts w:eastAsia="MS Mincho"/>
        </w:rPr>
        <w:t>秦少卿</w:t>
      </w:r>
      <w:r w:rsidR="00EA328E" w:rsidRPr="00842AEA">
        <w:t>,</w:t>
      </w:r>
      <w:r w:rsidR="00752803" w:rsidRPr="00842AEA">
        <w:t xml:space="preserve"> Gong </w:t>
      </w:r>
      <w:r w:rsidR="00F46F2A" w:rsidRPr="00842AEA">
        <w:t>Yangqu</w:t>
      </w:r>
      <w:r w:rsidR="00EA328E" w:rsidRPr="00842AEA">
        <w:t xml:space="preserve"> </w:t>
      </w:r>
      <w:r w:rsidR="00EA328E" w:rsidRPr="00842AEA">
        <w:rPr>
          <w:rFonts w:eastAsia="MS Mincho"/>
        </w:rPr>
        <w:t>龔仰蘧</w:t>
      </w:r>
      <w:r w:rsidR="00EA328E" w:rsidRPr="00842AEA">
        <w:t xml:space="preserve">). Business is also quite diffuse, with a </w:t>
      </w:r>
      <w:r w:rsidR="003E7082" w:rsidRPr="00842AEA">
        <w:t>clear</w:t>
      </w:r>
      <w:r w:rsidR="00EA328E" w:rsidRPr="00842AEA">
        <w:t xml:space="preserve"> concentration</w:t>
      </w:r>
      <w:r w:rsidR="003E7082" w:rsidRPr="00842AEA">
        <w:t xml:space="preserve"> around a small number of individuals</w:t>
      </w:r>
      <w:r w:rsidR="00EA328E" w:rsidRPr="00842AEA">
        <w:t xml:space="preserve">. </w:t>
      </w:r>
      <w:r w:rsidR="003E7082" w:rsidRPr="00842AEA">
        <w:t xml:space="preserve">This highlights a pattern of connection to officials in their judicial capacity, which also means that the reason for their presence on the pages of the </w:t>
      </w:r>
      <w:r w:rsidR="00CF1F41" w:rsidRPr="00842AEA">
        <w:rPr>
          <w:i/>
        </w:rPr>
        <w:t>Shenbao</w:t>
      </w:r>
      <w:r w:rsidR="003E7082" w:rsidRPr="00842AEA">
        <w:t xml:space="preserve"> was most likely a commercial dispute, not </w:t>
      </w:r>
      <w:r w:rsidR="00315DCD" w:rsidRPr="00842AEA">
        <w:t xml:space="preserve">a </w:t>
      </w:r>
      <w:r w:rsidR="003E7082" w:rsidRPr="00842AEA">
        <w:t xml:space="preserve">common interest of any kind. </w:t>
      </w:r>
      <w:r w:rsidR="00EA328E" w:rsidRPr="00842AEA">
        <w:t xml:space="preserve">We observe </w:t>
      </w:r>
      <w:r w:rsidR="003E7082" w:rsidRPr="00842AEA">
        <w:t>the highest</w:t>
      </w:r>
      <w:r w:rsidR="00EA328E" w:rsidRPr="00842AEA">
        <w:t xml:space="preserve"> concentration </w:t>
      </w:r>
      <w:r w:rsidR="003E7082" w:rsidRPr="00842AEA">
        <w:t>around</w:t>
      </w:r>
      <w:r w:rsidR="00752803" w:rsidRPr="00842AEA">
        <w:t xml:space="preserve"> Mo Xiangzhi</w:t>
      </w:r>
      <w:r w:rsidR="00EA328E" w:rsidRPr="00842AEA">
        <w:t xml:space="preserve"> </w:t>
      </w:r>
      <w:r w:rsidR="00752803" w:rsidRPr="00842AEA">
        <w:t>(</w:t>
      </w:r>
      <w:r w:rsidR="00274A68" w:rsidRPr="00842AEA">
        <w:rPr>
          <w:rFonts w:eastAsia="MS Mincho"/>
        </w:rPr>
        <w:t>莫祥芝</w:t>
      </w:r>
      <w:r w:rsidR="00752803" w:rsidRPr="00842AEA">
        <w:t>)</w:t>
      </w:r>
      <w:r w:rsidR="00417BD7" w:rsidRPr="00842AEA">
        <w:t>, Pei Dazhong</w:t>
      </w:r>
      <w:r w:rsidR="00EA328E" w:rsidRPr="00842AEA">
        <w:t xml:space="preserve"> </w:t>
      </w:r>
      <w:r w:rsidR="00417BD7" w:rsidRPr="00842AEA">
        <w:t>(</w:t>
      </w:r>
      <w:r w:rsidR="00EA328E" w:rsidRPr="00842AEA">
        <w:rPr>
          <w:rFonts w:eastAsia="MS Mincho"/>
        </w:rPr>
        <w:t>裴大中</w:t>
      </w:r>
      <w:r w:rsidR="00417BD7" w:rsidRPr="00842AEA">
        <w:t>), Li Fuxiang</w:t>
      </w:r>
      <w:r w:rsidR="00EA328E" w:rsidRPr="00842AEA">
        <w:t xml:space="preserve"> </w:t>
      </w:r>
      <w:r w:rsidR="00417BD7" w:rsidRPr="00842AEA">
        <w:t>(</w:t>
      </w:r>
      <w:r w:rsidR="00EA328E" w:rsidRPr="00842AEA">
        <w:rPr>
          <w:rFonts w:eastAsia="MS Mincho"/>
        </w:rPr>
        <w:t>李傅相</w:t>
      </w:r>
      <w:r w:rsidR="00417BD7" w:rsidRPr="00842AEA">
        <w:t>), Ge Fanfu</w:t>
      </w:r>
      <w:r w:rsidR="00EA328E" w:rsidRPr="00842AEA">
        <w:t xml:space="preserve"> </w:t>
      </w:r>
      <w:r w:rsidR="00417BD7" w:rsidRPr="00842AEA">
        <w:t>(</w:t>
      </w:r>
      <w:r w:rsidR="00ED6ED5" w:rsidRPr="00842AEA">
        <w:rPr>
          <w:rFonts w:eastAsia="MS Mincho"/>
        </w:rPr>
        <w:t>葛蕃甫</w:t>
      </w:r>
      <w:r w:rsidR="00417BD7" w:rsidRPr="00842AEA">
        <w:t>), Qin Shaoqing</w:t>
      </w:r>
      <w:r w:rsidR="00EA328E" w:rsidRPr="00842AEA">
        <w:t xml:space="preserve"> </w:t>
      </w:r>
      <w:r w:rsidR="00417BD7" w:rsidRPr="00842AEA">
        <w:t>(</w:t>
      </w:r>
      <w:r w:rsidR="00EA328E" w:rsidRPr="00842AEA">
        <w:rPr>
          <w:rFonts w:eastAsia="MS Mincho"/>
        </w:rPr>
        <w:t>秦少卿</w:t>
      </w:r>
      <w:r w:rsidR="00417BD7" w:rsidRPr="00842AEA">
        <w:t>), Song Eryi</w:t>
      </w:r>
      <w:r w:rsidR="00EA328E" w:rsidRPr="00842AEA">
        <w:t xml:space="preserve"> </w:t>
      </w:r>
      <w:r w:rsidR="00417BD7" w:rsidRPr="00842AEA">
        <w:t>(</w:t>
      </w:r>
      <w:r w:rsidR="00EA328E" w:rsidRPr="00842AEA">
        <w:rPr>
          <w:rFonts w:eastAsia="MS Mincho"/>
        </w:rPr>
        <w:t>宋二尹</w:t>
      </w:r>
      <w:r w:rsidR="00EA328E" w:rsidRPr="00842AEA">
        <w:t xml:space="preserve">). </w:t>
      </w:r>
      <w:r w:rsidR="00ED6ED5" w:rsidRPr="00842AEA">
        <w:t>It is interesting to note that Li Fu</w:t>
      </w:r>
      <w:r w:rsidR="00CF1F41" w:rsidRPr="00842AEA">
        <w:t>xian</w:t>
      </w:r>
      <w:r w:rsidR="00ED6ED5" w:rsidRPr="00842AEA">
        <w:t xml:space="preserve">g appears mostly in connection with shipyards, shipping and railway companies, fields in which he was involved throughout his life. </w:t>
      </w:r>
      <w:r w:rsidR="00A9283B" w:rsidRPr="00842AEA">
        <w:t>Shops, f</w:t>
      </w:r>
      <w:r w:rsidR="00EA328E" w:rsidRPr="00842AEA">
        <w:t xml:space="preserve">oreign goods </w:t>
      </w:r>
      <w:r w:rsidR="00EE1C81" w:rsidRPr="00842AEA">
        <w:t>companies,</w:t>
      </w:r>
      <w:r w:rsidR="00EA328E" w:rsidRPr="00842AEA">
        <w:t xml:space="preserve"> </w:t>
      </w:r>
      <w:r w:rsidR="00A9283B" w:rsidRPr="00842AEA">
        <w:t>and guilds</w:t>
      </w:r>
      <w:r w:rsidR="00EA328E" w:rsidRPr="00842AEA">
        <w:t xml:space="preserve"> </w:t>
      </w:r>
      <w:r w:rsidR="00A9283B" w:rsidRPr="00842AEA">
        <w:t>display no particular pattern</w:t>
      </w:r>
      <w:r w:rsidR="00EA328E" w:rsidRPr="00842AEA">
        <w:t>.</w:t>
      </w:r>
    </w:p>
    <w:p w14:paraId="725B581C" w14:textId="77777777" w:rsidR="008D431D" w:rsidRPr="00842AEA" w:rsidRDefault="008D431D" w:rsidP="00303EA5"/>
    <w:p w14:paraId="21CE0FF1" w14:textId="2B4EE5A2" w:rsidR="00E70F57" w:rsidRPr="00842AEA" w:rsidRDefault="00085244" w:rsidP="00E45675">
      <w:pPr>
        <w:jc w:val="both"/>
      </w:pPr>
      <w:r w:rsidRPr="00842AEA">
        <w:t xml:space="preserve">In the next section, </w:t>
      </w:r>
      <w:r w:rsidR="008D431D" w:rsidRPr="00842AEA">
        <w:t xml:space="preserve">I transform the </w:t>
      </w:r>
      <w:r w:rsidRPr="00842AEA">
        <w:t>affiliation</w:t>
      </w:r>
      <w:r w:rsidR="008D431D" w:rsidRPr="00842AEA">
        <w:t xml:space="preserve"> network for eminent Chinese</w:t>
      </w:r>
      <w:r w:rsidRPr="00842AEA">
        <w:t xml:space="preserve"> (two-mode network)</w:t>
      </w:r>
      <w:r w:rsidR="008D431D" w:rsidRPr="00842AEA">
        <w:t xml:space="preserve"> into two one</w:t>
      </w:r>
      <w:r w:rsidRPr="00842AEA">
        <w:t>-</w:t>
      </w:r>
      <w:r w:rsidR="008D431D" w:rsidRPr="00842AEA">
        <w:t>mode networks with weights.</w:t>
      </w:r>
      <w:r w:rsidR="00642566" w:rsidRPr="00842AEA">
        <w:t xml:space="preserve"> </w:t>
      </w:r>
      <w:r w:rsidR="00E70F57" w:rsidRPr="00842AEA">
        <w:t>In the person-to-person network, I selected only the individuals with a weight of at least two and extracted the main component from the 256 connected components. The high number of components in the initial network points to the fact that some individuals appeared only in a single news item or in the same news type, limited to one or very few articles. This also confirms the absence of connection between many individuals who appear</w:t>
      </w:r>
      <w:r w:rsidR="00417BD7" w:rsidRPr="00842AEA">
        <w:t>ed</w:t>
      </w:r>
      <w:r w:rsidR="00E70F57" w:rsidRPr="00842AEA">
        <w:t xml:space="preserve"> in the </w:t>
      </w:r>
      <w:r w:rsidR="00CF1F41" w:rsidRPr="00842AEA">
        <w:rPr>
          <w:i/>
        </w:rPr>
        <w:t>Shenbao</w:t>
      </w:r>
      <w:r w:rsidR="00E70F57" w:rsidRPr="00842AEA">
        <w:t>. The complete network, however, still include</w:t>
      </w:r>
      <w:r w:rsidR="006F1EA7" w:rsidRPr="00842AEA">
        <w:t>d</w:t>
      </w:r>
      <w:r w:rsidR="00E70F57" w:rsidRPr="00842AEA">
        <w:t xml:space="preserve"> too many individuals to make it a relevant level of analysis. </w:t>
      </w:r>
      <w:r w:rsidR="00CF3A86" w:rsidRPr="00842AEA">
        <w:t>I further filter</w:t>
      </w:r>
      <w:r w:rsidR="006F1EA7" w:rsidRPr="00842AEA">
        <w:t>ed based on two criteria, either the weight (above 15) or betweenness centrality (above 0.025)</w:t>
      </w:r>
      <w:r w:rsidR="00CF3A86" w:rsidRPr="00842AEA">
        <w:t>.</w:t>
      </w:r>
      <w:r w:rsidR="006F1EA7" w:rsidRPr="00842AEA">
        <w:t xml:space="preserve"> There was no significant difference </w:t>
      </w:r>
      <w:r w:rsidR="00642566" w:rsidRPr="00842AEA">
        <w:t xml:space="preserve">as the same main figures — officials — appeared in both networks. The only difference </w:t>
      </w:r>
      <w:r w:rsidR="00417BD7" w:rsidRPr="00842AEA">
        <w:t>was</w:t>
      </w:r>
      <w:r w:rsidR="00642566" w:rsidRPr="00842AEA">
        <w:t xml:space="preserve"> the presence of philanthropists in the network based on betweenness, which points to the specific role that these individuals played in connection with not just charities, but with official institutions that handled the poor.</w:t>
      </w:r>
    </w:p>
    <w:p w14:paraId="67751938" w14:textId="12556A6A" w:rsidR="00417BD7" w:rsidRPr="00842AEA" w:rsidRDefault="00417BD7" w:rsidP="00E45675">
      <w:pPr>
        <w:jc w:val="both"/>
      </w:pPr>
    </w:p>
    <w:p w14:paraId="71E01BA7" w14:textId="5E06D0DB" w:rsidR="00417BD7" w:rsidRPr="00842AEA" w:rsidRDefault="00417BD7" w:rsidP="00E45675">
      <w:pPr>
        <w:jc w:val="both"/>
      </w:pPr>
      <w:r w:rsidRPr="00842AEA">
        <w:t xml:space="preserve">Figure </w:t>
      </w:r>
      <w:r w:rsidR="003D1F1A" w:rsidRPr="00842AEA">
        <w:t>4</w:t>
      </w:r>
      <w:r w:rsidRPr="00842AEA">
        <w:t>. One mode network of individuals with a weight above 15</w:t>
      </w:r>
    </w:p>
    <w:p w14:paraId="179B52FE" w14:textId="2C110704" w:rsidR="00E70F57" w:rsidRPr="00842AEA" w:rsidRDefault="00E70F57" w:rsidP="00EA328E"/>
    <w:p w14:paraId="2446DEC0" w14:textId="4802B55A" w:rsidR="0065546D" w:rsidRPr="00842AEA" w:rsidRDefault="004F7B95" w:rsidP="00EA328E">
      <w:r w:rsidRPr="00842AEA">
        <w:rPr>
          <w:noProof/>
        </w:rPr>
        <w:drawing>
          <wp:inline distT="0" distB="0" distL="0" distR="0" wp14:anchorId="2AF410F1" wp14:editId="0F042783">
            <wp:extent cx="5731510" cy="3645535"/>
            <wp:effectExtent l="0" t="0" r="0" b="0"/>
            <wp:docPr id="59" name="Picture 5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14:paraId="127870CB" w14:textId="41E270DA" w:rsidR="0065546D" w:rsidRPr="00842AEA" w:rsidRDefault="00417BD7" w:rsidP="00EA328E">
      <w:pPr>
        <w:rPr>
          <w:sz w:val="20"/>
          <w:szCs w:val="20"/>
        </w:rPr>
      </w:pPr>
      <w:r w:rsidRPr="00842AEA">
        <w:rPr>
          <w:sz w:val="20"/>
          <w:szCs w:val="20"/>
        </w:rPr>
        <w:t xml:space="preserve">Note : On this graph, the width of edges is proportional to weigh, the size of nodes is proportional to degree centrality, the </w:t>
      </w:r>
      <w:r w:rsidR="00EE1C81" w:rsidRPr="00842AEA">
        <w:rPr>
          <w:sz w:val="20"/>
          <w:szCs w:val="20"/>
        </w:rPr>
        <w:t>colour</w:t>
      </w:r>
      <w:r w:rsidRPr="00842AEA">
        <w:rPr>
          <w:sz w:val="20"/>
          <w:szCs w:val="20"/>
        </w:rPr>
        <w:t xml:space="preserve"> of nodes reflect</w:t>
      </w:r>
      <w:r w:rsidR="00EE1C81">
        <w:rPr>
          <w:sz w:val="20"/>
          <w:szCs w:val="20"/>
        </w:rPr>
        <w:t>s</w:t>
      </w:r>
      <w:r w:rsidRPr="00842AEA">
        <w:rPr>
          <w:sz w:val="20"/>
          <w:szCs w:val="20"/>
        </w:rPr>
        <w:t xml:space="preserve"> betweenness centrality.</w:t>
      </w:r>
    </w:p>
    <w:p w14:paraId="7821A668" w14:textId="77777777" w:rsidR="00417BD7" w:rsidRPr="00842AEA" w:rsidRDefault="00417BD7" w:rsidP="00EA328E"/>
    <w:p w14:paraId="5C933F50" w14:textId="2710238A" w:rsidR="00642566" w:rsidRPr="00842AEA" w:rsidRDefault="00642566" w:rsidP="00E45675">
      <w:pPr>
        <w:jc w:val="both"/>
      </w:pPr>
      <w:r w:rsidRPr="00842AEA">
        <w:lastRenderedPageBreak/>
        <w:t>I implemented the same approach to organizations. I selected only the organizations with a degree equal or above 2. The initial network was made up of 313 components. After removing the newspapers (considered as a source), the main component ha</w:t>
      </w:r>
      <w:r w:rsidR="00417BD7" w:rsidRPr="00842AEA">
        <w:t>d</w:t>
      </w:r>
      <w:r w:rsidRPr="00842AEA">
        <w:t xml:space="preserve"> 1,591 nodes and 5,934 edges with most of the data </w:t>
      </w:r>
      <w:r w:rsidR="00417BD7" w:rsidRPr="00842AEA">
        <w:t>from</w:t>
      </w:r>
      <w:r w:rsidRPr="00842AEA">
        <w:t xml:space="preserve"> the initial network. I used pruning to delineate increasingly readable networks. I selected </w:t>
      </w:r>
      <w:r w:rsidR="00417BD7" w:rsidRPr="00842AEA">
        <w:t xml:space="preserve">the </w:t>
      </w:r>
      <w:r w:rsidRPr="00842AEA">
        <w:t xml:space="preserve">nodes with a weight of 20, which produced a network with 35 nodes and 399 edges. At this level, </w:t>
      </w:r>
      <w:r w:rsidR="00417BD7" w:rsidRPr="00842AEA">
        <w:t>the network displayed</w:t>
      </w:r>
      <w:r w:rsidRPr="00842AEA">
        <w:t xml:space="preserve"> the core structure of institutions that the previous analysis of the affiliation network had established. Except for two charity organizations and two trading companies, the network include</w:t>
      </w:r>
      <w:r w:rsidR="00417BD7" w:rsidRPr="00842AEA">
        <w:t>d</w:t>
      </w:r>
      <w:r w:rsidRPr="00842AEA">
        <w:t xml:space="preserve"> only public institutions or state-run enterprises. It also shows that the strongest connections existed between the two mixed courts and between them — especially the Mixed Court of the International Settlement— and the Shanghai Merchants’ Steamship Navigation Company. At the next level (weight = 40) there remain</w:t>
      </w:r>
      <w:r w:rsidR="00417BD7" w:rsidRPr="00842AEA">
        <w:t>ed</w:t>
      </w:r>
      <w:r w:rsidRPr="00842AEA">
        <w:t xml:space="preserve"> only one charity organization, the Shantung Road Hospital [</w:t>
      </w:r>
      <w:r w:rsidRPr="00842AEA">
        <w:rPr>
          <w:rFonts w:eastAsia="MS Mincho"/>
        </w:rPr>
        <w:t>仁濟醫院</w:t>
      </w:r>
      <w:r w:rsidRPr="00842AEA">
        <w:t xml:space="preserve">] and one shipping company (CMSNC). All the other nodes </w:t>
      </w:r>
      <w:r w:rsidR="00417BD7" w:rsidRPr="00842AEA">
        <w:t>were</w:t>
      </w:r>
      <w:r w:rsidRPr="00842AEA">
        <w:t xml:space="preserve"> institution</w:t>
      </w:r>
      <w:r w:rsidR="00417BD7" w:rsidRPr="00842AEA">
        <w:t>s</w:t>
      </w:r>
      <w:r w:rsidRPr="00842AEA">
        <w:t xml:space="preserve"> of justice, </w:t>
      </w:r>
      <w:r w:rsidR="00EE1C81" w:rsidRPr="00842AEA">
        <w:t>police,</w:t>
      </w:r>
      <w:r w:rsidRPr="00842AEA">
        <w:t xml:space="preserve"> or municipal administration. To make the story short, one-mode networks of this size are difficult to read unless one goes up the weight measure to trim down to the bare bones almost. But in this case, we do not learn much more than what we learned from the analysis of the two-mode network through pruning.</w:t>
      </w:r>
    </w:p>
    <w:p w14:paraId="3A43F824" w14:textId="77777777" w:rsidR="00642566" w:rsidRPr="00842AEA" w:rsidRDefault="00642566" w:rsidP="00E45675">
      <w:pPr>
        <w:jc w:val="both"/>
      </w:pPr>
    </w:p>
    <w:p w14:paraId="6D0B2D7B" w14:textId="2234B068" w:rsidR="00EA328E" w:rsidRPr="00842AEA" w:rsidRDefault="00CF3A86" w:rsidP="00E45675">
      <w:pPr>
        <w:jc w:val="both"/>
        <w:rPr>
          <w:rFonts w:eastAsia="MS Mincho"/>
        </w:rPr>
      </w:pPr>
      <w:r w:rsidRPr="00842AEA">
        <w:t>Finally, I applied PCA analysis on the one-mode network</w:t>
      </w:r>
      <w:r w:rsidR="00417BD7" w:rsidRPr="00842AEA">
        <w:t xml:space="preserve"> of individuals</w:t>
      </w:r>
      <w:r w:rsidRPr="00842AEA">
        <w:t>. The</w:t>
      </w:r>
      <w:r w:rsidR="00EA328E" w:rsidRPr="00842AEA">
        <w:t xml:space="preserve"> PCA analysis </w:t>
      </w:r>
      <w:r w:rsidR="00417BD7" w:rsidRPr="00842AEA">
        <w:t>was distorted by</w:t>
      </w:r>
      <w:r w:rsidR="00EA328E" w:rsidRPr="00842AEA">
        <w:t xml:space="preserve"> the presence of names with </w:t>
      </w:r>
      <w:r w:rsidR="00417BD7" w:rsidRPr="00842AEA">
        <w:t xml:space="preserve">very </w:t>
      </w:r>
      <w:r w:rsidR="00EA328E" w:rsidRPr="00842AEA">
        <w:t>high scores</w:t>
      </w:r>
      <w:r w:rsidR="00417BD7" w:rsidRPr="00842AEA">
        <w:t xml:space="preserve"> </w:t>
      </w:r>
      <w:r w:rsidR="00EA328E" w:rsidRPr="00842AEA">
        <w:t>that d</w:t>
      </w:r>
      <w:r w:rsidR="00417BD7" w:rsidRPr="00842AEA">
        <w:t>id</w:t>
      </w:r>
      <w:r w:rsidR="00EA328E" w:rsidRPr="00842AEA">
        <w:t xml:space="preserve"> not correspond to genuine distinct individuals.</w:t>
      </w:r>
      <w:r w:rsidRPr="00842AEA">
        <w:t xml:space="preserve"> I chose to remove all the a-names that tend</w:t>
      </w:r>
      <w:r w:rsidR="00417BD7" w:rsidRPr="00842AEA">
        <w:t>ed</w:t>
      </w:r>
      <w:r w:rsidRPr="00842AEA">
        <w:t xml:space="preserve"> to </w:t>
      </w:r>
      <w:r w:rsidR="00417BD7" w:rsidRPr="00842AEA">
        <w:t>bias</w:t>
      </w:r>
      <w:r w:rsidRPr="00842AEA">
        <w:t xml:space="preserve"> the calculation of indices, even if they d</w:t>
      </w:r>
      <w:r w:rsidR="00417BD7" w:rsidRPr="00842AEA">
        <w:t>id</w:t>
      </w:r>
      <w:r w:rsidRPr="00842AEA">
        <w:t xml:space="preserve"> not represent a unique individual. </w:t>
      </w:r>
      <w:r w:rsidR="00EA328E" w:rsidRPr="00842AEA">
        <w:t xml:space="preserve">The most prominent individuals </w:t>
      </w:r>
      <w:r w:rsidR="00417BD7" w:rsidRPr="00842AEA">
        <w:t xml:space="preserve">that we found </w:t>
      </w:r>
      <w:r w:rsidR="00EA328E" w:rsidRPr="00842AEA">
        <w:t xml:space="preserve">in network analysis are situated in the same order and place in the </w:t>
      </w:r>
      <w:r w:rsidRPr="00842AEA">
        <w:t xml:space="preserve">PCA </w:t>
      </w:r>
      <w:r w:rsidR="00EA328E" w:rsidRPr="00842AEA">
        <w:t xml:space="preserve">graph, </w:t>
      </w:r>
      <w:r w:rsidR="00C34DCC" w:rsidRPr="00842AEA">
        <w:t>which</w:t>
      </w:r>
      <w:r w:rsidR="00EA328E" w:rsidRPr="00842AEA">
        <w:t xml:space="preserve"> translates the fact that their centrality measures all combined separate them quite distinctively from the rest of the individuals. They </w:t>
      </w:r>
      <w:r w:rsidR="00A55785" w:rsidRPr="00842AEA">
        <w:t>received</w:t>
      </w:r>
      <w:r w:rsidR="00EA328E" w:rsidRPr="00842AEA">
        <w:t xml:space="preserve"> practically the same high measures in all three centralities in </w:t>
      </w:r>
      <w:r w:rsidR="0017020D" w:rsidRPr="00842AEA">
        <w:t>dimension 1</w:t>
      </w:r>
      <w:r w:rsidR="00A55785" w:rsidRPr="00842AEA">
        <w:t xml:space="preserve"> of the PCA</w:t>
      </w:r>
      <w:r w:rsidR="00EA328E" w:rsidRPr="00842AEA">
        <w:t>. Li Fu</w:t>
      </w:r>
      <w:r w:rsidR="00CF1F41" w:rsidRPr="00842AEA">
        <w:t>xian</w:t>
      </w:r>
      <w:r w:rsidR="00EA328E" w:rsidRPr="00842AEA">
        <w:t>g is the only one that present</w:t>
      </w:r>
      <w:r w:rsidR="00A55785" w:rsidRPr="00842AEA">
        <w:t>ed</w:t>
      </w:r>
      <w:r w:rsidR="00EA328E" w:rsidRPr="00842AEA">
        <w:t xml:space="preserve"> a different profile due to his </w:t>
      </w:r>
      <w:r w:rsidRPr="00842AEA">
        <w:t>betweenness centrality</w:t>
      </w:r>
      <w:r w:rsidR="00EA328E" w:rsidRPr="00842AEA">
        <w:t xml:space="preserve">, which points to his being mentioned much </w:t>
      </w:r>
      <w:r w:rsidRPr="00842AEA">
        <w:t xml:space="preserve">more </w:t>
      </w:r>
      <w:r w:rsidR="00EA328E" w:rsidRPr="00842AEA">
        <w:t>than the other</w:t>
      </w:r>
      <w:r w:rsidRPr="00842AEA">
        <w:t>s with links</w:t>
      </w:r>
      <w:r w:rsidR="00EA328E" w:rsidRPr="00842AEA">
        <w:t xml:space="preserve"> to a wider range of institutions</w:t>
      </w:r>
      <w:r w:rsidRPr="00842AEA">
        <w:t>. This</w:t>
      </w:r>
      <w:r w:rsidR="00EA328E" w:rsidRPr="00842AEA">
        <w:t xml:space="preserve"> contribute</w:t>
      </w:r>
      <w:r w:rsidR="00A55785" w:rsidRPr="00842AEA">
        <w:t>d</w:t>
      </w:r>
      <w:r w:rsidR="00EA328E" w:rsidRPr="00842AEA">
        <w:t xml:space="preserve"> to mak</w:t>
      </w:r>
      <w:r w:rsidRPr="00842AEA">
        <w:t>e</w:t>
      </w:r>
      <w:r w:rsidR="00EA328E" w:rsidRPr="00842AEA">
        <w:t xml:space="preserve"> him a broker in journalistic terms.</w:t>
      </w:r>
      <w:r w:rsidRPr="00842AEA">
        <w:t xml:space="preserve"> </w:t>
      </w:r>
      <w:r w:rsidR="00EA328E" w:rsidRPr="00842AEA">
        <w:t>Without the main outliers, the following persons emerge</w:t>
      </w:r>
      <w:r w:rsidR="00A55785" w:rsidRPr="00842AEA">
        <w:t>d</w:t>
      </w:r>
      <w:r w:rsidR="00EA328E" w:rsidRPr="00842AEA">
        <w:t>:</w:t>
      </w:r>
      <w:r w:rsidR="00A55785" w:rsidRPr="00842AEA">
        <w:t xml:space="preserve"> Wang Rongpei</w:t>
      </w:r>
      <w:r w:rsidR="00EA328E" w:rsidRPr="00842AEA">
        <w:t xml:space="preserve"> </w:t>
      </w:r>
      <w:r w:rsidR="00A55785" w:rsidRPr="00842AEA">
        <w:t>(</w:t>
      </w:r>
      <w:r w:rsidR="00EA328E" w:rsidRPr="00842AEA">
        <w:rPr>
          <w:rFonts w:eastAsia="MS Mincho"/>
        </w:rPr>
        <w:t>王榮培</w:t>
      </w:r>
      <w:r w:rsidR="00A55785" w:rsidRPr="00842AEA">
        <w:t>), Jiangsu governor</w:t>
      </w:r>
      <w:r w:rsidR="00EA328E" w:rsidRPr="00842AEA">
        <w:t xml:space="preserve"> </w:t>
      </w:r>
      <w:r w:rsidR="00A55785" w:rsidRPr="00842AEA">
        <w:t>(</w:t>
      </w:r>
      <w:r w:rsidR="00EA328E" w:rsidRPr="00842AEA">
        <w:rPr>
          <w:rFonts w:eastAsia="MS Mincho"/>
        </w:rPr>
        <w:t>蘇松太</w:t>
      </w:r>
      <w:r w:rsidR="00A55785" w:rsidRPr="00842AEA">
        <w:t>),</w:t>
      </w:r>
      <w:r w:rsidR="00EA328E" w:rsidRPr="00842AEA">
        <w:t> </w:t>
      </w:r>
      <w:r w:rsidR="00A55785" w:rsidRPr="00842AEA">
        <w:t>Ge Fanfu (</w:t>
      </w:r>
      <w:r w:rsidRPr="00842AEA">
        <w:rPr>
          <w:rFonts w:eastAsia="MS Mincho"/>
        </w:rPr>
        <w:t>葛蕃甫</w:t>
      </w:r>
      <w:r w:rsidR="00A55785" w:rsidRPr="00842AEA">
        <w:t>), Yan Songmei (</w:t>
      </w:r>
      <w:r w:rsidR="00EA328E" w:rsidRPr="00842AEA">
        <w:rPr>
          <w:rFonts w:eastAsia="MS Mincho"/>
        </w:rPr>
        <w:t>嚴頌眉</w:t>
      </w:r>
      <w:r w:rsidR="00A55785" w:rsidRPr="00842AEA">
        <w:t>), Li Chunzhai</w:t>
      </w:r>
      <w:r w:rsidR="00EA328E" w:rsidRPr="00842AEA">
        <w:t xml:space="preserve"> </w:t>
      </w:r>
      <w:r w:rsidR="00A55785" w:rsidRPr="00842AEA">
        <w:t>(</w:t>
      </w:r>
      <w:r w:rsidR="00EA328E" w:rsidRPr="00842AEA">
        <w:rPr>
          <w:rFonts w:eastAsia="MS Mincho"/>
        </w:rPr>
        <w:t>黎蒓齋</w:t>
      </w:r>
      <w:r w:rsidR="00A55785" w:rsidRPr="00842AEA">
        <w:t xml:space="preserve">), Gong </w:t>
      </w:r>
      <w:r w:rsidR="00DD55CE" w:rsidRPr="00842AEA">
        <w:t>Yangqu</w:t>
      </w:r>
      <w:r w:rsidR="00EA328E" w:rsidRPr="00842AEA">
        <w:t xml:space="preserve"> </w:t>
      </w:r>
      <w:r w:rsidR="00A55785" w:rsidRPr="00842AEA">
        <w:t>(</w:t>
      </w:r>
      <w:r w:rsidR="00EA328E" w:rsidRPr="00842AEA">
        <w:rPr>
          <w:rFonts w:eastAsia="MS Mincho"/>
        </w:rPr>
        <w:t>龔仰蘧</w:t>
      </w:r>
      <w:r w:rsidR="00A55785" w:rsidRPr="00842AEA">
        <w:t>), Zhu Senting</w:t>
      </w:r>
      <w:r w:rsidR="00EA328E" w:rsidRPr="00842AEA">
        <w:t xml:space="preserve"> </w:t>
      </w:r>
      <w:r w:rsidR="00A55785" w:rsidRPr="00842AEA">
        <w:t>(</w:t>
      </w:r>
      <w:r w:rsidR="00EA328E" w:rsidRPr="00842AEA">
        <w:rPr>
          <w:rFonts w:eastAsia="MS Mincho"/>
        </w:rPr>
        <w:t>朱森庭</w:t>
      </w:r>
      <w:r w:rsidR="00A55785" w:rsidRPr="00842AEA">
        <w:t>), Shen Bingcheng</w:t>
      </w:r>
      <w:r w:rsidR="00EA328E" w:rsidRPr="00842AEA">
        <w:t xml:space="preserve"> </w:t>
      </w:r>
      <w:r w:rsidR="00A55785" w:rsidRPr="00842AEA">
        <w:t>(</w:t>
      </w:r>
      <w:r w:rsidR="00EA328E" w:rsidRPr="00842AEA">
        <w:rPr>
          <w:rFonts w:eastAsia="MS Mincho"/>
        </w:rPr>
        <w:t>沈秉成</w:t>
      </w:r>
      <w:r w:rsidR="00A55785" w:rsidRPr="00842AEA">
        <w:t>), Yuan Haiguan</w:t>
      </w:r>
      <w:r w:rsidR="00EA328E" w:rsidRPr="00842AEA">
        <w:t> </w:t>
      </w:r>
      <w:r w:rsidR="00A55785" w:rsidRPr="00842AEA">
        <w:t>(</w:t>
      </w:r>
      <w:r w:rsidR="00EA328E" w:rsidRPr="00842AEA">
        <w:rPr>
          <w:rFonts w:eastAsia="MS Mincho"/>
        </w:rPr>
        <w:t>袁海觀</w:t>
      </w:r>
      <w:r w:rsidR="00A55785" w:rsidRPr="00842AEA">
        <w:t>)</w:t>
      </w:r>
      <w:r w:rsidR="00A55785" w:rsidRPr="00842AEA">
        <w:rPr>
          <w:rFonts w:eastAsia="MS Mincho"/>
        </w:rPr>
        <w:t>,</w:t>
      </w:r>
      <w:r w:rsidR="00C92B60" w:rsidRPr="00842AEA">
        <w:rPr>
          <w:rFonts w:eastAsia="MS Mincho"/>
        </w:rPr>
        <w:t xml:space="preserve">  and the p</w:t>
      </w:r>
      <w:r w:rsidR="00A55785" w:rsidRPr="00842AEA">
        <w:rPr>
          <w:rFonts w:eastAsia="MS Mincho"/>
        </w:rPr>
        <w:t>rovincial treasurer</w:t>
      </w:r>
      <w:r w:rsidR="00EA328E" w:rsidRPr="00842AEA">
        <w:t xml:space="preserve">. Some are not </w:t>
      </w:r>
      <w:r w:rsidR="00642566" w:rsidRPr="00842AEA">
        <w:t xml:space="preserve">a </w:t>
      </w:r>
      <w:r w:rsidR="00EA328E" w:rsidRPr="00842AEA">
        <w:t>surprise and two are actually titles (</w:t>
      </w:r>
      <w:r w:rsidR="00EA328E" w:rsidRPr="00842AEA">
        <w:rPr>
          <w:rFonts w:eastAsia="MS Mincho"/>
        </w:rPr>
        <w:t>方伯</w:t>
      </w:r>
      <w:r w:rsidR="00EA328E" w:rsidRPr="00842AEA">
        <w:t xml:space="preserve">, </w:t>
      </w:r>
      <w:r w:rsidR="00EA328E" w:rsidRPr="00842AEA">
        <w:rPr>
          <w:rFonts w:eastAsia="MS Mincho"/>
        </w:rPr>
        <w:t>蘇松太</w:t>
      </w:r>
      <w:r w:rsidR="00EA328E" w:rsidRPr="00842AEA">
        <w:t>). The</w:t>
      </w:r>
      <w:r w:rsidR="00A55785" w:rsidRPr="00842AEA">
        <w:t>se individuals</w:t>
      </w:r>
      <w:r w:rsidR="00EA328E" w:rsidRPr="00842AEA">
        <w:t xml:space="preserve"> present very different profiles, with regular police </w:t>
      </w:r>
      <w:r w:rsidR="00A55785" w:rsidRPr="00842AEA">
        <w:t>or judicial officials</w:t>
      </w:r>
      <w:r w:rsidR="00EA328E" w:rsidRPr="00842AEA">
        <w:t xml:space="preserve"> (</w:t>
      </w:r>
      <w:r w:rsidR="00A55785" w:rsidRPr="00842AEA">
        <w:t>Wang Rongpei</w:t>
      </w:r>
      <w:r w:rsidR="00EA328E" w:rsidRPr="00842AEA">
        <w:t xml:space="preserve">, </w:t>
      </w:r>
      <w:r w:rsidR="00A55785" w:rsidRPr="00842AEA">
        <w:t>Yan Songmei</w:t>
      </w:r>
      <w:r w:rsidR="00EA328E" w:rsidRPr="00842AEA">
        <w:t>, </w:t>
      </w:r>
      <w:r w:rsidR="00A55785" w:rsidRPr="00842AEA">
        <w:t>Ge Fanfu</w:t>
      </w:r>
      <w:r w:rsidR="00EA328E" w:rsidRPr="00842AEA">
        <w:t>), local officials (</w:t>
      </w:r>
      <w:r w:rsidR="00A55785" w:rsidRPr="00842AEA">
        <w:t>Yuan Haiguan </w:t>
      </w:r>
      <w:r w:rsidR="00EA328E" w:rsidRPr="00842AEA">
        <w:t>), and foreign affairs officials (</w:t>
      </w:r>
      <w:r w:rsidR="00A55785" w:rsidRPr="00842AEA">
        <w:t xml:space="preserve">Gong </w:t>
      </w:r>
      <w:r w:rsidR="00DD55CE" w:rsidRPr="00842AEA">
        <w:t>Yangqu</w:t>
      </w:r>
      <w:r w:rsidR="00EA328E" w:rsidRPr="00842AEA">
        <w:t>, </w:t>
      </w:r>
      <w:r w:rsidR="00A55785" w:rsidRPr="00842AEA">
        <w:t>Li Chunzhai</w:t>
      </w:r>
      <w:r w:rsidR="00EA328E" w:rsidRPr="00842AEA">
        <w:t>).</w:t>
      </w:r>
      <w:r w:rsidRPr="00842AEA">
        <w:t xml:space="preserve"> </w:t>
      </w:r>
      <w:r w:rsidR="00EA328E" w:rsidRPr="00842AEA">
        <w:t>What the PCA tends to point to is that individuals are much less important</w:t>
      </w:r>
      <w:r w:rsidR="00EA328E" w:rsidRPr="00842AEA">
        <w:rPr>
          <w:i/>
          <w:iCs/>
        </w:rPr>
        <w:t xml:space="preserve"> per se</w:t>
      </w:r>
      <w:r w:rsidR="00EA328E" w:rsidRPr="00842AEA">
        <w:t xml:space="preserve"> than the institutions in which they held positions and operated. Yet, it can also be said that in the same positions, we have very different profiles, with</w:t>
      </w:r>
      <w:r w:rsidR="00A55785" w:rsidRPr="00842AEA">
        <w:t xml:space="preserve"> Mo Xiangzhi</w:t>
      </w:r>
      <w:r w:rsidR="00EA328E" w:rsidRPr="00842AEA">
        <w:t>  (</w:t>
      </w:r>
      <w:r w:rsidRPr="00842AEA">
        <w:t xml:space="preserve">he </w:t>
      </w:r>
      <w:r w:rsidR="00EA328E" w:rsidRPr="00842AEA">
        <w:t xml:space="preserve">held the </w:t>
      </w:r>
      <w:r w:rsidRPr="00842AEA">
        <w:t xml:space="preserve">same </w:t>
      </w:r>
      <w:r w:rsidR="00EA328E" w:rsidRPr="00842AEA">
        <w:t>job twice)</w:t>
      </w:r>
      <w:r w:rsidRPr="00842AEA">
        <w:t xml:space="preserve"> and</w:t>
      </w:r>
      <w:r w:rsidR="00A55785" w:rsidRPr="00842AEA">
        <w:t xml:space="preserve"> Pei Dazhong</w:t>
      </w:r>
      <w:r w:rsidR="00EA328E" w:rsidRPr="00842AEA">
        <w:t xml:space="preserve"> as very high profile </w:t>
      </w:r>
      <w:r w:rsidR="00D7735A" w:rsidRPr="00842AEA">
        <w:t>county magistrate</w:t>
      </w:r>
      <w:r w:rsidR="00EA328E" w:rsidRPr="00842AEA">
        <w:t xml:space="preserve">s, </w:t>
      </w:r>
      <w:r w:rsidRPr="00842AEA">
        <w:t>whereas</w:t>
      </w:r>
      <w:r w:rsidR="00A55785" w:rsidRPr="00842AEA">
        <w:t xml:space="preserve"> Li Guangdan</w:t>
      </w:r>
      <w:r w:rsidR="00EA328E" w:rsidRPr="00842AEA">
        <w:t>,</w:t>
      </w:r>
      <w:r w:rsidR="00A55785" w:rsidRPr="00842AEA">
        <w:t xml:space="preserve"> Lu Yuanding</w:t>
      </w:r>
      <w:r w:rsidR="00EA328E" w:rsidRPr="00842AEA">
        <w:t xml:space="preserve"> </w:t>
      </w:r>
      <w:r w:rsidR="00A55785" w:rsidRPr="00842AEA">
        <w:t>(</w:t>
      </w:r>
      <w:r w:rsidR="00EA328E" w:rsidRPr="00842AEA">
        <w:rPr>
          <w:rFonts w:eastAsia="MS Mincho"/>
        </w:rPr>
        <w:t>陸元鼎</w:t>
      </w:r>
      <w:r w:rsidR="00A55785" w:rsidRPr="00842AEA">
        <w:t>), Ye Ting</w:t>
      </w:r>
      <w:r w:rsidR="00DD55CE" w:rsidRPr="00842AEA">
        <w:t>juan</w:t>
      </w:r>
      <w:r w:rsidR="00EA328E" w:rsidRPr="00842AEA">
        <w:t xml:space="preserve"> </w:t>
      </w:r>
      <w:r w:rsidR="00A55785" w:rsidRPr="00842AEA">
        <w:t>(</w:t>
      </w:r>
      <w:r w:rsidR="00EA328E" w:rsidRPr="00842AEA">
        <w:rPr>
          <w:rFonts w:eastAsia="MS Mincho"/>
        </w:rPr>
        <w:t>葉廷眷</w:t>
      </w:r>
      <w:r w:rsidR="00A55785" w:rsidRPr="00842AEA">
        <w:t>),</w:t>
      </w:r>
      <w:r w:rsidR="00EA328E" w:rsidRPr="00842AEA">
        <w:t xml:space="preserve"> </w:t>
      </w:r>
      <w:r w:rsidRPr="00842AEA">
        <w:t>and</w:t>
      </w:r>
      <w:r w:rsidR="00A55785" w:rsidRPr="00842AEA">
        <w:t xml:space="preserve"> Song Ting</w:t>
      </w:r>
      <w:r w:rsidRPr="00842AEA">
        <w:t xml:space="preserve"> </w:t>
      </w:r>
      <w:r w:rsidR="00A55785" w:rsidRPr="00842AEA">
        <w:t>(</w:t>
      </w:r>
      <w:r w:rsidR="00EA328E" w:rsidRPr="00842AEA">
        <w:rPr>
          <w:rFonts w:eastAsia="MS Mincho"/>
        </w:rPr>
        <w:t>松亭</w:t>
      </w:r>
      <w:r w:rsidR="00A55785" w:rsidRPr="00842AEA">
        <w:t xml:space="preserve">), in the same position, </w:t>
      </w:r>
      <w:r w:rsidRPr="00842AEA">
        <w:t>were</w:t>
      </w:r>
      <w:r w:rsidR="00EA328E" w:rsidRPr="00842AEA">
        <w:t xml:space="preserve"> much less visible figures or even not visible at all</w:t>
      </w:r>
      <w:r w:rsidR="00A55785" w:rsidRPr="00842AEA">
        <w:t xml:space="preserve"> </w:t>
      </w:r>
      <w:r w:rsidR="00EA328E" w:rsidRPr="00842AEA">
        <w:t>. </w:t>
      </w:r>
    </w:p>
    <w:p w14:paraId="2BC8CEBB" w14:textId="51AF939B" w:rsidR="00EA328E" w:rsidRPr="00842AEA" w:rsidRDefault="00EA328E" w:rsidP="00E45675">
      <w:pPr>
        <w:jc w:val="both"/>
      </w:pPr>
    </w:p>
    <w:p w14:paraId="4AECB7E1" w14:textId="3D77F17D" w:rsidR="004E0FC9" w:rsidRPr="00842AEA" w:rsidRDefault="00731B08" w:rsidP="00E45675">
      <w:pPr>
        <w:jc w:val="both"/>
      </w:pPr>
      <w:r w:rsidRPr="00842AEA">
        <w:t>News</w:t>
      </w:r>
      <w:r w:rsidR="004E0FC9" w:rsidRPr="00842AEA">
        <w:t xml:space="preserve"> reporting focus</w:t>
      </w:r>
      <w:r w:rsidR="00A55785" w:rsidRPr="00842AEA">
        <w:t>ed</w:t>
      </w:r>
      <w:r w:rsidR="004E0FC9" w:rsidRPr="00842AEA">
        <w:t xml:space="preserve"> very much on a small group of institutions linked by “news” — here we can say “affairs” — the institutions of justice (</w:t>
      </w:r>
      <w:r w:rsidR="00A55785" w:rsidRPr="00842AEA">
        <w:t>m</w:t>
      </w:r>
      <w:r w:rsidR="00642566" w:rsidRPr="00842AEA">
        <w:t xml:space="preserve">ixed </w:t>
      </w:r>
      <w:r w:rsidR="00A55785" w:rsidRPr="00842AEA">
        <w:t>c</w:t>
      </w:r>
      <w:r w:rsidR="00642566" w:rsidRPr="00842AEA">
        <w:t>ourts</w:t>
      </w:r>
      <w:r w:rsidR="004E0FC9" w:rsidRPr="00842AEA">
        <w:t xml:space="preserve">) are most central. This should not be read as these institutions linking the other institutions as such — by which I mean there was no interaction between the institutions connected to the </w:t>
      </w:r>
      <w:r w:rsidR="00A55785" w:rsidRPr="00842AEA">
        <w:t>m</w:t>
      </w:r>
      <w:r w:rsidR="00642566" w:rsidRPr="00842AEA">
        <w:t xml:space="preserve">ixed </w:t>
      </w:r>
      <w:r w:rsidR="00A55785" w:rsidRPr="00842AEA">
        <w:t>c</w:t>
      </w:r>
      <w:r w:rsidR="00642566" w:rsidRPr="00842AEA">
        <w:t>ourts</w:t>
      </w:r>
      <w:r w:rsidR="004E0FC9" w:rsidRPr="00842AEA">
        <w:t xml:space="preserve">, except in the case </w:t>
      </w:r>
      <w:r w:rsidR="00A55785" w:rsidRPr="00842AEA">
        <w:t>when</w:t>
      </w:r>
      <w:r w:rsidR="004E0FC9" w:rsidRPr="00842AEA">
        <w:t xml:space="preserve"> the</w:t>
      </w:r>
      <w:r w:rsidR="00A55785" w:rsidRPr="00842AEA">
        <w:t>se</w:t>
      </w:r>
      <w:r w:rsidR="004E0FC9" w:rsidRPr="00842AEA">
        <w:t xml:space="preserve"> institutions</w:t>
      </w:r>
      <w:r w:rsidR="00A55785" w:rsidRPr="00842AEA">
        <w:t xml:space="preserve"> were</w:t>
      </w:r>
      <w:r w:rsidR="004E0FC9" w:rsidRPr="00842AEA">
        <w:t xml:space="preserve"> also involved in the management of public order. This concerns first the Shanghai </w:t>
      </w:r>
      <w:r w:rsidR="00FA2430" w:rsidRPr="00842AEA">
        <w:rPr>
          <w:i/>
          <w:iCs/>
        </w:rPr>
        <w:t>xian</w:t>
      </w:r>
      <w:r w:rsidR="004E0FC9" w:rsidRPr="00842AEA">
        <w:t xml:space="preserve"> office that </w:t>
      </w:r>
      <w:r w:rsidR="00A55785" w:rsidRPr="00842AEA">
        <w:t xml:space="preserve">participated </w:t>
      </w:r>
      <w:r w:rsidR="004E0FC9" w:rsidRPr="00842AEA">
        <w:t xml:space="preserve">in the operation of the </w:t>
      </w:r>
      <w:r w:rsidR="00A55785" w:rsidRPr="00842AEA">
        <w:t>m</w:t>
      </w:r>
      <w:r w:rsidR="00642566" w:rsidRPr="00842AEA">
        <w:t xml:space="preserve">ixed </w:t>
      </w:r>
      <w:r w:rsidR="00A55785" w:rsidRPr="00842AEA">
        <w:t>c</w:t>
      </w:r>
      <w:r w:rsidR="00642566" w:rsidRPr="00842AEA">
        <w:t xml:space="preserve">ourts </w:t>
      </w:r>
      <w:r w:rsidR="004E0FC9" w:rsidRPr="00842AEA">
        <w:t xml:space="preserve">at various levels (Chinese coadjutor, shared affairs, etc.). The </w:t>
      </w:r>
      <w:r w:rsidR="00D7735A" w:rsidRPr="00842AEA">
        <w:rPr>
          <w:iCs/>
        </w:rPr>
        <w:t>county magistrate</w:t>
      </w:r>
      <w:r w:rsidR="004E0FC9" w:rsidRPr="00842AEA">
        <w:t xml:space="preserve"> was the highest Chinese </w:t>
      </w:r>
      <w:r w:rsidR="004E0FC9" w:rsidRPr="00842AEA">
        <w:lastRenderedPageBreak/>
        <w:t xml:space="preserve">authority in the city when it came to social order. </w:t>
      </w:r>
      <w:r w:rsidR="00A55785" w:rsidRPr="00842AEA">
        <w:t>He</w:t>
      </w:r>
      <w:r w:rsidR="004E0FC9" w:rsidRPr="00842AEA">
        <w:t xml:space="preserve"> had </w:t>
      </w:r>
      <w:r w:rsidR="00A55785" w:rsidRPr="00842AEA">
        <w:t>his</w:t>
      </w:r>
      <w:r w:rsidR="004E0FC9" w:rsidRPr="00842AEA">
        <w:t xml:space="preserve"> own police force that appears prominently in the network. The other major institutions were the police bureaus of the two settlements, including the local police stations. Had they been grouped together under a single heading for each settlement, it would have placed them near the </w:t>
      </w:r>
      <w:r w:rsidR="00A55785" w:rsidRPr="00842AEA">
        <w:t>m</w:t>
      </w:r>
      <w:r w:rsidR="00642566" w:rsidRPr="00842AEA">
        <w:t xml:space="preserve">ixed </w:t>
      </w:r>
      <w:r w:rsidR="00A55785" w:rsidRPr="00842AEA">
        <w:t>c</w:t>
      </w:r>
      <w:r w:rsidR="00642566" w:rsidRPr="00842AEA">
        <w:t>ourts</w:t>
      </w:r>
      <w:r w:rsidR="004E0FC9" w:rsidRPr="00842AEA">
        <w:t xml:space="preserve">. Yet, for the sake of preserving the diversity of mentions of the police in the </w:t>
      </w:r>
      <w:r w:rsidR="00CF1F41" w:rsidRPr="00842AEA">
        <w:rPr>
          <w:i/>
        </w:rPr>
        <w:t>Shenbao</w:t>
      </w:r>
      <w:r w:rsidR="004E0FC9" w:rsidRPr="00842AEA">
        <w:t>, I chose to keep them separate. Their sheer presence attest</w:t>
      </w:r>
      <w:r w:rsidR="00536BBE" w:rsidRPr="00842AEA">
        <w:t>s</w:t>
      </w:r>
      <w:r w:rsidR="004E0FC9" w:rsidRPr="00842AEA">
        <w:t xml:space="preserve"> to the attention of news reporting to criminal affairs, delinquency, and </w:t>
      </w:r>
      <w:r w:rsidR="00A55785" w:rsidRPr="00842AEA">
        <w:t xml:space="preserve">social </w:t>
      </w:r>
      <w:r w:rsidR="004E0FC9" w:rsidRPr="00842AEA">
        <w:t xml:space="preserve">disputes. The second realm that the </w:t>
      </w:r>
      <w:r w:rsidR="00CF1F41" w:rsidRPr="00842AEA">
        <w:rPr>
          <w:i/>
        </w:rPr>
        <w:t>Shenbao</w:t>
      </w:r>
      <w:r w:rsidR="003267C4" w:rsidRPr="00842AEA">
        <w:t xml:space="preserve"> </w:t>
      </w:r>
      <w:r w:rsidR="004E0FC9" w:rsidRPr="00842AEA">
        <w:t>report</w:t>
      </w:r>
      <w:r w:rsidR="00642566" w:rsidRPr="00842AEA">
        <w:t>ed</w:t>
      </w:r>
      <w:r w:rsidR="004E0FC9" w:rsidRPr="00842AEA">
        <w:t xml:space="preserve"> on </w:t>
      </w:r>
      <w:r w:rsidR="007A7BC7" w:rsidRPr="00842AEA">
        <w:t>were</w:t>
      </w:r>
      <w:r w:rsidR="004E0FC9" w:rsidRPr="00842AEA">
        <w:t xml:space="preserve"> the Chinese institutions that administered the Jiangnan area, either in terms of policing or in terms of taxation. Private firms are not significant, due to the extensive range of such entities and the rarity of their mentions, except for the shipping and trading companies (some </w:t>
      </w:r>
      <w:r w:rsidR="00642566" w:rsidRPr="00842AEA">
        <w:t>carried out</w:t>
      </w:r>
      <w:r w:rsidR="004E0FC9" w:rsidRPr="00842AEA">
        <w:t xml:space="preserve"> both</w:t>
      </w:r>
      <w:r w:rsidR="00642566" w:rsidRPr="00842AEA">
        <w:t xml:space="preserve"> activities</w:t>
      </w:r>
      <w:r w:rsidR="004E0FC9" w:rsidRPr="00842AEA">
        <w:t xml:space="preserve">). It remains to use seen whether this </w:t>
      </w:r>
      <w:r w:rsidR="00241361" w:rsidRPr="00842AEA">
        <w:t>was</w:t>
      </w:r>
      <w:r w:rsidR="004E0FC9" w:rsidRPr="00842AEA">
        <w:t xml:space="preserve"> linked to substantial news reporting or merely commercial announcements. </w:t>
      </w:r>
    </w:p>
    <w:p w14:paraId="76571E1C" w14:textId="66005CBA" w:rsidR="004E0FC9" w:rsidRPr="00842AEA" w:rsidRDefault="004E0FC9" w:rsidP="00303EA5"/>
    <w:p w14:paraId="36F2305A" w14:textId="0AE074AE" w:rsidR="00731B08" w:rsidRPr="00842AEA" w:rsidRDefault="00731B08" w:rsidP="00303EA5">
      <w:r w:rsidRPr="00842AEA">
        <w:t xml:space="preserve">To conclude this section, we need to revisit what network analysis </w:t>
      </w:r>
      <w:r w:rsidR="00EE1C81" w:rsidRPr="00842AEA">
        <w:t>did</w:t>
      </w:r>
      <w:r w:rsidRPr="00842AEA">
        <w:t xml:space="preserve"> in our</w:t>
      </w:r>
      <w:r w:rsidR="00C91A8B" w:rsidRPr="00842AEA">
        <w:t xml:space="preserve"> case. By taking all the actors together within the same period of twenty </w:t>
      </w:r>
      <w:r w:rsidR="002908FC" w:rsidRPr="00842AEA">
        <w:t xml:space="preserve">years, what the affiliation network </w:t>
      </w:r>
      <w:r w:rsidR="00693771" w:rsidRPr="00842AEA">
        <w:t xml:space="preserve">did was to </w:t>
      </w:r>
      <w:r w:rsidR="00A45960" w:rsidRPr="00842AEA">
        <w:t>establish</w:t>
      </w:r>
      <w:r w:rsidRPr="00842AEA">
        <w:t xml:space="preserve"> their relative presence within the journalistic space</w:t>
      </w:r>
      <w:r w:rsidR="00A7676C" w:rsidRPr="00842AEA">
        <w:t>-time</w:t>
      </w:r>
      <w:r w:rsidRPr="00842AEA">
        <w:t xml:space="preserve"> of the </w:t>
      </w:r>
      <w:r w:rsidRPr="00842AEA">
        <w:rPr>
          <w:i/>
        </w:rPr>
        <w:t>Shenbao</w:t>
      </w:r>
      <w:r w:rsidRPr="00842AEA">
        <w:t xml:space="preserve">. Within this space, </w:t>
      </w:r>
      <w:r w:rsidR="00A7676C" w:rsidRPr="00842AEA">
        <w:t xml:space="preserve">the successive </w:t>
      </w:r>
      <w:r w:rsidR="00D7735A" w:rsidRPr="00842AEA">
        <w:rPr>
          <w:iCs/>
        </w:rPr>
        <w:t>county magistrate</w:t>
      </w:r>
      <w:r w:rsidR="00A7676C" w:rsidRPr="00842AEA">
        <w:t xml:space="preserve"> never met</w:t>
      </w:r>
      <w:r w:rsidR="00195B58" w:rsidRPr="00842AEA">
        <w:t xml:space="preserve">, even if they appear within the same network. Does this present a bias or </w:t>
      </w:r>
      <w:r w:rsidR="00FE1DAF" w:rsidRPr="00842AEA">
        <w:t>even a form of a-historicity? I do not believe so.</w:t>
      </w:r>
      <w:r w:rsidR="00A45960" w:rsidRPr="00842AEA">
        <w:t xml:space="preserve"> First, we observed the two types of actors together, both individuals and organizations, as the </w:t>
      </w:r>
      <w:r w:rsidR="00A45960" w:rsidRPr="00842AEA">
        <w:rPr>
          <w:i/>
          <w:iCs/>
        </w:rPr>
        <w:t>Shenbao</w:t>
      </w:r>
      <w:r w:rsidR="00A45960" w:rsidRPr="00842AEA">
        <w:t xml:space="preserve"> reported on them during its first twenty years. This allowed me to show the patterns that shaped the relative presence of certain individuals and organizations. Second, network analysis outlined the matrix of power that dominated the city in which judicial and police institutions played a central role. Third, this matrix of power was </w:t>
      </w:r>
      <w:r w:rsidR="00713065" w:rsidRPr="00842AEA">
        <w:t xml:space="preserve">clearly </w:t>
      </w:r>
      <w:r w:rsidR="00A45960" w:rsidRPr="00842AEA">
        <w:t xml:space="preserve">biased by the ways in which the </w:t>
      </w:r>
      <w:r w:rsidR="00A45960" w:rsidRPr="00842AEA">
        <w:rPr>
          <w:i/>
          <w:iCs/>
        </w:rPr>
        <w:t>Shenbao</w:t>
      </w:r>
      <w:r w:rsidR="00A45960" w:rsidRPr="00842AEA">
        <w:t xml:space="preserve"> sourced itself</w:t>
      </w:r>
      <w:r w:rsidR="00713065" w:rsidRPr="00842AEA">
        <w:t xml:space="preserve"> with a focus on certain type of events to the expense of the uneventful day-to-day activities of public institutions, companies, associations, etc. We are left with a view of the city where imperial officials were unrelenting in taming a fractured and undisciplined local society.</w:t>
      </w:r>
    </w:p>
    <w:p w14:paraId="254BAF3B" w14:textId="325F5186" w:rsidR="004E0FC9" w:rsidRPr="00842AEA" w:rsidRDefault="004E0FC9" w:rsidP="00303EA5"/>
    <w:p w14:paraId="0DC7481E" w14:textId="22D886D7" w:rsidR="004B7A70" w:rsidRPr="00842AEA" w:rsidRDefault="004B7A70" w:rsidP="0088318D">
      <w:pPr>
        <w:pStyle w:val="Heading2"/>
        <w:rPr>
          <w:rFonts w:ascii="Times New Roman" w:hAnsi="Times New Roman" w:cs="Times New Roman"/>
        </w:rPr>
      </w:pPr>
      <w:r w:rsidRPr="00842AEA">
        <w:rPr>
          <w:rFonts w:ascii="Times New Roman" w:hAnsi="Times New Roman" w:cs="Times New Roman"/>
        </w:rPr>
        <w:t>From actors to action</w:t>
      </w:r>
    </w:p>
    <w:p w14:paraId="7F643545" w14:textId="425CA0E3" w:rsidR="008D431D" w:rsidRPr="00842AEA" w:rsidRDefault="008D431D" w:rsidP="00303EA5"/>
    <w:p w14:paraId="618BEB5E" w14:textId="5FE8F3C0" w:rsidR="00345B40" w:rsidRPr="00842AEA" w:rsidRDefault="00241361" w:rsidP="00E45675">
      <w:pPr>
        <w:jc w:val="both"/>
      </w:pPr>
      <w:r w:rsidRPr="00842AEA">
        <w:t xml:space="preserve">In the following section, I use </w:t>
      </w:r>
      <w:r w:rsidR="00885532" w:rsidRPr="00842AEA">
        <w:t>t</w:t>
      </w:r>
      <w:r w:rsidR="00867820" w:rsidRPr="00842AEA">
        <w:t>opic modelling</w:t>
      </w:r>
      <w:r w:rsidR="00885532" w:rsidRPr="00842AEA">
        <w:t xml:space="preserve"> </w:t>
      </w:r>
      <w:r w:rsidRPr="00842AEA">
        <w:t>with</w:t>
      </w:r>
      <w:r w:rsidR="00885532" w:rsidRPr="00842AEA">
        <w:t xml:space="preserve"> two </w:t>
      </w:r>
      <w:r w:rsidRPr="00842AEA">
        <w:t xml:space="preserve">main </w:t>
      </w:r>
      <w:r w:rsidR="00885532" w:rsidRPr="00842AEA">
        <w:t>purposes:</w:t>
      </w:r>
      <w:r w:rsidR="003178A9" w:rsidRPr="00842AEA">
        <w:t xml:space="preserve"> </w:t>
      </w:r>
      <w:r w:rsidR="00867820" w:rsidRPr="00842AEA">
        <w:t xml:space="preserve">to situate the persons </w:t>
      </w:r>
      <w:r w:rsidR="00885532" w:rsidRPr="00842AEA">
        <w:t xml:space="preserve">and their actions </w:t>
      </w:r>
      <w:r w:rsidR="00867820" w:rsidRPr="00842AEA">
        <w:t>in their context and to differentiate between the types of article</w:t>
      </w:r>
      <w:r w:rsidR="00885532" w:rsidRPr="00842AEA">
        <w:t>s</w:t>
      </w:r>
      <w:r w:rsidR="00867820" w:rsidRPr="00842AEA">
        <w:t xml:space="preserve"> and the nature of the events they were related to.</w:t>
      </w:r>
      <w:r w:rsidR="00885532" w:rsidRPr="00842AEA">
        <w:t xml:space="preserve"> </w:t>
      </w:r>
      <w:r w:rsidR="00345B40" w:rsidRPr="00842AEA">
        <w:t xml:space="preserve">The dataset that I selected for </w:t>
      </w:r>
      <w:r w:rsidRPr="00842AEA">
        <w:t xml:space="preserve">topic modelling </w:t>
      </w:r>
      <w:r w:rsidR="00345B40" w:rsidRPr="00842AEA">
        <w:t xml:space="preserve">includes a total of 41,723 articles with less than 501 characters ranging from 1872 to 1892. </w:t>
      </w:r>
      <w:r w:rsidR="00885532" w:rsidRPr="00842AEA">
        <w:t xml:space="preserve">Topic </w:t>
      </w:r>
      <w:r w:rsidR="00EE1C81" w:rsidRPr="00842AEA">
        <w:t>modelling</w:t>
      </w:r>
      <w:r w:rsidR="00885532" w:rsidRPr="00842AEA">
        <w:t xml:space="preserve"> requires the text to be cooked down to tokens. </w:t>
      </w:r>
      <w:r w:rsidR="00345B40" w:rsidRPr="00842AEA">
        <w:t xml:space="preserve">Tokenisation constitutes </w:t>
      </w:r>
      <w:r w:rsidR="00885532" w:rsidRPr="00842AEA">
        <w:t>a</w:t>
      </w:r>
      <w:r w:rsidR="00345B40" w:rsidRPr="00842AEA">
        <w:t xml:space="preserve"> sensitive operation </w:t>
      </w:r>
      <w:r w:rsidR="00885532" w:rsidRPr="00842AEA">
        <w:t>due to</w:t>
      </w:r>
      <w:r w:rsidR="00345B40" w:rsidRPr="00842AEA">
        <w:t xml:space="preserve"> the nature of language in the </w:t>
      </w:r>
      <w:r w:rsidR="00CF1F41" w:rsidRPr="00842AEA">
        <w:rPr>
          <w:i/>
        </w:rPr>
        <w:t>Shenbao</w:t>
      </w:r>
      <w:r w:rsidR="00885532" w:rsidRPr="00842AEA">
        <w:t xml:space="preserve"> that </w:t>
      </w:r>
      <w:r w:rsidR="00345B40" w:rsidRPr="00842AEA">
        <w:t>presents several issues</w:t>
      </w:r>
      <w:r w:rsidR="00885532" w:rsidRPr="00842AEA">
        <w:t xml:space="preserve">. The </w:t>
      </w:r>
      <w:r w:rsidR="00885532" w:rsidRPr="00842AEA">
        <w:rPr>
          <w:i/>
          <w:iCs/>
        </w:rPr>
        <w:t>Shen</w:t>
      </w:r>
      <w:r w:rsidRPr="00842AEA">
        <w:rPr>
          <w:i/>
          <w:iCs/>
        </w:rPr>
        <w:t>bao</w:t>
      </w:r>
      <w:r w:rsidRPr="00842AEA">
        <w:t xml:space="preserve"> </w:t>
      </w:r>
      <w:r w:rsidR="00885532" w:rsidRPr="00842AEA">
        <w:t>ha</w:t>
      </w:r>
      <w:r w:rsidR="0037181B" w:rsidRPr="00842AEA">
        <w:t>d</w:t>
      </w:r>
      <w:r w:rsidR="00885532" w:rsidRPr="00842AEA">
        <w:t xml:space="preserve"> no punctuation marks in this period, making it impossible to simply segment the articles into sentences, which in turn makes it difficult to segment into tokens.</w:t>
      </w:r>
      <w:r w:rsidR="003178A9" w:rsidRPr="00842AEA">
        <w:t xml:space="preserve"> </w:t>
      </w:r>
      <w:r w:rsidR="00345B40" w:rsidRPr="00842AEA">
        <w:t>I processed the articles through our tokeni</w:t>
      </w:r>
      <w:r w:rsidR="00885532" w:rsidRPr="00842AEA">
        <w:t>z</w:t>
      </w:r>
      <w:r w:rsidR="00345B40" w:rsidRPr="00842AEA">
        <w:t xml:space="preserve">er to produce the basic tokenization. </w:t>
      </w:r>
    </w:p>
    <w:p w14:paraId="1E579773" w14:textId="77777777" w:rsidR="00345B40" w:rsidRPr="00842AEA" w:rsidRDefault="00345B40" w:rsidP="00E45675">
      <w:pPr>
        <w:jc w:val="both"/>
      </w:pPr>
    </w:p>
    <w:p w14:paraId="6E6096FC" w14:textId="73EE8408" w:rsidR="00CE17F7" w:rsidRPr="00842AEA" w:rsidRDefault="00885532" w:rsidP="00E45675">
      <w:pPr>
        <w:jc w:val="both"/>
      </w:pPr>
      <w:r w:rsidRPr="00842AEA">
        <w:t>T</w:t>
      </w:r>
      <w:r w:rsidR="00345B40" w:rsidRPr="00842AEA">
        <w:t>okeniz</w:t>
      </w:r>
      <w:r w:rsidRPr="00842AEA">
        <w:t>ation for the dataset</w:t>
      </w:r>
      <w:r w:rsidR="00345B40" w:rsidRPr="00842AEA">
        <w:t xml:space="preserve"> produced more than one million tokens. After removing the stop words — based on a list that I had to enrich </w:t>
      </w:r>
      <w:r w:rsidRPr="00842AEA">
        <w:t xml:space="preserve">manually </w:t>
      </w:r>
      <w:r w:rsidR="00345B40" w:rsidRPr="00842AEA">
        <w:t>— the final word tally amounted to 979,416 token</w:t>
      </w:r>
      <w:r w:rsidR="00CE17F7" w:rsidRPr="00842AEA">
        <w:t>s</w:t>
      </w:r>
      <w:r w:rsidR="00345B40" w:rsidRPr="00842AEA">
        <w:t>.</w:t>
      </w:r>
      <w:r w:rsidRPr="00842AEA">
        <w:t xml:space="preserve"> </w:t>
      </w:r>
      <w:r w:rsidR="00CE17F7" w:rsidRPr="00842AEA">
        <w:t xml:space="preserve">There is a </w:t>
      </w:r>
      <w:r w:rsidR="001A6B80" w:rsidRPr="00842AEA">
        <w:t>wide</w:t>
      </w:r>
      <w:r w:rsidR="00CE17F7" w:rsidRPr="00842AEA">
        <w:t xml:space="preserve"> range of algorithms to implement topic </w:t>
      </w:r>
      <w:r w:rsidR="00EE1C81" w:rsidRPr="00842AEA">
        <w:t>modelling</w:t>
      </w:r>
      <w:r w:rsidR="00CE17F7" w:rsidRPr="00842AEA">
        <w:t xml:space="preserve">. I initially explored two different workflows, one based on BERT </w:t>
      </w:r>
      <w:r w:rsidR="00EE1C81" w:rsidRPr="00842AEA">
        <w:t>Topics,</w:t>
      </w:r>
      <w:r w:rsidR="00CE17F7" w:rsidRPr="00842AEA">
        <w:t xml:space="preserve"> and one based on the Latent Dirichlet Allocation (LDA) algorithm.</w:t>
      </w:r>
      <w:r w:rsidR="003C3CE0" w:rsidRPr="00842AEA">
        <w:rPr>
          <w:rStyle w:val="FootnoteReference"/>
        </w:rPr>
        <w:footnoteReference w:id="41"/>
      </w:r>
      <w:r w:rsidR="00CE17F7" w:rsidRPr="00842AEA">
        <w:t xml:space="preserve"> In the initial run, I built a 10-topic and a 15-topic model for the sake of comparison and select</w:t>
      </w:r>
      <w:r w:rsidR="00241361" w:rsidRPr="00842AEA">
        <w:t>ed</w:t>
      </w:r>
      <w:r w:rsidR="00CE17F7" w:rsidRPr="00842AEA">
        <w:t xml:space="preserve"> a single approach to build successive models. There was no substantial difference between BERT Topic and LDA. Both highlighted the </w:t>
      </w:r>
      <w:r w:rsidR="00CE17F7" w:rsidRPr="00842AEA">
        <w:lastRenderedPageBreak/>
        <w:t>prevalence of certain main topics and their evolution over time. Eventually, I settled for LDA mostly because I could control the whole workflow from NER to tokenization and topic mode</w:t>
      </w:r>
      <w:r w:rsidR="00241361" w:rsidRPr="00842AEA">
        <w:t>l</w:t>
      </w:r>
      <w:r w:rsidR="00CE17F7" w:rsidRPr="00842AEA">
        <w:t xml:space="preserve">ling within the same environment. In concrete terms, I used the </w:t>
      </w:r>
      <w:r w:rsidR="00CE17F7" w:rsidRPr="00842AEA">
        <w:rPr>
          <w:i/>
          <w:iCs/>
        </w:rPr>
        <w:t>stm</w:t>
      </w:r>
      <w:r w:rsidR="00CE17F7" w:rsidRPr="00842AEA">
        <w:t xml:space="preserve"> R package to enable topic </w:t>
      </w:r>
      <w:r w:rsidR="00EE1C81" w:rsidRPr="00842AEA">
        <w:t>modelling</w:t>
      </w:r>
      <w:r w:rsidR="00CE17F7" w:rsidRPr="00842AEA">
        <w:t xml:space="preserve"> on my corpus.</w:t>
      </w:r>
      <w:r w:rsidR="009E247E" w:rsidRPr="00842AEA">
        <w:rPr>
          <w:rStyle w:val="FootnoteReference"/>
        </w:rPr>
        <w:footnoteReference w:id="42"/>
      </w:r>
    </w:p>
    <w:p w14:paraId="0A8D3E3B" w14:textId="77777777" w:rsidR="00CE17F7" w:rsidRPr="00842AEA" w:rsidRDefault="00CE17F7" w:rsidP="00E45675">
      <w:pPr>
        <w:jc w:val="both"/>
      </w:pPr>
    </w:p>
    <w:p w14:paraId="437DD48D" w14:textId="1AE35969" w:rsidR="00B97E6A" w:rsidRPr="00842AEA" w:rsidRDefault="00CE17F7" w:rsidP="00B97E6A">
      <w:pPr>
        <w:jc w:val="both"/>
      </w:pPr>
      <w:r w:rsidRPr="00842AEA">
        <w:t xml:space="preserve">Although the </w:t>
      </w:r>
      <w:r w:rsidRPr="006569A1">
        <w:rPr>
          <w:i/>
          <w:iCs/>
        </w:rPr>
        <w:t>stm</w:t>
      </w:r>
      <w:r w:rsidRPr="00842AEA">
        <w:t xml:space="preserve"> package provides a set of metrics to help with defining the optimal number of topics, there is no objective hard benchmark that can tell which model to choose. In fact, this is not a problem </w:t>
      </w:r>
      <w:r w:rsidR="001A6B80" w:rsidRPr="00842AEA">
        <w:t>because</w:t>
      </w:r>
      <w:r w:rsidRPr="00842AEA">
        <w:t xml:space="preserve"> different models can provide increased granularity in shaping the topics from the documents. I built five models with 10, 15, 20, 30, and 50 topics. I proceeded step by step by adding new models and comparing their respective position in terms of exclusivity and semantic coherence. </w:t>
      </w:r>
      <w:r w:rsidR="00345B40" w:rsidRPr="00842AEA">
        <w:t>After comparing the results from the four models and their degree of connections/disconnection, as well as the range of topics each produced, I settled for a systematic comparison of the 15</w:t>
      </w:r>
      <w:r w:rsidR="00885532" w:rsidRPr="00842AEA">
        <w:t>-topic</w:t>
      </w:r>
      <w:r w:rsidR="00345B40" w:rsidRPr="00842AEA">
        <w:t xml:space="preserve"> and 20</w:t>
      </w:r>
      <w:r w:rsidR="00885532" w:rsidRPr="00842AEA">
        <w:t>-topic models</w:t>
      </w:r>
      <w:r w:rsidR="00345B40" w:rsidRPr="00842AEA">
        <w:t xml:space="preserve"> that seemed to provide more adequate and relevant topics.</w:t>
      </w:r>
      <w:r w:rsidRPr="00842AEA">
        <w:t xml:space="preserve"> Depending on the actual content of the documents and their degree of heterogeneity/homogeneity, </w:t>
      </w:r>
      <w:r w:rsidR="001A6B80" w:rsidRPr="00842AEA">
        <w:t>many</w:t>
      </w:r>
      <w:r w:rsidRPr="00842AEA">
        <w:t xml:space="preserve"> topics may just produce subsets of prominent topics. This is what happened with the 50-topic model that I </w:t>
      </w:r>
      <w:r w:rsidR="00241361" w:rsidRPr="00842AEA">
        <w:t>eventually</w:t>
      </w:r>
      <w:r w:rsidRPr="00842AEA">
        <w:t xml:space="preserve"> discarded. The 10-topic model produced a relevant distribution, yet one that was dissonant with the other models in terms of exclusivity and semantic coherence. </w:t>
      </w:r>
      <w:r w:rsidR="00B97E6A" w:rsidRPr="00842AEA">
        <w:t xml:space="preserve">In the final stage, I decided to work with only three models with 15, 20, and 30 topics. There was a great deal of overlap between the 15- and 20-topic models. The latter </w:t>
      </w:r>
      <w:r w:rsidR="001A6B80" w:rsidRPr="00842AEA">
        <w:t>refined</w:t>
      </w:r>
      <w:r w:rsidR="00B97E6A" w:rsidRPr="00842AEA">
        <w:t xml:space="preserve"> some of the topics present in the 15-topic model. I found the same degree of consistency between the 20-topic and 30-topic models, with clear overlaps with the extra five topics in the 20-topic model. The 30-topic model, however, provided </w:t>
      </w:r>
      <w:r w:rsidR="00241361" w:rsidRPr="00842AEA">
        <w:t>no</w:t>
      </w:r>
      <w:r w:rsidR="00B97E6A" w:rsidRPr="00842AEA">
        <w:t xml:space="preserve"> more</w:t>
      </w:r>
      <w:r w:rsidR="00241361" w:rsidRPr="00842AEA">
        <w:t xml:space="preserve"> than a</w:t>
      </w:r>
      <w:r w:rsidR="00B97E6A" w:rsidRPr="00842AEA">
        <w:t xml:space="preserve"> fine</w:t>
      </w:r>
      <w:r w:rsidR="00536BBE" w:rsidRPr="00842AEA">
        <w:t>-</w:t>
      </w:r>
      <w:r w:rsidR="00B97E6A" w:rsidRPr="00842AEA">
        <w:t>grained distribution from the initial set of topics.</w:t>
      </w:r>
    </w:p>
    <w:p w14:paraId="2F51A946" w14:textId="77777777" w:rsidR="00345B40" w:rsidRPr="00842AEA" w:rsidRDefault="00345B40" w:rsidP="00E45675">
      <w:pPr>
        <w:jc w:val="both"/>
      </w:pPr>
    </w:p>
    <w:p w14:paraId="6AD7B154" w14:textId="1EE9E48B" w:rsidR="00345B40" w:rsidRPr="00842AEA" w:rsidRDefault="00345B40" w:rsidP="00E45675">
      <w:pPr>
        <w:jc w:val="both"/>
      </w:pPr>
      <w:r w:rsidRPr="00842AEA">
        <w:t xml:space="preserve">The </w:t>
      </w:r>
      <w:r w:rsidR="00CF00A4" w:rsidRPr="00842AEA">
        <w:t>15 -topic model</w:t>
      </w:r>
      <w:r w:rsidR="00CF00A4" w:rsidRPr="00842AEA" w:rsidDel="00CF00A4">
        <w:t xml:space="preserve"> </w:t>
      </w:r>
      <w:r w:rsidR="00CF00A4" w:rsidRPr="00842AEA">
        <w:t>and 20-topic model</w:t>
      </w:r>
      <w:r w:rsidR="00CF00A4" w:rsidRPr="00842AEA" w:rsidDel="00CF00A4">
        <w:t xml:space="preserve"> </w:t>
      </w:r>
      <w:r w:rsidRPr="00842AEA">
        <w:t xml:space="preserve">shared 13 labels, which indicates </w:t>
      </w:r>
      <w:r w:rsidR="00D13FBB" w:rsidRPr="00842AEA">
        <w:t xml:space="preserve">that </w:t>
      </w:r>
      <w:r w:rsidRPr="00842AEA">
        <w:t xml:space="preserve">almost all topics in </w:t>
      </w:r>
      <w:r w:rsidR="00885532" w:rsidRPr="00842AEA">
        <w:t>the</w:t>
      </w:r>
      <w:r w:rsidR="0066680B" w:rsidRPr="00842AEA">
        <w:t xml:space="preserve"> former</w:t>
      </w:r>
      <w:r w:rsidR="00885532" w:rsidRPr="00842AEA">
        <w:t xml:space="preserve"> </w:t>
      </w:r>
      <w:r w:rsidRPr="00842AEA">
        <w:t xml:space="preserve">were included in </w:t>
      </w:r>
      <w:r w:rsidR="00885532" w:rsidRPr="00842AEA">
        <w:t>the</w:t>
      </w:r>
      <w:r w:rsidR="0066680B" w:rsidRPr="00842AEA">
        <w:t xml:space="preserve"> latter</w:t>
      </w:r>
      <w:r w:rsidRPr="00842AEA">
        <w:t>.</w:t>
      </w:r>
      <w:r w:rsidR="003267C4" w:rsidRPr="00842AEA">
        <w:t xml:space="preserve"> </w:t>
      </w:r>
      <w:r w:rsidR="00885532" w:rsidRPr="00842AEA">
        <w:t xml:space="preserve">The </w:t>
      </w:r>
      <w:r w:rsidR="0066680B" w:rsidRPr="00842AEA">
        <w:t>20-topic model</w:t>
      </w:r>
      <w:r w:rsidR="0066680B" w:rsidRPr="00842AEA" w:rsidDel="0066680B">
        <w:t xml:space="preserve"> </w:t>
      </w:r>
      <w:r w:rsidRPr="00842AEA">
        <w:t xml:space="preserve">was able to differentiate better two </w:t>
      </w:r>
      <w:r w:rsidR="00885532" w:rsidRPr="00842AEA">
        <w:t xml:space="preserve">specific </w:t>
      </w:r>
      <w:r w:rsidRPr="00842AEA">
        <w:t xml:space="preserve">topics: </w:t>
      </w:r>
      <w:r w:rsidR="00D7735A" w:rsidRPr="00842AEA">
        <w:t>‘</w:t>
      </w:r>
      <w:r w:rsidRPr="00842AEA">
        <w:t>Ministries and Shipping</w:t>
      </w:r>
      <w:r w:rsidR="00D7735A" w:rsidRPr="00842AEA">
        <w:t>’</w:t>
      </w:r>
      <w:r w:rsidRPr="00842AEA">
        <w:t>. The</w:t>
      </w:r>
      <w:r w:rsidR="0066680B" w:rsidRPr="00842AEA">
        <w:t xml:space="preserve"> other</w:t>
      </w:r>
      <w:r w:rsidRPr="00842AEA">
        <w:t xml:space="preserve"> topics </w:t>
      </w:r>
      <w:r w:rsidR="005462A9" w:rsidRPr="00842AEA">
        <w:t>that the 20-topic</w:t>
      </w:r>
      <w:r w:rsidR="003178A9" w:rsidRPr="00842AEA">
        <w:t xml:space="preserve"> </w:t>
      </w:r>
      <w:r w:rsidR="005462A9" w:rsidRPr="00842AEA">
        <w:t xml:space="preserve">model singled out </w:t>
      </w:r>
      <w:r w:rsidRPr="00842AEA">
        <w:t xml:space="preserve">were in fact topics that refined categories in the </w:t>
      </w:r>
      <w:r w:rsidR="005462A9" w:rsidRPr="00842AEA">
        <w:t>15-topic</w:t>
      </w:r>
      <w:r w:rsidRPr="00842AEA">
        <w:t xml:space="preserve"> model without adding much</w:t>
      </w:r>
      <w:r w:rsidR="005462A9" w:rsidRPr="00842AEA">
        <w:t xml:space="preserve"> information.</w:t>
      </w:r>
      <w:r w:rsidRPr="00842AEA">
        <w:t xml:space="preserve"> The final combined topics for the two models — after re-labelling — show a great deal of convergence. There are </w:t>
      </w:r>
      <w:r w:rsidR="005462A9" w:rsidRPr="00842AEA">
        <w:t xml:space="preserve">only </w:t>
      </w:r>
      <w:r w:rsidRPr="00842AEA">
        <w:t xml:space="preserve">three topics that are specific to </w:t>
      </w:r>
      <w:r w:rsidR="005462A9" w:rsidRPr="00842AEA">
        <w:t>the 20-topic model</w:t>
      </w:r>
      <w:r w:rsidRPr="00842AEA">
        <w:t xml:space="preserve">: </w:t>
      </w:r>
      <w:r w:rsidR="00D7735A" w:rsidRPr="00842AEA">
        <w:t>‘</w:t>
      </w:r>
      <w:r w:rsidRPr="00842AEA">
        <w:t>Local officials</w:t>
      </w:r>
      <w:r w:rsidR="00D7735A" w:rsidRPr="00842AEA">
        <w:t>’</w:t>
      </w:r>
      <w:r w:rsidRPr="00842AEA">
        <w:t xml:space="preserve">, </w:t>
      </w:r>
      <w:r w:rsidR="00D7735A" w:rsidRPr="00842AEA">
        <w:t>‘</w:t>
      </w:r>
      <w:r w:rsidRPr="00842AEA">
        <w:t>Ministry officials</w:t>
      </w:r>
      <w:r w:rsidR="00D7735A" w:rsidRPr="00842AEA">
        <w:t>’,</w:t>
      </w:r>
      <w:r w:rsidRPr="00842AEA">
        <w:t xml:space="preserve"> </w:t>
      </w:r>
      <w:r w:rsidR="00D7735A" w:rsidRPr="00842AEA">
        <w:t>‘</w:t>
      </w:r>
      <w:r w:rsidRPr="00842AEA">
        <w:t>Miscellaneous</w:t>
      </w:r>
      <w:r w:rsidR="00D7735A" w:rsidRPr="00842AEA">
        <w:t>’</w:t>
      </w:r>
      <w:r w:rsidRPr="00842AEA">
        <w:t xml:space="preserve"> (this catches mostly incidents such as fires).</w:t>
      </w:r>
    </w:p>
    <w:p w14:paraId="1619D452" w14:textId="596304B4" w:rsidR="00EC2B36" w:rsidRPr="00842AEA" w:rsidRDefault="00EC2B36">
      <w:r w:rsidRPr="00842AEA">
        <w:br w:type="page"/>
      </w:r>
    </w:p>
    <w:p w14:paraId="46B84668" w14:textId="77777777" w:rsidR="00D13FBB" w:rsidRPr="00842AEA" w:rsidRDefault="00D13FBB" w:rsidP="00E45675">
      <w:pPr>
        <w:jc w:val="both"/>
      </w:pPr>
    </w:p>
    <w:p w14:paraId="4469D280" w14:textId="66539206" w:rsidR="00D13FBB" w:rsidRPr="00842AEA" w:rsidRDefault="00D13FBB" w:rsidP="00E45675">
      <w:pPr>
        <w:jc w:val="both"/>
      </w:pPr>
      <w:r w:rsidRPr="00842AEA">
        <w:t xml:space="preserve">Figure </w:t>
      </w:r>
      <w:r w:rsidR="003D1F1A" w:rsidRPr="00842AEA">
        <w:t>5</w:t>
      </w:r>
      <w:r w:rsidRPr="00842AEA">
        <w:t>. Correlation graph of the topic models</w:t>
      </w:r>
    </w:p>
    <w:p w14:paraId="1F6C52C7" w14:textId="77777777" w:rsidR="00B97E6A" w:rsidRPr="00842AEA" w:rsidRDefault="00B97E6A" w:rsidP="00E45675">
      <w:pPr>
        <w:jc w:val="both"/>
      </w:pPr>
    </w:p>
    <w:p w14:paraId="6F40208E" w14:textId="0A2DCD45" w:rsidR="008850E3" w:rsidRPr="00842AEA" w:rsidRDefault="008850E3" w:rsidP="00303EA5"/>
    <w:p w14:paraId="1A2886D7" w14:textId="1890A734" w:rsidR="008850E3" w:rsidRPr="00842AEA" w:rsidRDefault="008850E3" w:rsidP="00303EA5">
      <w:r w:rsidRPr="00842AEA">
        <w:rPr>
          <w:noProof/>
        </w:rPr>
        <w:drawing>
          <wp:inline distT="0" distB="0" distL="0" distR="0" wp14:anchorId="006B2E3E" wp14:editId="6770E31E">
            <wp:extent cx="5731510" cy="3684270"/>
            <wp:effectExtent l="0" t="0" r="0"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73604416" w14:textId="4F6D1210" w:rsidR="00607C24" w:rsidRPr="00842AEA" w:rsidRDefault="00607C24" w:rsidP="00303EA5"/>
    <w:p w14:paraId="4F21073D" w14:textId="6081D2E1" w:rsidR="00607C24" w:rsidRPr="00842AEA" w:rsidRDefault="00607C24" w:rsidP="00E45675">
      <w:pPr>
        <w:jc w:val="both"/>
      </w:pPr>
      <w:r w:rsidRPr="00842AEA">
        <w:t xml:space="preserve">To examine the results from the different models, I followed the same script. </w:t>
      </w:r>
      <w:r w:rsidR="00B30A43" w:rsidRPr="00842AEA">
        <w:t>First,</w:t>
      </w:r>
      <w:r w:rsidRPr="00842AEA">
        <w:t xml:space="preserve"> I selected the ten top words in each topic to determine </w:t>
      </w:r>
      <w:r w:rsidRPr="00842AEA">
        <w:rPr>
          <w:i/>
          <w:iCs/>
        </w:rPr>
        <w:t xml:space="preserve">a priori </w:t>
      </w:r>
      <w:r w:rsidRPr="00842AEA">
        <w:t xml:space="preserve">the nature of the topic and to attribute a label to it. Second, I studied the graphs and statistics that the </w:t>
      </w:r>
      <w:r w:rsidRPr="006569A1">
        <w:rPr>
          <w:i/>
          <w:iCs/>
        </w:rPr>
        <w:t>stm</w:t>
      </w:r>
      <w:r w:rsidRPr="00842AEA">
        <w:t xml:space="preserve"> package provide</w:t>
      </w:r>
      <w:r w:rsidR="00CE17F7" w:rsidRPr="00842AEA">
        <w:t>d</w:t>
      </w:r>
      <w:r w:rsidRPr="00842AEA">
        <w:t xml:space="preserve"> to situate the relative importance of each topic in the corpus. Third, I selected ten representative documents from each topic for close reading. Reading the documents allowed me to refine the labels and </w:t>
      </w:r>
      <w:r w:rsidR="00D13FBB" w:rsidRPr="00842AEA">
        <w:t xml:space="preserve">to </w:t>
      </w:r>
      <w:r w:rsidRPr="00842AEA">
        <w:t xml:space="preserve">provide a succinct description of each. </w:t>
      </w:r>
    </w:p>
    <w:p w14:paraId="411F83C1" w14:textId="77777777" w:rsidR="00607C24" w:rsidRPr="00842AEA" w:rsidRDefault="00607C24" w:rsidP="00303EA5"/>
    <w:p w14:paraId="710E5FB9" w14:textId="0DF16258" w:rsidR="00607C24" w:rsidRPr="00842AEA" w:rsidRDefault="00607C24" w:rsidP="00303EA5">
      <w:r w:rsidRPr="00842AEA">
        <w:t>Table</w:t>
      </w:r>
      <w:r w:rsidR="003D1F1A" w:rsidRPr="00842AEA">
        <w:t xml:space="preserve"> 6.</w:t>
      </w:r>
      <w:r w:rsidRPr="00842AEA">
        <w:t xml:space="preserve"> List of the 15 topics and the additional topics added by each </w:t>
      </w:r>
      <w:r w:rsidR="00EE1C81" w:rsidRPr="00842AEA">
        <w:t>model.</w:t>
      </w:r>
    </w:p>
    <w:p w14:paraId="4F7B2987" w14:textId="77777777" w:rsidR="00607C24" w:rsidRPr="00842AEA" w:rsidRDefault="00607C24" w:rsidP="00303EA5"/>
    <w:tbl>
      <w:tblPr>
        <w:tblW w:w="10340" w:type="dxa"/>
        <w:tblCellMar>
          <w:top w:w="15" w:type="dxa"/>
          <w:left w:w="15" w:type="dxa"/>
          <w:bottom w:w="15" w:type="dxa"/>
          <w:right w:w="15" w:type="dxa"/>
        </w:tblCellMar>
        <w:tblLook w:val="04A0" w:firstRow="1" w:lastRow="0" w:firstColumn="1" w:lastColumn="0" w:noHBand="0" w:noVBand="1"/>
      </w:tblPr>
      <w:tblGrid>
        <w:gridCol w:w="1253"/>
        <w:gridCol w:w="2567"/>
        <w:gridCol w:w="3543"/>
        <w:gridCol w:w="2977"/>
      </w:tblGrid>
      <w:tr w:rsidR="00607C24" w:rsidRPr="00842AEA" w14:paraId="6D24F928"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42F4FA7B" w14:textId="77777777" w:rsidR="00607C24" w:rsidRPr="00842AEA" w:rsidRDefault="00607C24" w:rsidP="00303EA5">
            <w:r w:rsidRPr="00842AEA">
              <w:t>TPnb15</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4B3A23BD" w14:textId="77777777" w:rsidR="00607C24" w:rsidRPr="00842AEA" w:rsidRDefault="00607C24" w:rsidP="00303EA5">
            <w:r w:rsidRPr="00842AEA">
              <w:t>Topic15</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079E873" w14:textId="77777777" w:rsidR="00607C24" w:rsidRPr="00842AEA" w:rsidRDefault="00607C24" w:rsidP="00303EA5">
            <w:r w:rsidRPr="00842AEA">
              <w:t>Topic 20+</w:t>
            </w:r>
          </w:p>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D72EA3" w14:textId="77777777" w:rsidR="00607C24" w:rsidRPr="00842AEA" w:rsidRDefault="00607C24" w:rsidP="00303EA5">
            <w:r w:rsidRPr="00842AEA">
              <w:t>Topic 30 +</w:t>
            </w:r>
          </w:p>
        </w:tc>
      </w:tr>
      <w:tr w:rsidR="00607C24" w:rsidRPr="00842AEA" w14:paraId="71C78C4F"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3E775A7C" w14:textId="77777777" w:rsidR="00607C24" w:rsidRPr="00842AEA" w:rsidRDefault="00607C24" w:rsidP="00303EA5">
            <w:r w:rsidRPr="00842AEA">
              <w:t>1</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03D710B5" w14:textId="77777777" w:rsidR="00607C24" w:rsidRPr="00842AEA" w:rsidRDefault="00607C24" w:rsidP="00303EA5">
            <w:r w:rsidRPr="00842AEA">
              <w:t>Miscellaneous news</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6CA89212" w14:textId="77777777" w:rsidR="00607C24" w:rsidRPr="00842AEA" w:rsidRDefault="00607C24" w:rsidP="00303EA5">
            <w:r w:rsidRPr="00842AEA">
              <w:t>Charity Announcement</w:t>
            </w:r>
          </w:p>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19F89DB9" w14:textId="77777777" w:rsidR="00607C24" w:rsidRPr="00842AEA" w:rsidRDefault="00607C24" w:rsidP="00303EA5">
            <w:r w:rsidRPr="00842AEA">
              <w:t>Academies</w:t>
            </w:r>
          </w:p>
        </w:tc>
      </w:tr>
      <w:tr w:rsidR="00607C24" w:rsidRPr="00842AEA" w14:paraId="020559D7"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0F5EA531" w14:textId="77777777" w:rsidR="00607C24" w:rsidRPr="00842AEA" w:rsidRDefault="00607C24" w:rsidP="00303EA5">
            <w:r w:rsidRPr="00842AEA">
              <w:t>2</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3CF41142" w14:textId="77777777" w:rsidR="00607C24" w:rsidRPr="00842AEA" w:rsidRDefault="00607C24" w:rsidP="00303EA5">
            <w:r w:rsidRPr="00842AEA">
              <w:t>Criminality</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7A46DD40" w14:textId="77777777" w:rsidR="00607C24" w:rsidRPr="00842AEA" w:rsidRDefault="00607C24" w:rsidP="00303EA5">
            <w:r w:rsidRPr="00842AEA">
              <w:t>Inconsistent</w:t>
            </w:r>
          </w:p>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0BA2DD02" w14:textId="77777777" w:rsidR="00607C24" w:rsidRPr="00842AEA" w:rsidRDefault="00607C24" w:rsidP="00303EA5">
            <w:r w:rsidRPr="00842AEA">
              <w:t>Banditry</w:t>
            </w:r>
          </w:p>
        </w:tc>
      </w:tr>
      <w:tr w:rsidR="00607C24" w:rsidRPr="00842AEA" w14:paraId="1A79EBD0"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225444DB" w14:textId="77777777" w:rsidR="00607C24" w:rsidRPr="00842AEA" w:rsidRDefault="00607C24" w:rsidP="00303EA5">
            <w:r w:rsidRPr="00842AEA">
              <w:t>3</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15E23E6F" w14:textId="77777777" w:rsidR="00607C24" w:rsidRPr="00842AEA" w:rsidRDefault="00607C24" w:rsidP="00303EA5">
            <w:r w:rsidRPr="00842AEA">
              <w:t>Relief operations</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2381EDA3" w14:textId="77777777" w:rsidR="00607C24" w:rsidRPr="00842AEA" w:rsidRDefault="00607C24" w:rsidP="00303EA5">
            <w:r w:rsidRPr="00842AEA">
              <w:t>Local officials &amp; Social order</w:t>
            </w:r>
          </w:p>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4A863A5D" w14:textId="77777777" w:rsidR="00607C24" w:rsidRPr="00842AEA" w:rsidRDefault="00607C24" w:rsidP="00303EA5">
            <w:r w:rsidRPr="00842AEA">
              <w:t>Charity &amp; medicine</w:t>
            </w:r>
          </w:p>
        </w:tc>
      </w:tr>
      <w:tr w:rsidR="00607C24" w:rsidRPr="00842AEA" w14:paraId="5A7E3BEB"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52583EDD" w14:textId="77777777" w:rsidR="00607C24" w:rsidRPr="00842AEA" w:rsidRDefault="00607C24" w:rsidP="00303EA5">
            <w:r w:rsidRPr="00842AEA">
              <w:t>4</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1E7075E2" w14:textId="77777777" w:rsidR="00607C24" w:rsidRPr="00842AEA" w:rsidRDefault="00607C24" w:rsidP="00303EA5">
            <w:r w:rsidRPr="00842AEA">
              <w:t>Mixed Courts &amp; Police</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5B673185" w14:textId="77777777" w:rsidR="00607C24" w:rsidRPr="00842AEA" w:rsidRDefault="00607C24" w:rsidP="00303EA5">
            <w:r w:rsidRPr="00842AEA">
              <w:t>Local officials</w:t>
            </w:r>
          </w:p>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20E3B407" w14:textId="77777777" w:rsidR="00607C24" w:rsidRPr="00842AEA" w:rsidRDefault="00607C24" w:rsidP="00303EA5">
            <w:r w:rsidRPr="00842AEA">
              <w:t>Companies &amp; Business</w:t>
            </w:r>
          </w:p>
        </w:tc>
      </w:tr>
      <w:tr w:rsidR="00607C24" w:rsidRPr="00842AEA" w14:paraId="3E6A58CA"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37CD9C3C" w14:textId="77777777" w:rsidR="00607C24" w:rsidRPr="00842AEA" w:rsidRDefault="00607C24" w:rsidP="00303EA5">
            <w:r w:rsidRPr="00842AEA">
              <w:t>5</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65EF78EB" w14:textId="77777777" w:rsidR="00607C24" w:rsidRPr="00842AEA" w:rsidRDefault="00607C24" w:rsidP="00303EA5">
            <w:r w:rsidRPr="00842AEA">
              <w:t>Examinations</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2EFEC862" w14:textId="77777777" w:rsidR="00607C24" w:rsidRPr="00842AEA" w:rsidRDefault="00607C24" w:rsidP="00303EA5">
            <w:r w:rsidRPr="00842AEA">
              <w:t>Mixed Court French</w:t>
            </w:r>
          </w:p>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7F5A187C" w14:textId="77777777" w:rsidR="00607C24" w:rsidRPr="00842AEA" w:rsidRDefault="00607C24" w:rsidP="00303EA5">
            <w:r w:rsidRPr="00842AEA">
              <w:t>Foreigners &amp; consulates</w:t>
            </w:r>
          </w:p>
        </w:tc>
      </w:tr>
      <w:tr w:rsidR="00607C24" w:rsidRPr="00842AEA" w14:paraId="0C259038"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10DD0E15" w14:textId="77777777" w:rsidR="00607C24" w:rsidRPr="00842AEA" w:rsidRDefault="00607C24" w:rsidP="00303EA5">
            <w:r w:rsidRPr="00842AEA">
              <w:t>6</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0B720729" w14:textId="77777777" w:rsidR="00607C24" w:rsidRPr="00842AEA" w:rsidRDefault="00607C24" w:rsidP="00303EA5">
            <w:r w:rsidRPr="00842AEA">
              <w:t>Publishers Ads</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308966F8" w14:textId="77777777" w:rsidR="00607C24" w:rsidRPr="00842AEA" w:rsidRDefault="00607C24" w:rsidP="00303EA5">
            <w:r w:rsidRPr="00842AEA">
              <w:t>Police</w:t>
            </w:r>
          </w:p>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223FFEFA" w14:textId="77777777" w:rsidR="00607C24" w:rsidRPr="00842AEA" w:rsidRDefault="00607C24" w:rsidP="00303EA5">
            <w:r w:rsidRPr="00842AEA">
              <w:t>Inconsistent</w:t>
            </w:r>
          </w:p>
        </w:tc>
      </w:tr>
      <w:tr w:rsidR="00607C24" w:rsidRPr="00842AEA" w14:paraId="34501195"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181A6E31" w14:textId="77777777" w:rsidR="00607C24" w:rsidRPr="00842AEA" w:rsidRDefault="00607C24" w:rsidP="00303EA5">
            <w:r w:rsidRPr="00842AEA">
              <w:lastRenderedPageBreak/>
              <w:t>6</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490209F8" w14:textId="77777777" w:rsidR="00607C24" w:rsidRPr="00842AEA" w:rsidRDefault="00607C24" w:rsidP="00303EA5">
            <w:r w:rsidRPr="00842AEA">
              <w:t>Relief operations</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6E454376" w14:textId="77777777" w:rsidR="00607C24" w:rsidRPr="00842AEA" w:rsidRDefault="00607C24" w:rsidP="00303EA5">
            <w:r w:rsidRPr="00842AEA">
              <w:t>Shop disputes</w:t>
            </w:r>
          </w:p>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7239F3EF" w14:textId="77777777" w:rsidR="00607C24" w:rsidRPr="00842AEA" w:rsidRDefault="00607C24" w:rsidP="00303EA5">
            <w:r w:rsidRPr="00842AEA">
              <w:t>Li Hongzhi</w:t>
            </w:r>
          </w:p>
        </w:tc>
      </w:tr>
      <w:tr w:rsidR="00607C24" w:rsidRPr="00842AEA" w14:paraId="6D2FB4E6"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7EBF6169" w14:textId="77777777" w:rsidR="00607C24" w:rsidRPr="00842AEA" w:rsidRDefault="00607C24" w:rsidP="00303EA5">
            <w:r w:rsidRPr="00842AEA">
              <w:t>7</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0F08E2A6" w14:textId="77777777" w:rsidR="00607C24" w:rsidRPr="00842AEA" w:rsidRDefault="00607C24" w:rsidP="00303EA5">
            <w:r w:rsidRPr="00842AEA">
              <w:t>Literary texts</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62EBA430" w14:textId="77777777" w:rsidR="00607C24" w:rsidRPr="00842AEA" w:rsidRDefault="00607C24" w:rsidP="00303EA5">
            <w:r w:rsidRPr="00842AEA">
              <w:t>Social incidents</w:t>
            </w:r>
          </w:p>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0506B3E3" w14:textId="77777777" w:rsidR="00607C24" w:rsidRPr="00842AEA" w:rsidRDefault="00607C24" w:rsidP="00303EA5">
            <w:r w:rsidRPr="00842AEA">
              <w:t>Opium &amp; Women</w:t>
            </w:r>
          </w:p>
        </w:tc>
      </w:tr>
      <w:tr w:rsidR="00607C24" w:rsidRPr="00842AEA" w14:paraId="160FB0A8"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5A3BC68D" w14:textId="77777777" w:rsidR="00607C24" w:rsidRPr="00842AEA" w:rsidRDefault="00607C24" w:rsidP="00303EA5">
            <w:r w:rsidRPr="00842AEA">
              <w:t>8</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423CF7BF" w14:textId="77777777" w:rsidR="00607C24" w:rsidRPr="00842AEA" w:rsidRDefault="00607C24" w:rsidP="00303EA5">
            <w:r w:rsidRPr="00842AEA">
              <w:t>Foreign affairs</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37F94323" w14:textId="77777777" w:rsidR="00607C24" w:rsidRPr="00842AEA" w:rsidRDefault="00607C24" w:rsidP="00303EA5">
            <w:r w:rsidRPr="00842AEA">
              <w:t>Women &amp; Family</w:t>
            </w:r>
          </w:p>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70916D01" w14:textId="77777777" w:rsidR="00607C24" w:rsidRPr="00842AEA" w:rsidRDefault="00607C24" w:rsidP="00303EA5">
            <w:r w:rsidRPr="00842AEA">
              <w:t>Opium trade &amp; smuggling</w:t>
            </w:r>
          </w:p>
        </w:tc>
      </w:tr>
      <w:tr w:rsidR="00607C24" w:rsidRPr="00842AEA" w14:paraId="753B9BA4"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72F8E915" w14:textId="77777777" w:rsidR="00607C24" w:rsidRPr="00842AEA" w:rsidRDefault="00607C24" w:rsidP="00303EA5">
            <w:r w:rsidRPr="00842AEA">
              <w:t>9</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5212B27B" w14:textId="77777777" w:rsidR="00607C24" w:rsidRPr="00842AEA" w:rsidRDefault="00607C24" w:rsidP="00303EA5">
            <w:r w:rsidRPr="00842AEA">
              <w:t>Mixed Court Women</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255E93C" w14:textId="77777777" w:rsidR="00607C24" w:rsidRPr="00842AEA" w:rsidRDefault="00607C24" w:rsidP="00303EA5"/>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24E16064" w14:textId="77777777" w:rsidR="00607C24" w:rsidRPr="00842AEA" w:rsidRDefault="00607C24" w:rsidP="00303EA5">
            <w:r w:rsidRPr="00842AEA">
              <w:t>Police Settlements</w:t>
            </w:r>
          </w:p>
        </w:tc>
      </w:tr>
      <w:tr w:rsidR="00607C24" w:rsidRPr="00842AEA" w14:paraId="5E3CA9EF"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0ACECF14" w14:textId="77777777" w:rsidR="00607C24" w:rsidRPr="00842AEA" w:rsidRDefault="00607C24" w:rsidP="00303EA5">
            <w:r w:rsidRPr="00842AEA">
              <w:t>10</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3AEAE657" w14:textId="77777777" w:rsidR="00607C24" w:rsidRPr="00842AEA" w:rsidRDefault="00607C24" w:rsidP="00303EA5">
            <w:r w:rsidRPr="00842AEA">
              <w:t>Xian officials</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0937AA9" w14:textId="77777777" w:rsidR="00607C24" w:rsidRPr="00842AEA" w:rsidRDefault="00607C24" w:rsidP="00303EA5"/>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14D5842F" w14:textId="77777777" w:rsidR="00607C24" w:rsidRPr="00842AEA" w:rsidRDefault="00607C24" w:rsidP="00303EA5">
            <w:r w:rsidRPr="00842AEA">
              <w:t>Shanghai towns</w:t>
            </w:r>
          </w:p>
        </w:tc>
      </w:tr>
      <w:tr w:rsidR="00607C24" w:rsidRPr="00842AEA" w14:paraId="5192BF4C"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58500BC4" w14:textId="77777777" w:rsidR="00607C24" w:rsidRPr="00842AEA" w:rsidRDefault="00607C24" w:rsidP="00303EA5">
            <w:r w:rsidRPr="00842AEA">
              <w:t>11</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11E04528" w14:textId="77777777" w:rsidR="00607C24" w:rsidRPr="00842AEA" w:rsidRDefault="00607C24" w:rsidP="00303EA5">
            <w:r w:rsidRPr="00842AEA">
              <w:t>Shipping</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3C9D909" w14:textId="77777777" w:rsidR="00607C24" w:rsidRPr="00842AEA" w:rsidRDefault="00607C24" w:rsidP="00303EA5"/>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1980F60" w14:textId="77777777" w:rsidR="00607C24" w:rsidRPr="00842AEA" w:rsidRDefault="00607C24" w:rsidP="00303EA5"/>
        </w:tc>
      </w:tr>
      <w:tr w:rsidR="00607C24" w:rsidRPr="00842AEA" w14:paraId="53AB61F6"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05C1B642" w14:textId="77777777" w:rsidR="00607C24" w:rsidRPr="00842AEA" w:rsidRDefault="00607C24" w:rsidP="00303EA5">
            <w:r w:rsidRPr="00842AEA">
              <w:t>12</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7379A7D0" w14:textId="77777777" w:rsidR="00607C24" w:rsidRPr="00842AEA" w:rsidRDefault="00607C24" w:rsidP="00303EA5">
            <w:r w:rsidRPr="00842AEA">
              <w:t>Chinese army</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D27CC5A" w14:textId="77777777" w:rsidR="00607C24" w:rsidRPr="00842AEA" w:rsidRDefault="00607C24" w:rsidP="00303EA5"/>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AD760DB" w14:textId="77777777" w:rsidR="00607C24" w:rsidRPr="00842AEA" w:rsidRDefault="00607C24" w:rsidP="00303EA5"/>
        </w:tc>
      </w:tr>
      <w:tr w:rsidR="00607C24" w:rsidRPr="00842AEA" w14:paraId="0DFB430C"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70DA013E" w14:textId="77777777" w:rsidR="00607C24" w:rsidRPr="00842AEA" w:rsidRDefault="00607C24" w:rsidP="00303EA5">
            <w:r w:rsidRPr="00842AEA">
              <w:t>14</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766E906C" w14:textId="77777777" w:rsidR="00607C24" w:rsidRPr="00842AEA" w:rsidRDefault="00607C24" w:rsidP="00303EA5">
            <w:r w:rsidRPr="00842AEA">
              <w:t>Local officials</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AA76477" w14:textId="77777777" w:rsidR="00607C24" w:rsidRPr="00842AEA" w:rsidRDefault="00607C24" w:rsidP="00303EA5"/>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2C5EBFE" w14:textId="77777777" w:rsidR="00607C24" w:rsidRPr="00842AEA" w:rsidRDefault="00607C24" w:rsidP="00303EA5"/>
        </w:tc>
      </w:tr>
      <w:tr w:rsidR="00607C24" w:rsidRPr="00842AEA" w14:paraId="7F0AC56E" w14:textId="77777777" w:rsidTr="00B94584">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7B47D9AE" w14:textId="77777777" w:rsidR="00607C24" w:rsidRPr="00842AEA" w:rsidRDefault="00607C24" w:rsidP="00303EA5">
            <w:r w:rsidRPr="00842AEA">
              <w:t>15</w:t>
            </w:r>
          </w:p>
        </w:tc>
        <w:tc>
          <w:tcPr>
            <w:tcW w:w="256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bottom"/>
            <w:hideMark/>
          </w:tcPr>
          <w:p w14:paraId="0E76DC81" w14:textId="77777777" w:rsidR="00607C24" w:rsidRPr="00842AEA" w:rsidRDefault="00607C24" w:rsidP="00303EA5">
            <w:r w:rsidRPr="00842AEA">
              <w:t>Mixed courts</w:t>
            </w:r>
          </w:p>
        </w:tc>
        <w:tc>
          <w:tcPr>
            <w:tcW w:w="3543"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0F5F0BF" w14:textId="77777777" w:rsidR="00607C24" w:rsidRPr="00842AEA" w:rsidRDefault="00607C24" w:rsidP="00303EA5"/>
        </w:tc>
        <w:tc>
          <w:tcPr>
            <w:tcW w:w="2977"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621857B" w14:textId="77777777" w:rsidR="00607C24" w:rsidRPr="00842AEA" w:rsidRDefault="00607C24" w:rsidP="00303EA5"/>
        </w:tc>
      </w:tr>
    </w:tbl>
    <w:p w14:paraId="5B44FB2E" w14:textId="77777777" w:rsidR="00607C24" w:rsidRPr="00842AEA" w:rsidRDefault="00607C24" w:rsidP="00303EA5"/>
    <w:p w14:paraId="093227B0" w14:textId="4DB25CCB" w:rsidR="00CE17F7" w:rsidRDefault="00CE17F7" w:rsidP="00E45675">
      <w:pPr>
        <w:jc w:val="both"/>
      </w:pPr>
      <w:r w:rsidRPr="00842AEA">
        <w:t xml:space="preserve">The topics generated by either model are quite on point. The close reading of the articles generally confirmed the labels, although the close reading allowed for </w:t>
      </w:r>
      <w:r w:rsidR="001A6B80" w:rsidRPr="00842AEA">
        <w:t>merging</w:t>
      </w:r>
      <w:r w:rsidRPr="00842AEA">
        <w:t xml:space="preserve"> some of the labels when the content seemed very close. I initially had three </w:t>
      </w:r>
      <w:r w:rsidR="00D7735A" w:rsidRPr="00842AEA">
        <w:t>‘</w:t>
      </w:r>
      <w:r w:rsidRPr="00842AEA">
        <w:t>Inconsistent</w:t>
      </w:r>
      <w:r w:rsidR="00D7735A" w:rsidRPr="00842AEA">
        <w:t>’</w:t>
      </w:r>
      <w:r w:rsidRPr="00842AEA">
        <w:t xml:space="preserve"> labels (one in M15, two in M20). Close reading showed that this label included articles on miscellaneous small social incidents (mostly fires, capsized boat</w:t>
      </w:r>
      <w:r w:rsidR="00D13FBB" w:rsidRPr="00842AEA">
        <w:t>s</w:t>
      </w:r>
      <w:r w:rsidRPr="00842AEA">
        <w:t>, coffins, but also list of names for examinations). In short, I have three topics that are quite close since they all address issues of petty criminality, money or debt disputes, mistreatment of women, etc</w:t>
      </w:r>
      <w:r w:rsidR="00D13FBB" w:rsidRPr="00842AEA">
        <w:t>.</w:t>
      </w:r>
      <w:r w:rsidRPr="00842AEA">
        <w:t xml:space="preserve"> in Shanghai. The difference is the institutions involved (Mixed courts vs. </w:t>
      </w:r>
      <w:r w:rsidR="00D7735A" w:rsidRPr="00842AEA">
        <w:rPr>
          <w:iCs/>
        </w:rPr>
        <w:t>county magistrate</w:t>
      </w:r>
      <w:r w:rsidRPr="00842AEA">
        <w:t xml:space="preserve">) or the focus. I have a fourth topic (criminality) on the same issues, but most likely in locations outside of Shanghai. There are two topics that are useless (Advertisements) or irrelevant (Literary texts) for my purpose. The topic on </w:t>
      </w:r>
      <w:r w:rsidR="00D7735A" w:rsidRPr="00842AEA">
        <w:t>‘</w:t>
      </w:r>
      <w:r w:rsidRPr="00842AEA">
        <w:t>Foreign affairs</w:t>
      </w:r>
      <w:r w:rsidR="00D7735A" w:rsidRPr="00842AEA">
        <w:t>’</w:t>
      </w:r>
      <w:r w:rsidRPr="00842AEA">
        <w:t xml:space="preserve"> could be useful to weed out articles that do not cover Chinese topics in general, even if China as a country could be concerned. The lists of officials can be useful to locate people and their institutions and positions, although this would require retriev</w:t>
      </w:r>
      <w:r w:rsidR="00D13FBB" w:rsidRPr="00842AEA">
        <w:t>ing</w:t>
      </w:r>
      <w:r w:rsidRPr="00842AEA">
        <w:t xml:space="preserve"> systematically the same type of articles, based on the title. The same applies to the </w:t>
      </w:r>
      <w:r w:rsidR="00D7735A" w:rsidRPr="00842AEA">
        <w:t>‘</w:t>
      </w:r>
      <w:r w:rsidRPr="00842AEA">
        <w:t>Examination</w:t>
      </w:r>
      <w:r w:rsidR="00D7735A" w:rsidRPr="00842AEA">
        <w:t>’</w:t>
      </w:r>
      <w:r w:rsidRPr="00842AEA">
        <w:t xml:space="preserve"> topics, although the usage may not be obvious since the information </w:t>
      </w:r>
      <w:r w:rsidR="00D13FBB" w:rsidRPr="00842AEA">
        <w:t xml:space="preserve">in the articles </w:t>
      </w:r>
      <w:r w:rsidRPr="00842AEA">
        <w:t xml:space="preserve">is brief and </w:t>
      </w:r>
      <w:r w:rsidR="00D13FBB" w:rsidRPr="00842AEA">
        <w:t>gives</w:t>
      </w:r>
      <w:r w:rsidRPr="00842AEA">
        <w:t xml:space="preserve"> no background context.</w:t>
      </w:r>
    </w:p>
    <w:p w14:paraId="785D654A" w14:textId="77777777" w:rsidR="00EE1C81" w:rsidRDefault="00EE1C81" w:rsidP="00E45675">
      <w:pPr>
        <w:jc w:val="both"/>
      </w:pPr>
    </w:p>
    <w:p w14:paraId="4359B773" w14:textId="310F356F" w:rsidR="00EE1C81" w:rsidRPr="00842AEA" w:rsidRDefault="00EE1C81" w:rsidP="00E45675">
      <w:pPr>
        <w:jc w:val="both"/>
      </w:pPr>
      <w:r>
        <w:rPr>
          <w:rFonts w:ascii="Times-Roman" w:eastAsiaTheme="minorEastAsia" w:hAnsi="Times-Roman" w:cs="Times-Roman"/>
        </w:rPr>
        <w:t xml:space="preserve">What insights can we gain from applying topic modelling to our corpus of 41,000 articles? How does this shed light on 'eminent Chinese' in the </w:t>
      </w:r>
      <w:r>
        <w:rPr>
          <w:rFonts w:ascii="Times-Italic" w:eastAsiaTheme="minorEastAsia" w:hAnsi="Times-Italic" w:cs="Times-Italic"/>
          <w:i/>
          <w:iCs/>
        </w:rPr>
        <w:t>Shenbao</w:t>
      </w:r>
      <w:r>
        <w:rPr>
          <w:rFonts w:ascii="Times-Roman" w:eastAsiaTheme="minorEastAsia" w:hAnsi="Times-Roman" w:cs="Times-Roman"/>
        </w:rPr>
        <w:t>, as well as the newspaper's construction and its utility as a historical source? Topic modelling serves as a tool to delve into texts before actual reading, allowing us to identify key patterns and trends within the selected corpus. At first glance, this approach may appear to challenge the fundamental principles of historical close reading practices. However, it should be viewed as complementary to established methodologies. By generating topics based on word frequency within the documents, topic modelling effectively unveils the content of the text and offers historians a unique means to interrogate the findings and uncover potential challenges posed by the nature of the texts. The emphasis on word frequency underscores structural aspects of how the documents were composed, even if certain terms may not hold intrinsic significance. This, in turn, provides valuable insights into the underlying dynamics of the texts.</w:t>
      </w:r>
    </w:p>
    <w:p w14:paraId="69DD0BE3" w14:textId="77777777" w:rsidR="004109A5" w:rsidRPr="00842AEA" w:rsidRDefault="004109A5" w:rsidP="00E45675">
      <w:pPr>
        <w:jc w:val="both"/>
      </w:pPr>
    </w:p>
    <w:p w14:paraId="78E19B6A" w14:textId="23CB59FD" w:rsidR="004109A5" w:rsidRPr="00842AEA" w:rsidRDefault="00607C24" w:rsidP="00E45675">
      <w:pPr>
        <w:jc w:val="both"/>
      </w:pPr>
      <w:r w:rsidRPr="00842AEA">
        <w:lastRenderedPageBreak/>
        <w:t>One such example is the frequency of</w:t>
      </w:r>
      <w:r w:rsidR="00FE3FC4" w:rsidRPr="00842AEA">
        <w:t xml:space="preserve"> </w:t>
      </w:r>
      <w:r w:rsidR="00FE3FC4" w:rsidRPr="00842AEA">
        <w:rPr>
          <w:i/>
          <w:iCs/>
        </w:rPr>
        <w:t>zilin xizibao</w:t>
      </w:r>
      <w:r w:rsidR="003267C4" w:rsidRPr="00842AEA">
        <w:t xml:space="preserve"> </w:t>
      </w:r>
      <w:r w:rsidRPr="00842AEA">
        <w:rPr>
          <w:rFonts w:eastAsia="MS Mincho"/>
        </w:rPr>
        <w:t>字林西字報</w:t>
      </w:r>
      <w:r w:rsidRPr="00842AEA">
        <w:t xml:space="preserve"> and its variants</w:t>
      </w:r>
      <w:r w:rsidR="00FE3FC4" w:rsidRPr="00842AEA">
        <w:t xml:space="preserve"> (Western language newspaper</w:t>
      </w:r>
      <w:r w:rsidRPr="00842AEA">
        <w:t xml:space="preserve">) in several topics. Somehow, as I did in </w:t>
      </w:r>
      <w:r w:rsidR="00CE17F7" w:rsidRPr="00842AEA">
        <w:t>network analysis</w:t>
      </w:r>
      <w:r w:rsidRPr="00842AEA">
        <w:t>, I consider</w:t>
      </w:r>
      <w:r w:rsidR="00CE17F7" w:rsidRPr="00842AEA">
        <w:t>ed</w:t>
      </w:r>
      <w:r w:rsidRPr="00842AEA">
        <w:t xml:space="preserve"> this as a form of bias because the</w:t>
      </w:r>
      <w:r w:rsidR="00FE3FC4" w:rsidRPr="00842AEA">
        <w:t>se Western</w:t>
      </w:r>
      <w:r w:rsidR="00B30A43" w:rsidRPr="00842AEA">
        <w:t>-</w:t>
      </w:r>
      <w:r w:rsidR="00FE3FC4" w:rsidRPr="00842AEA">
        <w:t>language newspaper were</w:t>
      </w:r>
      <w:r w:rsidRPr="00842AEA">
        <w:t xml:space="preserve"> the source of many news items. I could categorize it as a stop</w:t>
      </w:r>
      <w:r w:rsidR="00D7735A" w:rsidRPr="00842AEA">
        <w:t xml:space="preserve"> </w:t>
      </w:r>
      <w:r w:rsidRPr="00842AEA">
        <w:t xml:space="preserve">word and remove it. Yet by doing so, I would also eliminate a facet of the topics for which the </w:t>
      </w:r>
      <w:r w:rsidR="00FE3FC4" w:rsidRPr="00842AEA">
        <w:t>Western language newspaper</w:t>
      </w:r>
      <w:r w:rsidR="00914F09">
        <w:t>s</w:t>
      </w:r>
      <w:r w:rsidR="00FE3FC4" w:rsidRPr="00842AEA">
        <w:t xml:space="preserve"> were</w:t>
      </w:r>
      <w:r w:rsidRPr="00842AEA">
        <w:t xml:space="preserve"> significant. I faced the same issue </w:t>
      </w:r>
      <w:r w:rsidR="00805A84" w:rsidRPr="00842AEA">
        <w:t>for</w:t>
      </w:r>
      <w:r w:rsidRPr="00842AEA">
        <w:t xml:space="preserve"> terms with little meaning at face value, like temporal marker (</w:t>
      </w:r>
      <w:r w:rsidR="00FE3FC4" w:rsidRPr="00842AEA">
        <w:rPr>
          <w:i/>
          <w:iCs/>
        </w:rPr>
        <w:t xml:space="preserve">ciri </w:t>
      </w:r>
      <w:r w:rsidR="00FE3FC4" w:rsidRPr="00842AEA">
        <w:t>(following day)</w:t>
      </w:r>
      <w:r w:rsidR="00FE3FC4" w:rsidRPr="00842AEA">
        <w:rPr>
          <w:i/>
          <w:iCs/>
        </w:rPr>
        <w:t xml:space="preserve"> </w:t>
      </w:r>
      <w:r w:rsidRPr="00842AEA">
        <w:rPr>
          <w:rFonts w:eastAsia="MS Mincho"/>
        </w:rPr>
        <w:t>次日，</w:t>
      </w:r>
      <w:r w:rsidR="00FE3FC4" w:rsidRPr="00842AEA">
        <w:rPr>
          <w:rFonts w:eastAsia="MS Mincho"/>
          <w:i/>
          <w:iCs/>
        </w:rPr>
        <w:t xml:space="preserve">mingri </w:t>
      </w:r>
      <w:r w:rsidR="00FE3FC4" w:rsidRPr="00842AEA">
        <w:t>(tomorrow)</w:t>
      </w:r>
      <w:r w:rsidR="00FE3FC4" w:rsidRPr="00842AEA">
        <w:rPr>
          <w:i/>
          <w:iCs/>
        </w:rPr>
        <w:t xml:space="preserve"> </w:t>
      </w:r>
      <w:r w:rsidRPr="00842AEA">
        <w:t xml:space="preserve"> </w:t>
      </w:r>
      <w:r w:rsidRPr="00842AEA">
        <w:rPr>
          <w:rFonts w:eastAsia="MS Mincho"/>
        </w:rPr>
        <w:t>今日，</w:t>
      </w:r>
      <w:r w:rsidR="00FE3FC4" w:rsidRPr="00842AEA">
        <w:rPr>
          <w:rFonts w:eastAsia="MS Mincho"/>
          <w:i/>
          <w:iCs/>
        </w:rPr>
        <w:t xml:space="preserve">tongri </w:t>
      </w:r>
      <w:r w:rsidR="00FE3FC4" w:rsidRPr="00842AEA">
        <w:t>(same day)</w:t>
      </w:r>
      <w:r w:rsidR="00FE3FC4" w:rsidRPr="00842AEA">
        <w:rPr>
          <w:i/>
          <w:iCs/>
        </w:rPr>
        <w:t xml:space="preserve"> </w:t>
      </w:r>
      <w:r w:rsidRPr="00842AEA">
        <w:t xml:space="preserve"> </w:t>
      </w:r>
      <w:r w:rsidRPr="00842AEA">
        <w:rPr>
          <w:rFonts w:eastAsia="MS Mincho"/>
        </w:rPr>
        <w:t>同日</w:t>
      </w:r>
      <w:r w:rsidRPr="00842AEA">
        <w:t>, etc.) or numbers. Yet again, their sheer presence in certain topic</w:t>
      </w:r>
      <w:r w:rsidR="00CE17F7" w:rsidRPr="00842AEA">
        <w:t>s</w:t>
      </w:r>
      <w:r w:rsidRPr="00842AEA">
        <w:t xml:space="preserve">, while not helping with </w:t>
      </w:r>
      <w:r w:rsidR="00914F09" w:rsidRPr="00842AEA">
        <w:t>labelling</w:t>
      </w:r>
      <w:r w:rsidRPr="00842AEA">
        <w:t xml:space="preserve"> the topics, still proved useful when reading a sample of the documents to do the actual </w:t>
      </w:r>
      <w:r w:rsidR="00914F09" w:rsidRPr="00842AEA">
        <w:t>labelling</w:t>
      </w:r>
      <w:r w:rsidRPr="00842AEA">
        <w:t xml:space="preserve">. </w:t>
      </w:r>
    </w:p>
    <w:p w14:paraId="58A4C8D1" w14:textId="77777777" w:rsidR="004109A5" w:rsidRPr="00842AEA" w:rsidRDefault="004109A5" w:rsidP="00E45675">
      <w:pPr>
        <w:jc w:val="both"/>
      </w:pPr>
    </w:p>
    <w:p w14:paraId="392886A6" w14:textId="31443D10" w:rsidR="00607C24" w:rsidRPr="00842AEA" w:rsidRDefault="00607C24" w:rsidP="00E45675">
      <w:pPr>
        <w:jc w:val="both"/>
      </w:pPr>
      <w:r w:rsidRPr="00842AEA">
        <w:t xml:space="preserve">Topic </w:t>
      </w:r>
      <w:r w:rsidR="00914F09" w:rsidRPr="00842AEA">
        <w:t>modelling</w:t>
      </w:r>
      <w:r w:rsidRPr="00842AEA">
        <w:t xml:space="preserve"> seems to simpl</w:t>
      </w:r>
      <w:r w:rsidR="00CE17F7" w:rsidRPr="00842AEA">
        <w:t>i</w:t>
      </w:r>
      <w:r w:rsidRPr="00842AEA">
        <w:t xml:space="preserve">fy brutally the content of the documents and </w:t>
      </w:r>
      <w:r w:rsidR="004109A5" w:rsidRPr="00842AEA">
        <w:t>to reduce</w:t>
      </w:r>
      <w:r w:rsidRPr="00842AEA">
        <w:t xml:space="preserve"> the expression of the topics to the</w:t>
      </w:r>
      <w:r w:rsidR="004109A5" w:rsidRPr="00842AEA">
        <w:t>ir</w:t>
      </w:r>
      <w:r w:rsidRPr="00842AEA">
        <w:t xml:space="preserve"> bare bones (even if one can of course change the number of terms that qualify a topic). In practice, and despite the </w:t>
      </w:r>
      <w:r w:rsidR="00914F09" w:rsidRPr="00842AEA">
        <w:t>nature</w:t>
      </w:r>
      <w:r w:rsidRPr="00842AEA">
        <w:t xml:space="preserve"> of the articles in the </w:t>
      </w:r>
      <w:r w:rsidR="00CF1F41" w:rsidRPr="00842AEA">
        <w:rPr>
          <w:i/>
          <w:iCs/>
        </w:rPr>
        <w:t>Shenbao</w:t>
      </w:r>
      <w:r w:rsidR="00E21DEA" w:rsidRPr="00842AEA">
        <w:rPr>
          <w:i/>
          <w:iCs/>
        </w:rPr>
        <w:t>,</w:t>
      </w:r>
      <w:r w:rsidRPr="00842AEA">
        <w:t xml:space="preserve"> I found that </w:t>
      </w:r>
      <w:r w:rsidR="00EB0A81" w:rsidRPr="00842AEA">
        <w:t>ten</w:t>
      </w:r>
      <w:r w:rsidRPr="00842AEA">
        <w:t xml:space="preserve"> words were enough to get a preliminary sense of the topic and </w:t>
      </w:r>
      <w:r w:rsidR="004109A5" w:rsidRPr="00842AEA">
        <w:t xml:space="preserve">to </w:t>
      </w:r>
      <w:r w:rsidRPr="00842AEA">
        <w:t xml:space="preserve">proceed to preliminary </w:t>
      </w:r>
      <w:r w:rsidR="00914F09" w:rsidRPr="00842AEA">
        <w:t>labelling</w:t>
      </w:r>
      <w:r w:rsidRPr="00842AEA">
        <w:t xml:space="preserve">. The graph below shows the proportion of the top ten words in each </w:t>
      </w:r>
      <w:r w:rsidR="001A6B80" w:rsidRPr="00842AEA">
        <w:t>topic,</w:t>
      </w:r>
      <w:r w:rsidRPr="00842AEA">
        <w:t xml:space="preserve"> and it is the combination of frequency and distribution that gives sense to </w:t>
      </w:r>
      <w:r w:rsidR="00914F09" w:rsidRPr="00842AEA">
        <w:t>labelling</w:t>
      </w:r>
      <w:r w:rsidRPr="00842AEA">
        <w:t xml:space="preserve"> the topic. Obviously, this is not enough, but it confirms the incredible potential of topic </w:t>
      </w:r>
      <w:r w:rsidR="00914F09" w:rsidRPr="00842AEA">
        <w:t>modelling</w:t>
      </w:r>
      <w:r w:rsidRPr="00842AEA">
        <w:t xml:space="preserve"> to explore a large corpus.</w:t>
      </w:r>
    </w:p>
    <w:p w14:paraId="576A01E1" w14:textId="77777777" w:rsidR="00607C24" w:rsidRPr="00842AEA" w:rsidRDefault="00607C24" w:rsidP="00E45675">
      <w:pPr>
        <w:jc w:val="both"/>
      </w:pPr>
    </w:p>
    <w:p w14:paraId="18D6FA32" w14:textId="4FB27B03" w:rsidR="00607C24" w:rsidRPr="00842AEA" w:rsidRDefault="00607C24" w:rsidP="00E45675">
      <w:pPr>
        <w:jc w:val="both"/>
      </w:pPr>
      <w:r w:rsidRPr="00842AEA">
        <w:t xml:space="preserve">Let me </w:t>
      </w:r>
      <w:r w:rsidR="00EB0A81" w:rsidRPr="00842AEA">
        <w:t>first state</w:t>
      </w:r>
      <w:r w:rsidRPr="00842AEA">
        <w:t xml:space="preserve"> the obvious. The main topic that </w:t>
      </w:r>
      <w:r w:rsidR="00D7735A" w:rsidRPr="00842AEA">
        <w:t>overrides</w:t>
      </w:r>
      <w:r w:rsidRPr="00842AEA">
        <w:t xml:space="preserve"> all the other is the issue of social order and justice. Although one can find articles of a different nature — different stories — in each of the following topics, they all point to the interaction of individuals with the local </w:t>
      </w:r>
      <w:r w:rsidR="00AD7DB3" w:rsidRPr="00842AEA">
        <w:t>judicial</w:t>
      </w:r>
      <w:r w:rsidRPr="00842AEA">
        <w:t xml:space="preserve"> system. The </w:t>
      </w:r>
      <w:r w:rsidR="00D7735A" w:rsidRPr="00842AEA">
        <w:t>‘</w:t>
      </w:r>
      <w:r w:rsidRPr="00842AEA">
        <w:t>Mixed Courts</w:t>
      </w:r>
      <w:r w:rsidR="00D7735A" w:rsidRPr="00842AEA">
        <w:t>’</w:t>
      </w:r>
      <w:r w:rsidRPr="00842AEA">
        <w:t xml:space="preserve"> topic is the most prevalent in the corpus, with its associate topics, </w:t>
      </w:r>
      <w:r w:rsidR="00D7735A" w:rsidRPr="00842AEA">
        <w:t>‘</w:t>
      </w:r>
      <w:r w:rsidRPr="00842AEA">
        <w:t>Mixed Court &amp; Police</w:t>
      </w:r>
      <w:r w:rsidR="00D7735A" w:rsidRPr="00842AEA">
        <w:t>’</w:t>
      </w:r>
      <w:r w:rsidRPr="00842AEA">
        <w:t xml:space="preserve"> and </w:t>
      </w:r>
      <w:r w:rsidR="00D7735A" w:rsidRPr="00842AEA">
        <w:t>‘</w:t>
      </w:r>
      <w:r w:rsidRPr="00842AEA">
        <w:t>Mixed Court &amp; Women</w:t>
      </w:r>
      <w:r w:rsidR="00D7735A" w:rsidRPr="00842AEA">
        <w:t>’</w:t>
      </w:r>
      <w:r w:rsidRPr="00842AEA">
        <w:t xml:space="preserve">. By and large, this is about the same set of issues, but with a greater emphasis on the role of the police in one case and on the involvement of women in the other. The main </w:t>
      </w:r>
      <w:r w:rsidR="00D7735A" w:rsidRPr="00842AEA">
        <w:t>‘</w:t>
      </w:r>
      <w:r w:rsidRPr="00842AEA">
        <w:t>Mixed Courts</w:t>
      </w:r>
      <w:r w:rsidR="00D7735A" w:rsidRPr="00842AEA">
        <w:t>’</w:t>
      </w:r>
      <w:r w:rsidRPr="00842AEA">
        <w:t xml:space="preserve"> topic covers a wide range of issue</w:t>
      </w:r>
      <w:r w:rsidR="00EB0A81" w:rsidRPr="00842AEA">
        <w:t>s</w:t>
      </w:r>
      <w:r w:rsidRPr="00842AEA">
        <w:t xml:space="preserve">, including delinquency, petty crimes, but also commercial disputes. Two other topics fit in the same vein, </w:t>
      </w:r>
      <w:r w:rsidR="00D7735A" w:rsidRPr="00842AEA">
        <w:t>‘</w:t>
      </w:r>
      <w:r w:rsidRPr="00842AEA">
        <w:t xml:space="preserve">Xian </w:t>
      </w:r>
      <w:r w:rsidR="00FA2430" w:rsidRPr="00842AEA">
        <w:t>O</w:t>
      </w:r>
      <w:r w:rsidRPr="00842AEA">
        <w:t>fficials</w:t>
      </w:r>
      <w:r w:rsidR="00D7735A" w:rsidRPr="00842AEA">
        <w:t>’</w:t>
      </w:r>
      <w:r w:rsidRPr="00842AEA">
        <w:t xml:space="preserve"> and </w:t>
      </w:r>
      <w:r w:rsidR="00D7735A" w:rsidRPr="00842AEA">
        <w:t>‘</w:t>
      </w:r>
      <w:r w:rsidRPr="00842AEA">
        <w:t>Criminality</w:t>
      </w:r>
      <w:r w:rsidR="00D7735A" w:rsidRPr="00842AEA">
        <w:t>’</w:t>
      </w:r>
      <w:r w:rsidRPr="00842AEA">
        <w:t>. In the first</w:t>
      </w:r>
      <w:r w:rsidR="004109A5" w:rsidRPr="00842AEA">
        <w:t xml:space="preserve"> one</w:t>
      </w:r>
      <w:r w:rsidRPr="00842AEA">
        <w:t xml:space="preserve">, the only difference is that these are similar issues of social disorder and disputes, but these were brought before the </w:t>
      </w:r>
      <w:r w:rsidR="00D7735A" w:rsidRPr="00842AEA">
        <w:rPr>
          <w:iCs/>
        </w:rPr>
        <w:t>county magistrate</w:t>
      </w:r>
      <w:r w:rsidRPr="00842AEA">
        <w:t>(s) instead of</w:t>
      </w:r>
      <w:r w:rsidR="00906961" w:rsidRPr="00842AEA">
        <w:t xml:space="preserve"> before</w:t>
      </w:r>
      <w:r w:rsidRPr="00842AEA">
        <w:t xml:space="preserve"> the </w:t>
      </w:r>
      <w:r w:rsidR="00EB0A81" w:rsidRPr="00842AEA">
        <w:t>m</w:t>
      </w:r>
      <w:r w:rsidRPr="00842AEA">
        <w:t xml:space="preserve">ixed </w:t>
      </w:r>
      <w:r w:rsidR="00EB0A81" w:rsidRPr="00842AEA">
        <w:t>c</w:t>
      </w:r>
      <w:r w:rsidRPr="00842AEA">
        <w:t xml:space="preserve">ourts. I should note right away that the </w:t>
      </w:r>
      <w:r w:rsidR="00D7735A" w:rsidRPr="00842AEA">
        <w:rPr>
          <w:iCs/>
        </w:rPr>
        <w:t>county magistrate</w:t>
      </w:r>
      <w:r w:rsidR="00EB0A81" w:rsidRPr="00842AEA">
        <w:t>s</w:t>
      </w:r>
      <w:r w:rsidRPr="00842AEA">
        <w:t xml:space="preserve"> were often involved </w:t>
      </w:r>
      <w:r w:rsidR="00EB0A81" w:rsidRPr="00842AEA">
        <w:t xml:space="preserve">directly or indirectly </w:t>
      </w:r>
      <w:r w:rsidRPr="00842AEA">
        <w:t xml:space="preserve">in </w:t>
      </w:r>
      <w:r w:rsidR="00EB0A81" w:rsidRPr="00842AEA">
        <w:t>m</w:t>
      </w:r>
      <w:r w:rsidRPr="00842AEA">
        <w:t xml:space="preserve">ixed </w:t>
      </w:r>
      <w:r w:rsidR="00EB0A81" w:rsidRPr="00842AEA">
        <w:t>c</w:t>
      </w:r>
      <w:r w:rsidRPr="00842AEA">
        <w:t xml:space="preserve">ourt proceedings. Yet topic </w:t>
      </w:r>
      <w:r w:rsidR="00914F09" w:rsidRPr="00842AEA">
        <w:t>modelling</w:t>
      </w:r>
      <w:r w:rsidRPr="00842AEA">
        <w:t xml:space="preserve"> detected the difference and delineated a specific topic for affairs that concerned only the </w:t>
      </w:r>
      <w:r w:rsidR="00D7735A" w:rsidRPr="00842AEA">
        <w:rPr>
          <w:iCs/>
        </w:rPr>
        <w:t>county magistrate</w:t>
      </w:r>
      <w:r w:rsidRPr="00842AEA">
        <w:t xml:space="preserve">. The </w:t>
      </w:r>
      <w:r w:rsidR="00D7735A" w:rsidRPr="00842AEA">
        <w:t>‘</w:t>
      </w:r>
      <w:r w:rsidRPr="00842AEA">
        <w:t>Criminality</w:t>
      </w:r>
      <w:r w:rsidR="00D7735A" w:rsidRPr="00842AEA">
        <w:t>’</w:t>
      </w:r>
      <w:r w:rsidRPr="00842AEA">
        <w:t xml:space="preserve"> topic refers to both criminal </w:t>
      </w:r>
      <w:r w:rsidR="00914F09" w:rsidRPr="00842AEA">
        <w:t>behaviour</w:t>
      </w:r>
      <w:r w:rsidRPr="00842AEA">
        <w:t xml:space="preserve"> in the city and acts of violence and banditry in the large</w:t>
      </w:r>
      <w:r w:rsidR="00EB0A81" w:rsidRPr="00842AEA">
        <w:t>r</w:t>
      </w:r>
      <w:r w:rsidRPr="00842AEA">
        <w:t xml:space="preserve"> area around Shanghai, involving other types of officials.</w:t>
      </w:r>
      <w:r w:rsidR="003267C4" w:rsidRPr="00842AEA">
        <w:t xml:space="preserve"> </w:t>
      </w:r>
      <w:r w:rsidRPr="00842AEA">
        <w:t>The wealth of materials on issues of social disorder could be read as a reflection of the unstable nature of local society after the opening of the city to foreign trade and residency. It is more likely, however, that this reflected before all how the newspaper operated to collect newsworthy information.</w:t>
      </w:r>
    </w:p>
    <w:p w14:paraId="0A490165" w14:textId="00A6EB67" w:rsidR="00EC2B36" w:rsidRPr="00842AEA" w:rsidRDefault="00EC2B36">
      <w:r w:rsidRPr="00842AEA">
        <w:br w:type="page"/>
      </w:r>
    </w:p>
    <w:p w14:paraId="1EA17E13" w14:textId="77777777" w:rsidR="00607C24" w:rsidRPr="00842AEA" w:rsidRDefault="00607C24" w:rsidP="00303EA5"/>
    <w:p w14:paraId="61E03BB0" w14:textId="0D25FF61" w:rsidR="007A2F12" w:rsidRPr="00842AEA" w:rsidRDefault="007A2F12" w:rsidP="00303EA5">
      <w:r w:rsidRPr="00842AEA">
        <w:t xml:space="preserve">Figure </w:t>
      </w:r>
      <w:r w:rsidR="003D1F1A" w:rsidRPr="00842AEA">
        <w:t>6</w:t>
      </w:r>
      <w:r w:rsidRPr="00842AEA">
        <w:t xml:space="preserve">. Distribution and share of the topics over all documents in the 15-topic </w:t>
      </w:r>
      <w:r w:rsidR="00914F09" w:rsidRPr="00842AEA">
        <w:t>model.</w:t>
      </w:r>
    </w:p>
    <w:p w14:paraId="700A13F8" w14:textId="646C4EB6" w:rsidR="008850E3" w:rsidRPr="00842AEA" w:rsidRDefault="008850E3" w:rsidP="00303EA5">
      <w:r w:rsidRPr="00842AEA">
        <w:rPr>
          <w:noProof/>
        </w:rPr>
        <w:drawing>
          <wp:inline distT="0" distB="0" distL="0" distR="0" wp14:anchorId="2A147941" wp14:editId="6AC7BA61">
            <wp:extent cx="5731510" cy="5221605"/>
            <wp:effectExtent l="0" t="0" r="0"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221605"/>
                    </a:xfrm>
                    <a:prstGeom prst="rect">
                      <a:avLst/>
                    </a:prstGeom>
                  </pic:spPr>
                </pic:pic>
              </a:graphicData>
            </a:graphic>
          </wp:inline>
        </w:drawing>
      </w:r>
    </w:p>
    <w:p w14:paraId="7EDD17A3" w14:textId="2C064E9F" w:rsidR="008850E3" w:rsidRPr="00842AEA" w:rsidRDefault="008850E3" w:rsidP="00303EA5">
      <w:r w:rsidRPr="00842AEA">
        <w:rPr>
          <w:sz w:val="15"/>
          <w:szCs w:val="15"/>
        </w:rPr>
        <w:t xml:space="preserve">Note: The Mixed Court topic (04) in almost 20% of all documents, followed by Xian officials (8%), Chinese army, and again </w:t>
      </w:r>
      <w:r w:rsidR="00B901C8" w:rsidRPr="00842AEA">
        <w:rPr>
          <w:sz w:val="15"/>
          <w:szCs w:val="15"/>
        </w:rPr>
        <w:t>Mixed Court</w:t>
      </w:r>
      <w:r w:rsidRPr="00842AEA">
        <w:rPr>
          <w:sz w:val="15"/>
          <w:szCs w:val="15"/>
        </w:rPr>
        <w:t xml:space="preserve"> Women (7.5%). A good number of social order topics are present in at least or more than 5% (Criminality, MC). Relief operations are also equally prominent.</w:t>
      </w:r>
    </w:p>
    <w:p w14:paraId="012B4897" w14:textId="748C75A9" w:rsidR="008850E3" w:rsidRPr="00842AEA" w:rsidRDefault="008850E3" w:rsidP="00303EA5"/>
    <w:p w14:paraId="4B8ADD0F" w14:textId="77777777" w:rsidR="008850E3" w:rsidRPr="00842AEA" w:rsidRDefault="008850E3" w:rsidP="00303EA5"/>
    <w:p w14:paraId="2DC74022" w14:textId="1A5A70FB" w:rsidR="00607C24" w:rsidRPr="00842AEA" w:rsidRDefault="00607C24" w:rsidP="00E45675">
      <w:pPr>
        <w:jc w:val="both"/>
      </w:pPr>
      <w:r w:rsidRPr="00842AEA">
        <w:t xml:space="preserve">Except for the two </w:t>
      </w:r>
      <w:r w:rsidR="00D7735A" w:rsidRPr="00842AEA">
        <w:t>‘</w:t>
      </w:r>
      <w:r w:rsidRPr="00842AEA">
        <w:t>Relief Operations</w:t>
      </w:r>
      <w:r w:rsidR="00D7735A" w:rsidRPr="00842AEA">
        <w:t>’</w:t>
      </w:r>
      <w:r w:rsidRPr="00842AEA">
        <w:t xml:space="preserve"> topics, the other topics cover issues that are not or only loosely connected. The </w:t>
      </w:r>
      <w:r w:rsidR="00D7735A" w:rsidRPr="00842AEA">
        <w:t>‘</w:t>
      </w:r>
      <w:r w:rsidRPr="00842AEA">
        <w:t>Local Officials</w:t>
      </w:r>
      <w:r w:rsidR="00D7735A" w:rsidRPr="00842AEA">
        <w:t>’</w:t>
      </w:r>
      <w:r w:rsidRPr="00842AEA">
        <w:t xml:space="preserve"> topic concerns different aspects that involve</w:t>
      </w:r>
      <w:r w:rsidR="004109A5" w:rsidRPr="00842AEA">
        <w:t>d</w:t>
      </w:r>
      <w:r w:rsidRPr="00842AEA">
        <w:t xml:space="preserve"> local Chinese officials outside of Shanghai acting in various capacities (birthday, temple repair, etc.) or about their movements (transfer). In a parallel register, the Chinese Army topic also involves a good number of officials, both civil and military, often in relation to reviews and ceremonies in the Jiangnan area. The </w:t>
      </w:r>
      <w:r w:rsidR="00D7735A" w:rsidRPr="00842AEA">
        <w:t>‘</w:t>
      </w:r>
      <w:r w:rsidRPr="00842AEA">
        <w:t>Shipping &amp; Consulate topic</w:t>
      </w:r>
      <w:r w:rsidR="00D7735A" w:rsidRPr="00842AEA">
        <w:t>’</w:t>
      </w:r>
      <w:r w:rsidRPr="00842AEA">
        <w:t xml:space="preserve"> focuses not just on navigation companies (including regular press announcements), but also issues of customs and official control, hence the relative presence of consular officials. A whole set of documents appears to be reports on international affairs or news from foreign countries, as documented in</w:t>
      </w:r>
      <w:r w:rsidR="003267C4" w:rsidRPr="00842AEA">
        <w:t xml:space="preserve"> </w:t>
      </w:r>
      <w:r w:rsidRPr="00842AEA">
        <w:t xml:space="preserve">the </w:t>
      </w:r>
      <w:r w:rsidR="00D7735A" w:rsidRPr="00842AEA">
        <w:t>‘</w:t>
      </w:r>
      <w:r w:rsidRPr="00842AEA">
        <w:t>Foreign Affairs</w:t>
      </w:r>
      <w:r w:rsidR="00D7735A" w:rsidRPr="00842AEA">
        <w:t>’</w:t>
      </w:r>
      <w:r w:rsidRPr="00842AEA">
        <w:t xml:space="preserve"> topic. Two topics also crystallize</w:t>
      </w:r>
      <w:r w:rsidR="004C4B35" w:rsidRPr="00842AEA">
        <w:t>d</w:t>
      </w:r>
      <w:r w:rsidRPr="00842AEA">
        <w:t xml:space="preserve"> around themes that </w:t>
      </w:r>
      <w:r w:rsidR="004109A5" w:rsidRPr="00842AEA">
        <w:t>spoke</w:t>
      </w:r>
      <w:r w:rsidRPr="00842AEA">
        <w:t xml:space="preserve"> to the culture of literati, one on </w:t>
      </w:r>
      <w:r w:rsidR="00D7735A" w:rsidRPr="00842AEA">
        <w:t>‘</w:t>
      </w:r>
      <w:r w:rsidRPr="00842AEA">
        <w:t>Examinations</w:t>
      </w:r>
      <w:r w:rsidR="00D7735A" w:rsidRPr="00842AEA">
        <w:t>’</w:t>
      </w:r>
      <w:r w:rsidRPr="00842AEA">
        <w:t xml:space="preserve">, with news on sessions or results, and one broadly defined as </w:t>
      </w:r>
      <w:r w:rsidR="00D7735A" w:rsidRPr="00842AEA">
        <w:t>‘</w:t>
      </w:r>
      <w:r w:rsidRPr="00842AEA">
        <w:t>Literary Texts</w:t>
      </w:r>
      <w:r w:rsidR="00D7735A" w:rsidRPr="00842AEA">
        <w:t>’</w:t>
      </w:r>
      <w:r w:rsidRPr="00842AEA">
        <w:t xml:space="preserve">, mostly contributions by readers. The two </w:t>
      </w:r>
      <w:r w:rsidR="00D7735A" w:rsidRPr="00842AEA">
        <w:t>‘</w:t>
      </w:r>
      <w:r w:rsidRPr="00842AEA">
        <w:t>Relief Operations</w:t>
      </w:r>
      <w:r w:rsidR="00D7735A" w:rsidRPr="00842AEA">
        <w:t>’</w:t>
      </w:r>
      <w:r w:rsidRPr="00842AEA">
        <w:t xml:space="preserve"> cover the same theme, but in different ways. One </w:t>
      </w:r>
      <w:r w:rsidR="004109A5" w:rsidRPr="00842AEA">
        <w:t>was</w:t>
      </w:r>
      <w:r w:rsidRPr="00842AEA">
        <w:t xml:space="preserve"> focused </w:t>
      </w:r>
      <w:r w:rsidR="004109A5" w:rsidRPr="00842AEA">
        <w:t xml:space="preserve">much more </w:t>
      </w:r>
      <w:r w:rsidRPr="00842AEA">
        <w:t>on Northern China, notably the Tianjin area, while the other one concern</w:t>
      </w:r>
      <w:r w:rsidR="004109A5" w:rsidRPr="00842AEA">
        <w:t>ed</w:t>
      </w:r>
      <w:r w:rsidRPr="00842AEA">
        <w:t xml:space="preserve"> mostly Shanghai and its surrounding area or charity actions initiated in the city. In fact, many such articles were call</w:t>
      </w:r>
      <w:r w:rsidR="004109A5" w:rsidRPr="00842AEA">
        <w:t>s</w:t>
      </w:r>
      <w:r w:rsidRPr="00842AEA">
        <w:t xml:space="preserve"> for financial support in the </w:t>
      </w:r>
      <w:r w:rsidRPr="00842AEA">
        <w:lastRenderedPageBreak/>
        <w:t xml:space="preserve">form of press announcements. Finally, there remain two topics that provide little substance. One is made up of documents that had little in common (Miscellaneous News), while the other one </w:t>
      </w:r>
      <w:r w:rsidR="004109A5" w:rsidRPr="00842AEA">
        <w:t>drew</w:t>
      </w:r>
      <w:r w:rsidRPr="00842AEA">
        <w:t xml:space="preserve"> entirely on advertisements by publishers.</w:t>
      </w:r>
    </w:p>
    <w:p w14:paraId="27AF1EA1" w14:textId="77777777" w:rsidR="00607C24" w:rsidRPr="00842AEA" w:rsidRDefault="00607C24" w:rsidP="00E45675">
      <w:pPr>
        <w:jc w:val="both"/>
      </w:pPr>
    </w:p>
    <w:p w14:paraId="0436D22B" w14:textId="5C7865C1" w:rsidR="00607C24" w:rsidRPr="00842AEA" w:rsidRDefault="00607C24" w:rsidP="00E45675">
      <w:pPr>
        <w:jc w:val="both"/>
      </w:pPr>
      <w:r w:rsidRPr="00842AEA">
        <w:t xml:space="preserve">In the 20-topic model, what </w:t>
      </w:r>
      <w:r w:rsidR="004109A5" w:rsidRPr="00842AEA">
        <w:t>I</w:t>
      </w:r>
      <w:r w:rsidRPr="00842AEA">
        <w:t xml:space="preserve"> </w:t>
      </w:r>
      <w:r w:rsidR="004109A5" w:rsidRPr="00842AEA">
        <w:t>found</w:t>
      </w:r>
      <w:r w:rsidRPr="00842AEA">
        <w:t xml:space="preserve"> </w:t>
      </w:r>
      <w:r w:rsidR="004C4B35" w:rsidRPr="00842AEA">
        <w:t>was</w:t>
      </w:r>
      <w:r w:rsidRPr="00842AEA">
        <w:t xml:space="preserve"> mostly </w:t>
      </w:r>
      <w:r w:rsidR="004109A5" w:rsidRPr="00842AEA">
        <w:t xml:space="preserve">a </w:t>
      </w:r>
      <w:r w:rsidRPr="00842AEA">
        <w:t xml:space="preserve">refinement of the topics discussed above. A good example is the </w:t>
      </w:r>
      <w:r w:rsidR="00D7735A" w:rsidRPr="00842AEA">
        <w:t>‘</w:t>
      </w:r>
      <w:r w:rsidRPr="00842AEA">
        <w:t>Mixed Court French</w:t>
      </w:r>
      <w:r w:rsidR="00D7735A" w:rsidRPr="00842AEA">
        <w:t>’</w:t>
      </w:r>
      <w:r w:rsidRPr="00842AEA">
        <w:t xml:space="preserve"> topic that pull</w:t>
      </w:r>
      <w:r w:rsidR="004109A5" w:rsidRPr="00842AEA">
        <w:t>ed</w:t>
      </w:r>
      <w:r w:rsidRPr="00842AEA">
        <w:t xml:space="preserve"> out articles more directly linked to the Mixed Court in the French Concession. In the same way, the </w:t>
      </w:r>
      <w:r w:rsidR="00D7735A" w:rsidRPr="00842AEA">
        <w:t>‘</w:t>
      </w:r>
      <w:r w:rsidRPr="00842AEA">
        <w:t>Police</w:t>
      </w:r>
      <w:r w:rsidR="00D7735A" w:rsidRPr="00842AEA">
        <w:t>’</w:t>
      </w:r>
      <w:r w:rsidRPr="00842AEA">
        <w:t xml:space="preserve"> topic assembles articles from the larger </w:t>
      </w:r>
      <w:r w:rsidR="00D7735A" w:rsidRPr="00842AEA">
        <w:t>‘</w:t>
      </w:r>
      <w:r w:rsidRPr="00842AEA">
        <w:t>Mixed Courts</w:t>
      </w:r>
      <w:r w:rsidR="00D7735A" w:rsidRPr="00842AEA">
        <w:t>’</w:t>
      </w:r>
      <w:r w:rsidRPr="00842AEA">
        <w:t xml:space="preserve"> </w:t>
      </w:r>
      <w:r w:rsidR="004109A5" w:rsidRPr="00842AEA">
        <w:t xml:space="preserve">topic, though with a </w:t>
      </w:r>
      <w:r w:rsidRPr="00842AEA">
        <w:t xml:space="preserve">focus on </w:t>
      </w:r>
      <w:r w:rsidR="00D7735A" w:rsidRPr="00842AEA">
        <w:t>interventions by</w:t>
      </w:r>
      <w:r w:rsidRPr="00842AEA">
        <w:t xml:space="preserve"> the police. The model also create</w:t>
      </w:r>
      <w:r w:rsidR="004109A5" w:rsidRPr="00842AEA">
        <w:t>d</w:t>
      </w:r>
      <w:r w:rsidRPr="00842AEA">
        <w:t xml:space="preserve"> a second </w:t>
      </w:r>
      <w:r w:rsidR="00D7735A" w:rsidRPr="00842AEA">
        <w:t>‘</w:t>
      </w:r>
      <w:r w:rsidRPr="00842AEA">
        <w:t>Local Officials</w:t>
      </w:r>
      <w:r w:rsidR="00D7735A" w:rsidRPr="00842AEA">
        <w:t>’</w:t>
      </w:r>
      <w:r w:rsidRPr="00842AEA">
        <w:t xml:space="preserve"> topic</w:t>
      </w:r>
      <w:r w:rsidR="004109A5" w:rsidRPr="00842AEA">
        <w:t xml:space="preserve"> that </w:t>
      </w:r>
      <w:r w:rsidRPr="00842AEA">
        <w:t>trace</w:t>
      </w:r>
      <w:r w:rsidR="004109A5" w:rsidRPr="00842AEA">
        <w:t>d</w:t>
      </w:r>
      <w:r w:rsidRPr="00842AEA">
        <w:t xml:space="preserve"> further circles in the realm of social disorder with a topic on </w:t>
      </w:r>
      <w:r w:rsidR="00D7735A" w:rsidRPr="00842AEA">
        <w:t>‘</w:t>
      </w:r>
      <w:r w:rsidRPr="00842AEA">
        <w:t>Shop Disputes</w:t>
      </w:r>
      <w:r w:rsidR="00D7735A" w:rsidRPr="00842AEA">
        <w:t>’</w:t>
      </w:r>
      <w:r w:rsidRPr="00842AEA">
        <w:t xml:space="preserve">, </w:t>
      </w:r>
      <w:r w:rsidR="00D7735A" w:rsidRPr="00842AEA">
        <w:t>‘</w:t>
      </w:r>
      <w:r w:rsidRPr="00842AEA">
        <w:t>Women &amp; Family</w:t>
      </w:r>
      <w:r w:rsidR="00D7735A" w:rsidRPr="00842AEA">
        <w:t>’</w:t>
      </w:r>
      <w:r w:rsidRPr="00842AEA">
        <w:t xml:space="preserve"> (mostly about women kidnapping, sale, and opium), </w:t>
      </w:r>
      <w:r w:rsidR="00D7735A" w:rsidRPr="00842AEA">
        <w:t>‘</w:t>
      </w:r>
      <w:r w:rsidRPr="00842AEA">
        <w:t>Local Officials &amp; Social Order</w:t>
      </w:r>
      <w:r w:rsidR="00D7735A" w:rsidRPr="00842AEA">
        <w:t>’</w:t>
      </w:r>
      <w:r w:rsidRPr="00842AEA">
        <w:t xml:space="preserve">, and </w:t>
      </w:r>
      <w:r w:rsidR="00D7735A" w:rsidRPr="00842AEA">
        <w:t>‘</w:t>
      </w:r>
      <w:r w:rsidRPr="00842AEA">
        <w:t>Social Incidents</w:t>
      </w:r>
      <w:r w:rsidR="00D7735A" w:rsidRPr="00842AEA">
        <w:t>’</w:t>
      </w:r>
      <w:r w:rsidRPr="00842AEA">
        <w:t xml:space="preserve"> (this </w:t>
      </w:r>
      <w:r w:rsidR="004109A5" w:rsidRPr="00842AEA">
        <w:t>was</w:t>
      </w:r>
      <w:r w:rsidRPr="00842AEA">
        <w:t xml:space="preserve"> more about house fires and similar issues). The 20-topic model </w:t>
      </w:r>
      <w:r w:rsidR="004C4B35" w:rsidRPr="00842AEA">
        <w:t>did</w:t>
      </w:r>
      <w:r w:rsidRPr="00842AEA">
        <w:t xml:space="preserve"> not alter substantially the distribution and nature of the main themes uncovered by the 15-topic model. There is a high degree of consistency, but it contributes to highlighting where one could look at for more </w:t>
      </w:r>
      <w:r w:rsidR="00914F09">
        <w:t>specific</w:t>
      </w:r>
      <w:r w:rsidR="00914F09" w:rsidRPr="00842AEA">
        <w:t xml:space="preserve"> </w:t>
      </w:r>
      <w:r w:rsidRPr="00842AEA">
        <w:t xml:space="preserve">inroads into the initial topics. The only new topic </w:t>
      </w:r>
      <w:r w:rsidR="00B75BCE" w:rsidRPr="00842AEA">
        <w:t>was</w:t>
      </w:r>
      <w:r w:rsidRPr="00842AEA">
        <w:t xml:space="preserve"> a set of articles that concern</w:t>
      </w:r>
      <w:r w:rsidR="004109A5" w:rsidRPr="00842AEA">
        <w:t>ed</w:t>
      </w:r>
      <w:r w:rsidRPr="00842AEA">
        <w:t xml:space="preserve"> officials of imperial ministries. If we look at the additional topics in the 30-topic model, there is a mix of what I call refined topics and new topics. Under the former, </w:t>
      </w:r>
      <w:r w:rsidR="00C22B35" w:rsidRPr="00842AEA">
        <w:t>‘</w:t>
      </w:r>
      <w:r w:rsidRPr="00842AEA">
        <w:t>Charity &amp; medicine</w:t>
      </w:r>
      <w:r w:rsidR="00C22B35" w:rsidRPr="00842AEA">
        <w:t>’</w:t>
      </w:r>
      <w:r w:rsidRPr="00842AEA">
        <w:t xml:space="preserve"> is clearly an offshoot of </w:t>
      </w:r>
      <w:r w:rsidR="00C22B35" w:rsidRPr="00842AEA">
        <w:t>‘</w:t>
      </w:r>
      <w:r w:rsidRPr="00842AEA">
        <w:t>Relief Operations</w:t>
      </w:r>
      <w:r w:rsidR="00C22B35" w:rsidRPr="00842AEA">
        <w:t>’</w:t>
      </w:r>
      <w:r w:rsidRPr="00842AEA">
        <w:t xml:space="preserve">, </w:t>
      </w:r>
      <w:r w:rsidR="00C22B35" w:rsidRPr="00842AEA">
        <w:t>‘</w:t>
      </w:r>
      <w:r w:rsidRPr="00842AEA">
        <w:t>Banditry</w:t>
      </w:r>
      <w:r w:rsidR="00C22B35" w:rsidRPr="00842AEA">
        <w:t>’</w:t>
      </w:r>
      <w:r w:rsidRPr="00842AEA">
        <w:t xml:space="preserve"> is a subset of </w:t>
      </w:r>
      <w:r w:rsidR="00C22B35" w:rsidRPr="00842AEA">
        <w:t>‘</w:t>
      </w:r>
      <w:r w:rsidRPr="00842AEA">
        <w:t>Criminality</w:t>
      </w:r>
      <w:r w:rsidR="00C22B35" w:rsidRPr="00842AEA">
        <w:t>’</w:t>
      </w:r>
      <w:r w:rsidRPr="00842AEA">
        <w:t xml:space="preserve"> with a focus on areas external to Shanghai, </w:t>
      </w:r>
      <w:r w:rsidR="00C22B35" w:rsidRPr="00842AEA">
        <w:t>‘</w:t>
      </w:r>
      <w:r w:rsidRPr="00842AEA">
        <w:t>Foreigners &amp; Consulates</w:t>
      </w:r>
      <w:r w:rsidR="00C22B35" w:rsidRPr="00842AEA">
        <w:t>’</w:t>
      </w:r>
      <w:r w:rsidRPr="00842AEA">
        <w:t xml:space="preserve"> emerges from the original </w:t>
      </w:r>
      <w:r w:rsidR="00C22B35" w:rsidRPr="00842AEA">
        <w:t>‘</w:t>
      </w:r>
      <w:r w:rsidRPr="00842AEA">
        <w:t>Shipping &amp; Consulates</w:t>
      </w:r>
      <w:r w:rsidR="00C22B35" w:rsidRPr="00842AEA">
        <w:t>’</w:t>
      </w:r>
      <w:r w:rsidRPr="00842AEA">
        <w:t>,</w:t>
      </w:r>
      <w:r w:rsidR="003267C4" w:rsidRPr="00842AEA">
        <w:t xml:space="preserve"> </w:t>
      </w:r>
      <w:r w:rsidRPr="00842AEA">
        <w:t xml:space="preserve">with a focus on Westerners, </w:t>
      </w:r>
      <w:r w:rsidR="00C22B35" w:rsidRPr="00842AEA">
        <w:t>c</w:t>
      </w:r>
      <w:r w:rsidRPr="00842AEA">
        <w:t xml:space="preserve">ompanies </w:t>
      </w:r>
      <w:r w:rsidR="00B75BCE" w:rsidRPr="00842AEA">
        <w:t>and</w:t>
      </w:r>
      <w:r w:rsidRPr="00842AEA">
        <w:t xml:space="preserve"> </w:t>
      </w:r>
      <w:r w:rsidR="00C22B35" w:rsidRPr="00842AEA">
        <w:t>b</w:t>
      </w:r>
      <w:r w:rsidRPr="00842AEA">
        <w:t xml:space="preserve">usiness (also present in the 20-topic model). The </w:t>
      </w:r>
      <w:r w:rsidR="00C22B35" w:rsidRPr="00842AEA">
        <w:t>‘</w:t>
      </w:r>
      <w:r w:rsidRPr="00842AEA">
        <w:t>Police</w:t>
      </w:r>
      <w:r w:rsidR="00C22B35" w:rsidRPr="00842AEA">
        <w:t>’</w:t>
      </w:r>
      <w:r w:rsidRPr="00842AEA">
        <w:t xml:space="preserve"> topic branches into a more precise topic on the police of the foreign settlements. Four topics seem to be more original, even if they were </w:t>
      </w:r>
      <w:r w:rsidR="004109A5" w:rsidRPr="00842AEA">
        <w:t>somehow</w:t>
      </w:r>
      <w:r w:rsidR="003178A9" w:rsidRPr="00842AEA">
        <w:t xml:space="preserve"> </w:t>
      </w:r>
      <w:r w:rsidRPr="00842AEA">
        <w:t>subsumed in the previous models. The 30-topic model introduces two topics where opium figures in association with issues of trade or women (opium dens). It also sets apart a topic that deal</w:t>
      </w:r>
      <w:r w:rsidR="004109A5" w:rsidRPr="00842AEA">
        <w:t>s</w:t>
      </w:r>
      <w:r w:rsidRPr="00842AEA">
        <w:t xml:space="preserve"> with the academies of classical learning and not unsurprisingly a topic whose </w:t>
      </w:r>
      <w:r w:rsidR="00914F09" w:rsidRPr="00842AEA">
        <w:t>centre</w:t>
      </w:r>
      <w:r w:rsidRPr="00842AEA">
        <w:t xml:space="preserve"> is Li </w:t>
      </w:r>
      <w:r w:rsidR="00B75BCE" w:rsidRPr="00842AEA">
        <w:t>Fuxiang</w:t>
      </w:r>
      <w:r w:rsidRPr="00842AEA">
        <w:t>.</w:t>
      </w:r>
    </w:p>
    <w:p w14:paraId="4E9ACAC9" w14:textId="4BC25290" w:rsidR="00EC2B36" w:rsidRPr="00842AEA" w:rsidRDefault="00EC2B36">
      <w:r w:rsidRPr="00842AEA">
        <w:br w:type="page"/>
      </w:r>
    </w:p>
    <w:p w14:paraId="78E6306E" w14:textId="77777777" w:rsidR="00F90536" w:rsidRPr="00842AEA" w:rsidRDefault="00F90536" w:rsidP="00E45675">
      <w:pPr>
        <w:jc w:val="both"/>
      </w:pPr>
    </w:p>
    <w:p w14:paraId="1163C327" w14:textId="04C91542" w:rsidR="00F90536" w:rsidRPr="00842AEA" w:rsidRDefault="00F90536" w:rsidP="00E45675">
      <w:pPr>
        <w:jc w:val="both"/>
      </w:pPr>
      <w:r w:rsidRPr="00842AEA">
        <w:t xml:space="preserve">Figure </w:t>
      </w:r>
      <w:r w:rsidR="003D1F1A" w:rsidRPr="00842AEA">
        <w:t>7</w:t>
      </w:r>
      <w:r w:rsidRPr="00842AEA">
        <w:t>. Correlation graph of the 15 topics in the 15-topic model</w:t>
      </w:r>
    </w:p>
    <w:p w14:paraId="0B7BBE9B" w14:textId="77777777" w:rsidR="008850E3" w:rsidRPr="00842AEA" w:rsidRDefault="008850E3" w:rsidP="00303EA5"/>
    <w:p w14:paraId="6FE80E24" w14:textId="1528FC5A" w:rsidR="008850E3" w:rsidRPr="00842AEA" w:rsidRDefault="008850E3" w:rsidP="00303EA5">
      <w:r w:rsidRPr="00842AEA">
        <w:rPr>
          <w:noProof/>
        </w:rPr>
        <w:drawing>
          <wp:inline distT="0" distB="0" distL="0" distR="0" wp14:anchorId="6065BBB8" wp14:editId="55D39668">
            <wp:extent cx="5731510" cy="4683760"/>
            <wp:effectExtent l="0" t="0" r="0" b="254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683760"/>
                    </a:xfrm>
                    <a:prstGeom prst="rect">
                      <a:avLst/>
                    </a:prstGeom>
                  </pic:spPr>
                </pic:pic>
              </a:graphicData>
            </a:graphic>
          </wp:inline>
        </w:drawing>
      </w:r>
    </w:p>
    <w:p w14:paraId="4AF5F5E8" w14:textId="77777777" w:rsidR="008850E3" w:rsidRPr="00842AEA" w:rsidRDefault="008850E3" w:rsidP="00303EA5"/>
    <w:p w14:paraId="306606EB" w14:textId="5120B5FF" w:rsidR="00607C24" w:rsidRPr="00842AEA" w:rsidRDefault="00607C24" w:rsidP="00E45675">
      <w:pPr>
        <w:jc w:val="both"/>
      </w:pPr>
      <w:r w:rsidRPr="00842AEA">
        <w:t>The three correlation graphs for the 15-, 20- and 30-topic models show a consistent pattern of semantic proximity between the same topics</w:t>
      </w:r>
      <w:r w:rsidR="00F90536" w:rsidRPr="00842AEA">
        <w:t xml:space="preserve"> (see Figure </w:t>
      </w:r>
      <w:r w:rsidR="003D1F1A" w:rsidRPr="00842AEA">
        <w:t>7</w:t>
      </w:r>
      <w:r w:rsidR="00F90536" w:rsidRPr="00842AEA">
        <w:t>)</w:t>
      </w:r>
      <w:r w:rsidRPr="00842AEA">
        <w:t xml:space="preserve">. The topics that involve the Mixed Courts, the police, criminality, banditry, women, and by extension opium and foreigners share greater similarity than the grouping between relief operations or, in the 30-topic model, Li </w:t>
      </w:r>
      <w:r w:rsidR="00F90536" w:rsidRPr="00842AEA">
        <w:t>Fuxiang</w:t>
      </w:r>
      <w:r w:rsidRPr="00842AEA">
        <w:t xml:space="preserve">, foreign affairs, and foreigners. It also establishes that depending on the degree of granularity, one can see shifts in how the topic model traced dividing lines, such as with </w:t>
      </w:r>
      <w:r w:rsidR="00C22B35" w:rsidRPr="00842AEA">
        <w:t>‘</w:t>
      </w:r>
      <w:r w:rsidRPr="00842AEA">
        <w:t>Shipping &amp; Consulates</w:t>
      </w:r>
      <w:r w:rsidR="00C22B35" w:rsidRPr="00842AEA">
        <w:t>’</w:t>
      </w:r>
      <w:r w:rsidRPr="00842AEA">
        <w:t xml:space="preserve"> (15-topic), which translates into three distinct topics, with </w:t>
      </w:r>
      <w:r w:rsidR="00C22B35" w:rsidRPr="00842AEA">
        <w:t>‘</w:t>
      </w:r>
      <w:r w:rsidRPr="00842AEA">
        <w:t>Companies &amp; Business</w:t>
      </w:r>
      <w:r w:rsidR="00C22B35" w:rsidRPr="00842AEA">
        <w:t>’</w:t>
      </w:r>
      <w:r w:rsidRPr="00842AEA">
        <w:t xml:space="preserve">, </w:t>
      </w:r>
      <w:r w:rsidR="00C22B35" w:rsidRPr="00842AEA">
        <w:t>‘</w:t>
      </w:r>
      <w:r w:rsidRPr="00842AEA">
        <w:t>Shipping</w:t>
      </w:r>
      <w:r w:rsidR="00C22B35" w:rsidRPr="00842AEA">
        <w:t>’</w:t>
      </w:r>
      <w:r w:rsidRPr="00842AEA">
        <w:t xml:space="preserve">, and </w:t>
      </w:r>
      <w:r w:rsidR="00C22B35" w:rsidRPr="00842AEA">
        <w:t>‘</w:t>
      </w:r>
      <w:r w:rsidRPr="00842AEA">
        <w:t>Foreigners &amp; Consulates</w:t>
      </w:r>
      <w:r w:rsidR="00C22B35" w:rsidRPr="00842AEA">
        <w:t>’</w:t>
      </w:r>
      <w:r w:rsidRPr="00842AEA">
        <w:t xml:space="preserve">. Yet, it also appears that </w:t>
      </w:r>
      <w:r w:rsidR="00C22B35" w:rsidRPr="00842AEA">
        <w:t>‘</w:t>
      </w:r>
      <w:r w:rsidRPr="00842AEA">
        <w:t>Companies &amp; Business</w:t>
      </w:r>
      <w:r w:rsidR="00C22B35" w:rsidRPr="00842AEA">
        <w:t>’</w:t>
      </w:r>
      <w:r w:rsidRPr="00842AEA">
        <w:t xml:space="preserve"> was semantically linked to the Mixed Courts grouping. This points to the prevalence of disputes brought before the courts in the news about commercial companies.</w:t>
      </w:r>
    </w:p>
    <w:p w14:paraId="04F9D9F3" w14:textId="77777777" w:rsidR="008850E3" w:rsidRPr="00842AEA" w:rsidRDefault="008850E3" w:rsidP="00E45675">
      <w:pPr>
        <w:jc w:val="both"/>
      </w:pPr>
    </w:p>
    <w:p w14:paraId="6F71C7D6" w14:textId="11E487BD" w:rsidR="00607C24" w:rsidRPr="00842AEA" w:rsidRDefault="00607C24" w:rsidP="00E45675">
      <w:pPr>
        <w:jc w:val="both"/>
      </w:pPr>
      <w:r w:rsidRPr="00842AEA">
        <w:t xml:space="preserve">There were a few noticeable changes over time in the relative importance of topics. One cannot point to a very drastic evolution, but rather </w:t>
      </w:r>
      <w:r w:rsidR="00F90536" w:rsidRPr="00842AEA">
        <w:t xml:space="preserve">to </w:t>
      </w:r>
      <w:r w:rsidRPr="00842AEA">
        <w:t xml:space="preserve">smooth trends. I shall take the 15-topic and the 20-topic </w:t>
      </w:r>
      <w:r w:rsidR="004109A5" w:rsidRPr="00842AEA">
        <w:t xml:space="preserve">models </w:t>
      </w:r>
      <w:r w:rsidRPr="00842AEA">
        <w:t xml:space="preserve">as examples, just because even beyond ten different </w:t>
      </w:r>
      <w:r w:rsidR="00914F09" w:rsidRPr="00842AEA">
        <w:t>colours</w:t>
      </w:r>
      <w:r w:rsidRPr="00842AEA">
        <w:t xml:space="preserve">, a graph becomes difficult to </w:t>
      </w:r>
      <w:r w:rsidR="00B30A43" w:rsidRPr="00842AEA">
        <w:t>decipher</w:t>
      </w:r>
      <w:r w:rsidRPr="00842AEA">
        <w:t xml:space="preserve">. The two graphs show the proportion of each topic in a given year. </w:t>
      </w:r>
      <w:r w:rsidR="00F90536" w:rsidRPr="00842AEA">
        <w:t xml:space="preserve">Let us </w:t>
      </w:r>
      <w:r w:rsidRPr="00842AEA">
        <w:t>first point out what seems to be an anomaly. In 1872, the share of advertising by publishers seems very high, but it is not representative. This was the very start of the newspaper, with</w:t>
      </w:r>
      <w:r w:rsidR="003267C4" w:rsidRPr="00842AEA">
        <w:t xml:space="preserve"> </w:t>
      </w:r>
      <w:r w:rsidRPr="00842AEA">
        <w:t xml:space="preserve">only a few months of publication at the start of the newspaper and, unsurprisingly, it was filled </w:t>
      </w:r>
      <w:r w:rsidR="004109A5" w:rsidRPr="00842AEA">
        <w:lastRenderedPageBreak/>
        <w:t>with</w:t>
      </w:r>
      <w:r w:rsidRPr="00842AEA">
        <w:t xml:space="preserve"> adverti</w:t>
      </w:r>
      <w:r w:rsidR="00F90536" w:rsidRPr="00842AEA">
        <w:t>sing</w:t>
      </w:r>
      <w:r w:rsidRPr="00842AEA">
        <w:t xml:space="preserve"> that probably also included advertisements by the </w:t>
      </w:r>
      <w:r w:rsidR="00CF1F41" w:rsidRPr="00842AEA">
        <w:rPr>
          <w:i/>
          <w:iCs/>
        </w:rPr>
        <w:t>Shenbao</w:t>
      </w:r>
      <w:r w:rsidR="003267C4" w:rsidRPr="00842AEA">
        <w:rPr>
          <w:i/>
          <w:iCs/>
        </w:rPr>
        <w:t xml:space="preserve"> </w:t>
      </w:r>
      <w:r w:rsidRPr="00842AEA">
        <w:t>itself. We can see that three topics experience</w:t>
      </w:r>
      <w:r w:rsidR="004109A5" w:rsidRPr="00842AEA">
        <w:t>d</w:t>
      </w:r>
      <w:r w:rsidRPr="00842AEA">
        <w:t xml:space="preserve"> a certain growth, Topic 10 (Xian officials), especially at the end of the period, Topic 12 (Chinese Army) also increased by the end of the period and</w:t>
      </w:r>
      <w:r w:rsidR="003267C4" w:rsidRPr="00842AEA">
        <w:t xml:space="preserve"> </w:t>
      </w:r>
      <w:r w:rsidRPr="00842AEA">
        <w:t xml:space="preserve">Topic 4, with an increase around 1880. The other topics hardly changed, except for a small decline of the general </w:t>
      </w:r>
      <w:r w:rsidR="00C22B35" w:rsidRPr="00842AEA">
        <w:t>‘</w:t>
      </w:r>
      <w:r w:rsidRPr="00842AEA">
        <w:t>Mixed Courts</w:t>
      </w:r>
      <w:r w:rsidR="00C22B35" w:rsidRPr="00842AEA">
        <w:t>’</w:t>
      </w:r>
      <w:r w:rsidRPr="00842AEA">
        <w:t xml:space="preserve"> topic. The 20-topic graph </w:t>
      </w:r>
      <w:r w:rsidR="003A4D10" w:rsidRPr="00842AEA">
        <w:t xml:space="preserve">did </w:t>
      </w:r>
      <w:r w:rsidRPr="00842AEA">
        <w:t>present a more diverse evolution. It single</w:t>
      </w:r>
      <w:r w:rsidR="003A4D10" w:rsidRPr="00842AEA">
        <w:t>d</w:t>
      </w:r>
      <w:r w:rsidRPr="00842AEA">
        <w:t xml:space="preserve"> out Topic 10 (Criminality) as a consistently increasing autonomous topic, while Topic 19 (Mixed Court French) also show</w:t>
      </w:r>
      <w:r w:rsidR="003A4D10" w:rsidRPr="00842AEA">
        <w:t>ed</w:t>
      </w:r>
      <w:r w:rsidRPr="00842AEA">
        <w:t xml:space="preserve"> ups and down, but at a fairly high level throughout the period. In parallel, Topic 12 (Mixed Court &amp; Police)</w:t>
      </w:r>
      <w:r w:rsidR="003267C4" w:rsidRPr="00842AEA">
        <w:t xml:space="preserve"> </w:t>
      </w:r>
      <w:r w:rsidRPr="00842AEA">
        <w:t>experience</w:t>
      </w:r>
      <w:r w:rsidR="003A4D10" w:rsidRPr="00842AEA">
        <w:t>d</w:t>
      </w:r>
      <w:r w:rsidRPr="00842AEA">
        <w:t xml:space="preserve"> a noticeable increase, especially at the end of the period. On the opposite, Topic 8 (Local officials &amp; Criminality) los</w:t>
      </w:r>
      <w:r w:rsidR="003A4D10" w:rsidRPr="00842AEA">
        <w:t>t in</w:t>
      </w:r>
      <w:r w:rsidRPr="00842AEA">
        <w:t xml:space="preserve"> importance substantially in the last years. We can make two </w:t>
      </w:r>
      <w:r w:rsidR="00F90536" w:rsidRPr="00842AEA">
        <w:t>preliminary</w:t>
      </w:r>
      <w:r w:rsidRPr="00842AEA">
        <w:t xml:space="preserve"> observations</w:t>
      </w:r>
      <w:r w:rsidR="003A4D10" w:rsidRPr="00842AEA">
        <w:t xml:space="preserve"> about the use of different models</w:t>
      </w:r>
      <w:r w:rsidRPr="00842AEA">
        <w:t xml:space="preserve">: the shift from 15 topics to 20 topics highlights better the trends that shaped the news thanks to a more precise focus on sub-topics. On the other hand, there </w:t>
      </w:r>
      <w:r w:rsidR="00F348E3" w:rsidRPr="00842AEA">
        <w:t>was</w:t>
      </w:r>
      <w:r w:rsidRPr="00842AEA">
        <w:t xml:space="preserve"> by and large a certain stability in the nature of the types of news that the </w:t>
      </w:r>
      <w:r w:rsidR="00CF1F41" w:rsidRPr="00842AEA">
        <w:rPr>
          <w:i/>
          <w:iCs/>
        </w:rPr>
        <w:t>Shenbao</w:t>
      </w:r>
      <w:r w:rsidR="003267C4" w:rsidRPr="00842AEA">
        <w:rPr>
          <w:i/>
          <w:iCs/>
        </w:rPr>
        <w:t xml:space="preserve"> </w:t>
      </w:r>
      <w:r w:rsidRPr="00842AEA">
        <w:t>chose to publish.</w:t>
      </w:r>
    </w:p>
    <w:p w14:paraId="53E02871" w14:textId="77777777" w:rsidR="003D1F1A" w:rsidRPr="00842AEA" w:rsidRDefault="003D1F1A" w:rsidP="00E45675">
      <w:pPr>
        <w:jc w:val="both"/>
      </w:pPr>
    </w:p>
    <w:p w14:paraId="30F11D8E" w14:textId="2D079346" w:rsidR="003D1F1A" w:rsidRPr="00842AEA" w:rsidRDefault="003D1F1A" w:rsidP="00E45675">
      <w:pPr>
        <w:jc w:val="both"/>
      </w:pPr>
    </w:p>
    <w:p w14:paraId="16A9B13C" w14:textId="42026AD5" w:rsidR="003D1F1A" w:rsidRPr="00842AEA" w:rsidRDefault="003D1F1A" w:rsidP="00E45675">
      <w:pPr>
        <w:jc w:val="both"/>
      </w:pPr>
      <w:r w:rsidRPr="00842AEA">
        <w:t>Figure 8. Topic proportion over time (1872-1892)</w:t>
      </w:r>
    </w:p>
    <w:p w14:paraId="2F05A79E" w14:textId="06FC237B" w:rsidR="008850E3" w:rsidRPr="00842AEA" w:rsidRDefault="008850E3" w:rsidP="00303EA5"/>
    <w:p w14:paraId="11E9D950" w14:textId="3AE726D9" w:rsidR="008850E3" w:rsidRPr="00842AEA" w:rsidRDefault="008850E3" w:rsidP="00303EA5">
      <w:r w:rsidRPr="00842AEA">
        <w:rPr>
          <w:noProof/>
        </w:rPr>
        <w:drawing>
          <wp:inline distT="0" distB="0" distL="0" distR="0" wp14:anchorId="50CA21CE" wp14:editId="1A60E0E3">
            <wp:extent cx="5731510" cy="546100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461000"/>
                    </a:xfrm>
                    <a:prstGeom prst="rect">
                      <a:avLst/>
                    </a:prstGeom>
                  </pic:spPr>
                </pic:pic>
              </a:graphicData>
            </a:graphic>
          </wp:inline>
        </w:drawing>
      </w:r>
    </w:p>
    <w:p w14:paraId="6009C2D2" w14:textId="77777777" w:rsidR="00607C24" w:rsidRPr="00842AEA" w:rsidRDefault="00607C24" w:rsidP="00303EA5"/>
    <w:p w14:paraId="7183CC80" w14:textId="0FB0BDF7" w:rsidR="00607C24" w:rsidRPr="00842AEA" w:rsidRDefault="00607C24" w:rsidP="00E45675">
      <w:pPr>
        <w:jc w:val="both"/>
      </w:pPr>
      <w:r w:rsidRPr="00842AEA">
        <w:lastRenderedPageBreak/>
        <w:t xml:space="preserve">We can interpret these results from two different perspectives. Whatever the model used, the distribution of topics gives us some insight in how the editors of the </w:t>
      </w:r>
      <w:r w:rsidR="00CF1F41" w:rsidRPr="00842AEA">
        <w:rPr>
          <w:i/>
        </w:rPr>
        <w:t>Shenbao</w:t>
      </w:r>
      <w:r w:rsidR="003267C4" w:rsidRPr="00842AEA">
        <w:t xml:space="preserve"> </w:t>
      </w:r>
      <w:r w:rsidRPr="00842AEA">
        <w:t>worked and on the process of news-making in the first twenty year</w:t>
      </w:r>
      <w:r w:rsidR="00F90536" w:rsidRPr="00842AEA">
        <w:t>s</w:t>
      </w:r>
      <w:r w:rsidRPr="00842AEA">
        <w:t xml:space="preserve"> of the newspaper. The </w:t>
      </w:r>
      <w:r w:rsidR="00CF1F41" w:rsidRPr="00842AEA">
        <w:rPr>
          <w:i/>
        </w:rPr>
        <w:t>Shenbao</w:t>
      </w:r>
      <w:r w:rsidR="003267C4" w:rsidRPr="00842AEA">
        <w:t xml:space="preserve"> </w:t>
      </w:r>
      <w:r w:rsidRPr="00842AEA">
        <w:t>faced two constraints: on the one hand, it was a novel editorial enterprise that could only rely on existing cultural and social forces. In the absence of professional journalists or reporters, the editors relied on the highly educated literati who had not made it into the imperial bureaucracy. The general development of modern printing in Shanghai had already given birth to a host of new publishing ventures that offered new professional outlet</w:t>
      </w:r>
      <w:r w:rsidR="00F90536" w:rsidRPr="00842AEA">
        <w:t>s</w:t>
      </w:r>
      <w:r w:rsidRPr="00842AEA">
        <w:t xml:space="preserve"> for the educated elites.</w:t>
      </w:r>
      <w:r w:rsidR="00D474B2" w:rsidRPr="00842AEA">
        <w:rPr>
          <w:rStyle w:val="FootnoteReference"/>
        </w:rPr>
        <w:footnoteReference w:id="43"/>
      </w:r>
      <w:r w:rsidRPr="00842AEA">
        <w:t xml:space="preserve"> The modern press was such an outlet. On the other hand, the </w:t>
      </w:r>
      <w:r w:rsidR="00CF1F41" w:rsidRPr="00842AEA">
        <w:rPr>
          <w:i/>
        </w:rPr>
        <w:t>Shenbao</w:t>
      </w:r>
      <w:r w:rsidR="003267C4" w:rsidRPr="00842AEA">
        <w:t xml:space="preserve"> </w:t>
      </w:r>
      <w:r w:rsidRPr="00842AEA">
        <w:t xml:space="preserve">had to meet and build its audience, which it readily found in the large community of male literati in the Jiangnan area who were active both in official positions in the imperial bureaucracy and those — by far the largest number — involved in local communities at all levels of urban and rural settlements. These two factors can explain how the </w:t>
      </w:r>
      <w:r w:rsidR="00CF1F41" w:rsidRPr="00842AEA">
        <w:rPr>
          <w:i/>
        </w:rPr>
        <w:t>Shenbao</w:t>
      </w:r>
      <w:r w:rsidR="003267C4" w:rsidRPr="00842AEA">
        <w:t xml:space="preserve"> </w:t>
      </w:r>
      <w:r w:rsidRPr="00842AEA">
        <w:t xml:space="preserve">in its early life organized and prioritized the collection of information. It should be obvious by now that official institutions were a major provider of newsworthy information, simply because they dealt with, regulated on, or passed judgement on everyday life events. This is especially true of the judicial institutions, </w:t>
      </w:r>
      <w:r w:rsidR="00F90536" w:rsidRPr="00842AEA">
        <w:t>m</w:t>
      </w:r>
      <w:r w:rsidRPr="00842AEA">
        <w:t xml:space="preserve">ixed </w:t>
      </w:r>
      <w:r w:rsidR="00F90536" w:rsidRPr="00842AEA">
        <w:t>c</w:t>
      </w:r>
      <w:r w:rsidRPr="00842AEA">
        <w:t>ourts or Chinese courts, and the police, because they were very accessible public venues where the literati in search of "events" could obtain ready-made "facts" that could feed the newspaper. This would explain the overarching presence</w:t>
      </w:r>
      <w:r w:rsidR="00F90536" w:rsidRPr="00842AEA">
        <w:t xml:space="preserve"> of these institutions</w:t>
      </w:r>
      <w:r w:rsidRPr="00842AEA">
        <w:t xml:space="preserve"> in our topics</w:t>
      </w:r>
      <w:r w:rsidR="00C02E15" w:rsidRPr="00842AEA">
        <w:t xml:space="preserve"> which in turn tainted the profile of the ordinary people</w:t>
      </w:r>
      <w:r w:rsidR="005D7CB5" w:rsidRPr="00842AEA">
        <w:t>, especially women as Mittler</w:t>
      </w:r>
      <w:r w:rsidR="009E6876" w:rsidRPr="00842AEA">
        <w:t>’s close reading previously</w:t>
      </w:r>
      <w:r w:rsidR="00684DD6" w:rsidRPr="00842AEA">
        <w:t xml:space="preserve"> </w:t>
      </w:r>
      <w:r w:rsidR="009E6876" w:rsidRPr="00842AEA">
        <w:t>spotted</w:t>
      </w:r>
      <w:r w:rsidR="00684DD6" w:rsidRPr="00842AEA">
        <w:rPr>
          <w:rStyle w:val="FootnoteReference"/>
        </w:rPr>
        <w:footnoteReference w:id="44"/>
      </w:r>
      <w:r w:rsidRPr="00842AEA">
        <w:t>. Yet, there was also another side to this preference for official sources, namely informing the literate public about decision-making,</w:t>
      </w:r>
      <w:r w:rsidR="003267C4" w:rsidRPr="00842AEA">
        <w:t xml:space="preserve"> </w:t>
      </w:r>
      <w:r w:rsidRPr="00842AEA">
        <w:t>local decrees, official ceremonies, and all that mattered to the activities of the imperial elites in their respective communities.</w:t>
      </w:r>
      <w:r w:rsidR="003267C4" w:rsidRPr="00842AEA">
        <w:t xml:space="preserve"> </w:t>
      </w:r>
      <w:r w:rsidRPr="00842AEA">
        <w:t xml:space="preserve">Whether recruited by and employed by the </w:t>
      </w:r>
      <w:r w:rsidR="00CF1F41" w:rsidRPr="00842AEA">
        <w:rPr>
          <w:i/>
        </w:rPr>
        <w:t>Shenbao</w:t>
      </w:r>
      <w:r w:rsidR="003267C4" w:rsidRPr="00842AEA">
        <w:t xml:space="preserve"> </w:t>
      </w:r>
      <w:r w:rsidRPr="00842AEA">
        <w:t>as professional writers or informally incorporated in the news collection circuit, the individuals who contributed to the newspaper all belonged to the realm of a shared political culture. Officialdom and its prestige and authority remained paramount.</w:t>
      </w:r>
    </w:p>
    <w:p w14:paraId="68493F03" w14:textId="77777777" w:rsidR="00607C24" w:rsidRPr="00842AEA" w:rsidRDefault="00607C24" w:rsidP="00E45675">
      <w:pPr>
        <w:jc w:val="both"/>
      </w:pPr>
    </w:p>
    <w:p w14:paraId="5D034150" w14:textId="7AB508AB" w:rsidR="00607C24" w:rsidRPr="00842AEA" w:rsidRDefault="00607C24" w:rsidP="00E45675">
      <w:pPr>
        <w:jc w:val="both"/>
      </w:pPr>
      <w:r w:rsidRPr="00842AEA">
        <w:t xml:space="preserve">On the other hand, we can also take the topics as indicators </w:t>
      </w:r>
      <w:r w:rsidR="00F90536" w:rsidRPr="00842AEA">
        <w:t>about</w:t>
      </w:r>
      <w:r w:rsidRPr="00842AEA">
        <w:t xml:space="preserve"> the individuals to be found in the </w:t>
      </w:r>
      <w:r w:rsidR="00CF1F41" w:rsidRPr="00842AEA">
        <w:rPr>
          <w:i/>
        </w:rPr>
        <w:t>Shenbao</w:t>
      </w:r>
      <w:r w:rsidR="003267C4" w:rsidRPr="00842AEA">
        <w:t xml:space="preserve"> </w:t>
      </w:r>
      <w:r w:rsidRPr="00842AEA">
        <w:t xml:space="preserve">and figure out </w:t>
      </w:r>
      <w:r w:rsidR="00F90536" w:rsidRPr="00842AEA">
        <w:t>which</w:t>
      </w:r>
      <w:r w:rsidRPr="00842AEA">
        <w:t xml:space="preserve"> eminent Chinese — and </w:t>
      </w:r>
      <w:r w:rsidR="00B30A43" w:rsidRPr="00842AEA">
        <w:t>non-eminent</w:t>
      </w:r>
      <w:r w:rsidRPr="00842AEA">
        <w:t xml:space="preserve"> Chinese — populated the pages of the newspaper, and why they were there. Whereas statistical analysis and network analysis </w:t>
      </w:r>
      <w:r w:rsidR="00F90536" w:rsidRPr="00842AEA">
        <w:t>told</w:t>
      </w:r>
      <w:r w:rsidRPr="00842AEA">
        <w:t xml:space="preserve"> us something about "how many" and what connections might exist, topic </w:t>
      </w:r>
      <w:r w:rsidR="00914F09" w:rsidRPr="00842AEA">
        <w:t>modelling</w:t>
      </w:r>
      <w:r w:rsidRPr="00842AEA">
        <w:t xml:space="preserve"> shed light on the reasons behind the presence of individuals in the news. Among the eminent Chinese, the most </w:t>
      </w:r>
      <w:r w:rsidR="00F90536" w:rsidRPr="00842AEA">
        <w:t>pro</w:t>
      </w:r>
      <w:r w:rsidRPr="00842AEA">
        <w:t>minent</w:t>
      </w:r>
      <w:r w:rsidR="00F90536" w:rsidRPr="00842AEA">
        <w:t xml:space="preserve"> individuals</w:t>
      </w:r>
      <w:r w:rsidRPr="00842AEA">
        <w:t xml:space="preserve"> were those who officiated in an official capacity and who adjudicated almost </w:t>
      </w:r>
      <w:r w:rsidR="00914F09" w:rsidRPr="00842AEA">
        <w:t>daily</w:t>
      </w:r>
      <w:r w:rsidRPr="00842AEA">
        <w:t xml:space="preserve"> on the life of other individuals, companies, </w:t>
      </w:r>
      <w:r w:rsidR="00F90536" w:rsidRPr="00842AEA">
        <w:t xml:space="preserve">and </w:t>
      </w:r>
      <w:r w:rsidRPr="00842AEA">
        <w:t xml:space="preserve">communities, etc. This includes the whole ladder of local officials such as </w:t>
      </w:r>
      <w:r w:rsidR="00D7735A" w:rsidRPr="00842AEA">
        <w:t>county magistrate</w:t>
      </w:r>
      <w:r w:rsidRPr="00842AEA">
        <w:t xml:space="preserve">s, prefects, </w:t>
      </w:r>
      <w:r w:rsidRPr="00842AEA">
        <w:rPr>
          <w:i/>
          <w:iCs/>
        </w:rPr>
        <w:t>daotai</w:t>
      </w:r>
      <w:r w:rsidRPr="00842AEA">
        <w:t xml:space="preserve"> (circuit intendant), and viceroys (</w:t>
      </w:r>
      <w:r w:rsidR="00B30A43" w:rsidRPr="00842AEA">
        <w:t>general governor</w:t>
      </w:r>
      <w:r w:rsidRPr="00842AEA">
        <w:t xml:space="preserve">), but also high military officers and foreign diplomats (consuls), though the latter </w:t>
      </w:r>
      <w:r w:rsidR="00F90536" w:rsidRPr="00842AEA">
        <w:t>often appeared</w:t>
      </w:r>
      <w:r w:rsidRPr="00842AEA">
        <w:t xml:space="preserve"> only through a title, not a proper name. We can also assume that the cases of commercial disputes or business-related news that involved merchants and businessmen also br</w:t>
      </w:r>
      <w:r w:rsidR="00F90536" w:rsidRPr="00842AEA">
        <w:t>ought</w:t>
      </w:r>
      <w:r w:rsidRPr="00842AEA">
        <w:t xml:space="preserve"> to the fore the ebb and flow of economic activity and the tensions within this community. Yet network analysis has already established that these were very individual affairs. Conversely, there seems to be little mention of the leading business figures as members or leaders of the merchant organizations such as guilds and </w:t>
      </w:r>
      <w:r w:rsidRPr="00842AEA">
        <w:rPr>
          <w:i/>
          <w:iCs/>
        </w:rPr>
        <w:t>gongsuo</w:t>
      </w:r>
      <w:r w:rsidRPr="00842AEA">
        <w:t>. Our eminent Chinese, therefore, belong</w:t>
      </w:r>
      <w:r w:rsidR="00E97FD2" w:rsidRPr="00842AEA">
        <w:t>ed</w:t>
      </w:r>
      <w:r w:rsidRPr="00842AEA">
        <w:t xml:space="preserve"> primarily to a well-defined circle of high and middle-level civil and military officials, both in Shanghai and in the surrounding towns, who came into the news reporting due to their service in public institutions. In other words, the social spectrum of elites as represented in the </w:t>
      </w:r>
      <w:r w:rsidR="00CF1F41" w:rsidRPr="00842AEA">
        <w:rPr>
          <w:i/>
        </w:rPr>
        <w:t>Shenbao</w:t>
      </w:r>
      <w:r w:rsidR="003267C4" w:rsidRPr="00842AEA">
        <w:t xml:space="preserve"> </w:t>
      </w:r>
      <w:r w:rsidRPr="00842AEA">
        <w:t xml:space="preserve">in its </w:t>
      </w:r>
      <w:r w:rsidRPr="00842AEA">
        <w:lastRenderedPageBreak/>
        <w:t xml:space="preserve">early history was quite narrow, both in terms of categories of elites, but also in terms of concrete individuals. On the other hand, the topics that I have identified point to the presence of a vast army of common people who appeared in the pages of the </w:t>
      </w:r>
      <w:r w:rsidR="00CF1F41" w:rsidRPr="00842AEA">
        <w:rPr>
          <w:i/>
        </w:rPr>
        <w:t>Shenbao</w:t>
      </w:r>
      <w:r w:rsidR="003267C4" w:rsidRPr="00842AEA">
        <w:t xml:space="preserve"> </w:t>
      </w:r>
      <w:r w:rsidRPr="00842AEA">
        <w:t xml:space="preserve">when their life intersected with an official institution, mostly the police and the courts. This may of course include people with varying social status, but as we already observed from the analysis of the names, the vast majority were just </w:t>
      </w:r>
      <w:r w:rsidR="00E97FD2" w:rsidRPr="00842AEA">
        <w:t>ordinary</w:t>
      </w:r>
      <w:r w:rsidRPr="00842AEA">
        <w:t xml:space="preserve"> men and women.</w:t>
      </w:r>
    </w:p>
    <w:p w14:paraId="60ED7121" w14:textId="77777777" w:rsidR="00607C24" w:rsidRPr="00842AEA" w:rsidRDefault="00607C24" w:rsidP="00E45675">
      <w:pPr>
        <w:jc w:val="both"/>
      </w:pPr>
    </w:p>
    <w:p w14:paraId="1019DB61" w14:textId="191C3450" w:rsidR="00607C24" w:rsidRPr="00842AEA" w:rsidRDefault="00607C24" w:rsidP="00E45675">
      <w:pPr>
        <w:jc w:val="both"/>
      </w:pPr>
      <w:r w:rsidRPr="00842AEA">
        <w:t xml:space="preserve">The </w:t>
      </w:r>
      <w:r w:rsidR="00CF1F41" w:rsidRPr="00842AEA">
        <w:rPr>
          <w:i/>
          <w:iCs/>
        </w:rPr>
        <w:t>Shenbao</w:t>
      </w:r>
      <w:r w:rsidR="003267C4" w:rsidRPr="00842AEA">
        <w:rPr>
          <w:i/>
          <w:iCs/>
        </w:rPr>
        <w:t xml:space="preserve"> </w:t>
      </w:r>
      <w:r w:rsidRPr="00842AEA">
        <w:t xml:space="preserve">is considered as a major source to explore </w:t>
      </w:r>
      <w:r w:rsidR="00E97FD2" w:rsidRPr="00842AEA">
        <w:t xml:space="preserve">the </w:t>
      </w:r>
      <w:r w:rsidRPr="00842AEA">
        <w:t xml:space="preserve">social history in Shanghai. For the period under scrutiny, it is almost the only source as it had very few competitors before 1892. The study above has shown that it had its intrinsic biases, not because of an explicit editorial choice, not for particular political reason, and not because it was run by a British merchant, but simply because in its early phase the newspaper was crafted by and for a particular segment of the elites. At this stage, even if a British-educated </w:t>
      </w:r>
      <w:r w:rsidR="003A4D10" w:rsidRPr="00842AEA">
        <w:t xml:space="preserve">merchant </w:t>
      </w:r>
      <w:r w:rsidRPr="00842AEA">
        <w:t xml:space="preserve">initiated the creation of the </w:t>
      </w:r>
      <w:r w:rsidR="00CF1F41" w:rsidRPr="00842AEA">
        <w:rPr>
          <w:i/>
        </w:rPr>
        <w:t>Shenbao</w:t>
      </w:r>
      <w:r w:rsidR="00E21DEA" w:rsidRPr="00842AEA">
        <w:t>,</w:t>
      </w:r>
      <w:r w:rsidRPr="00842AEA">
        <w:t xml:space="preserve"> its most direct actors — the literati —</w:t>
      </w:r>
      <w:r w:rsidR="00914F09">
        <w:rPr>
          <w:rStyle w:val="Normal"/>
          <w:snapToGrid w:val="0"/>
          <w:color w:val="000000"/>
          <w:w w:val="0"/>
          <w:sz w:val="0"/>
          <w:szCs w:val="0"/>
          <w:u w:color="000000"/>
          <w:bdr w:val="none" w:sz="0" w:space="0" w:color="000000"/>
          <w:shd w:val="clear" w:color="000000" w:fill="000000"/>
          <w:lang w:val="x-none" w:eastAsia="x-none" w:bidi="x-none"/>
        </w:rPr>
        <w:t>moulded</w:t>
      </w:r>
      <w:r w:rsidRPr="00842AEA">
        <w:t xml:space="preserve"> news reporting. There was </w:t>
      </w:r>
      <w:r w:rsidR="007D36E4" w:rsidRPr="00842AEA">
        <w:t>yet</w:t>
      </w:r>
      <w:r w:rsidRPr="00842AEA">
        <w:t xml:space="preserve"> no investigative journalism, no social surveys, no independent sources of information in China proper (except the telegraph and burgeoning foreign news agencies). The natural conduit to which the literati </w:t>
      </w:r>
      <w:r w:rsidRPr="00842AEA">
        <w:rPr>
          <w:i/>
          <w:iCs/>
        </w:rPr>
        <w:t xml:space="preserve">cum </w:t>
      </w:r>
      <w:r w:rsidRPr="00842AEA">
        <w:t xml:space="preserve">reporter naturally turned to was the small nexus of public institutions through which they could narrate the novelty as well as the uncertainties of urban life, and by extension everyday life in the Jiangnan area. The </w:t>
      </w:r>
      <w:r w:rsidR="00CF1F41" w:rsidRPr="00842AEA">
        <w:rPr>
          <w:i/>
          <w:iCs/>
        </w:rPr>
        <w:t>Shenbao</w:t>
      </w:r>
      <w:r w:rsidR="003267C4" w:rsidRPr="00842AEA">
        <w:rPr>
          <w:i/>
          <w:iCs/>
        </w:rPr>
        <w:t xml:space="preserve"> </w:t>
      </w:r>
      <w:r w:rsidRPr="00842AEA">
        <w:t>provides a unique vantage point from which to step into the role of the elites in the 1870s-1890s, largely in Shanghai, secondarily in the cities and towns around, but it needs to be said that there was a definite framing of these elites.</w:t>
      </w:r>
    </w:p>
    <w:p w14:paraId="4B01CA4A" w14:textId="77777777" w:rsidR="00607C24" w:rsidRPr="00842AEA" w:rsidRDefault="00607C24" w:rsidP="00E45675">
      <w:pPr>
        <w:jc w:val="both"/>
      </w:pPr>
    </w:p>
    <w:p w14:paraId="2E742060" w14:textId="77777777" w:rsidR="00607C24" w:rsidRPr="00842AEA" w:rsidRDefault="00607C24" w:rsidP="00E45675">
      <w:pPr>
        <w:jc w:val="both"/>
      </w:pPr>
    </w:p>
    <w:p w14:paraId="67929889" w14:textId="4210907C" w:rsidR="006F5D09" w:rsidRPr="00842AEA" w:rsidRDefault="004B7A70" w:rsidP="00E45675">
      <w:pPr>
        <w:pStyle w:val="Heading2"/>
        <w:jc w:val="both"/>
        <w:rPr>
          <w:rFonts w:ascii="Times New Roman" w:hAnsi="Times New Roman" w:cs="Times New Roman"/>
        </w:rPr>
      </w:pPr>
      <w:r w:rsidRPr="00842AEA">
        <w:rPr>
          <w:rFonts w:ascii="Times New Roman" w:hAnsi="Times New Roman" w:cs="Times New Roman"/>
        </w:rPr>
        <w:t xml:space="preserve">The case of </w:t>
      </w:r>
      <w:r w:rsidR="006F5D09" w:rsidRPr="00842AEA">
        <w:rPr>
          <w:rFonts w:ascii="Times New Roman" w:hAnsi="Times New Roman" w:cs="Times New Roman"/>
        </w:rPr>
        <w:t>Xian Officials</w:t>
      </w:r>
    </w:p>
    <w:p w14:paraId="7DF2C0A5" w14:textId="77777777" w:rsidR="006F5D09" w:rsidRPr="00842AEA" w:rsidRDefault="006F5D09" w:rsidP="00E45675">
      <w:pPr>
        <w:jc w:val="both"/>
      </w:pPr>
    </w:p>
    <w:p w14:paraId="64D563F7" w14:textId="62E23E28" w:rsidR="006F5D09" w:rsidRPr="00842AEA" w:rsidRDefault="008855AB" w:rsidP="00E45675">
      <w:pPr>
        <w:jc w:val="both"/>
      </w:pPr>
      <w:r>
        <w:rPr>
          <w:rFonts w:eastAsiaTheme="minorEastAsia"/>
          <w:color w:val="000000"/>
        </w:rPr>
        <w:t>The examination of the 'Xian Officials' topic revealed a focus on articles dedicated to the activities of county magistrates, emphasizing their role in maintaining social order. In this subsequent round of topic modeling, I chose to reprocess the articles within the 'Xian Officials' topic to gain deeper insights into their content. Instead of including the entire dataset, I set a threshold for topic proportion at 50 percent and above,[1] excluding articles falling below this threshold. The resulting dataset comprised 1,919 articles, and I conducted tests for topic modeling with four levels (10, 15, 20, 25), ultimately selecting the 15-topic model as the most suitable</w:t>
      </w:r>
      <w:r w:rsidR="006F5D09" w:rsidRPr="00842AEA">
        <w:t>.</w:t>
      </w:r>
    </w:p>
    <w:p w14:paraId="6968D577" w14:textId="77777777" w:rsidR="006F5D09" w:rsidRPr="00842AEA" w:rsidRDefault="006F5D09" w:rsidP="00E45675">
      <w:pPr>
        <w:jc w:val="both"/>
      </w:pPr>
    </w:p>
    <w:p w14:paraId="046C18BC" w14:textId="65EFA300" w:rsidR="008855AB" w:rsidRPr="00842AEA" w:rsidRDefault="008855AB" w:rsidP="00E45675">
      <w:pPr>
        <w:jc w:val="both"/>
      </w:pPr>
      <w:r>
        <w:rPr>
          <w:rFonts w:eastAsiaTheme="minorEastAsia"/>
          <w:color w:val="000000"/>
        </w:rPr>
        <w:t>This sub-dataset processing further refined the original 'Xian Officials' topic into more specific themes. Themes related to social order remained predominant across most topics, with the 'Police Court Chinese' topic ranking highest in terms of proportions for individual documents (49 percent). In the table below, several topics from the complete dataset, such as 'Relief operations' and 'Charity,' still appear, likely corresponding to the actual involvement of county magistrates in these areas. Nevertheless, topic modeling introduced new topics that delineate specific domains of official engagement, offering a more precise understanding of the daily responsibilities of county officials. The table below labels the topics based on their primary associated terms (10 terms each) and lists the ten articles in each topic with the highest proportion score. I then systematically reviewed five to ten articles per topic, depending on the level of homogeneity and correspondence observed with the given topic.</w:t>
      </w:r>
    </w:p>
    <w:p w14:paraId="148AE639" w14:textId="2FAED387" w:rsidR="003D1F1A" w:rsidRPr="00842AEA" w:rsidRDefault="003D1F1A" w:rsidP="00E45675">
      <w:pPr>
        <w:jc w:val="both"/>
      </w:pPr>
    </w:p>
    <w:p w14:paraId="60F5AC12" w14:textId="0D3A823E" w:rsidR="003D1F1A" w:rsidRPr="00842AEA" w:rsidRDefault="003D1F1A" w:rsidP="00E45675">
      <w:pPr>
        <w:jc w:val="both"/>
      </w:pPr>
      <w:r w:rsidRPr="00842AEA">
        <w:t xml:space="preserve">Table 7. Topics in the 15-topic model for the </w:t>
      </w:r>
      <w:r w:rsidR="00172005" w:rsidRPr="00842AEA">
        <w:t>‘</w:t>
      </w:r>
      <w:r w:rsidRPr="00842AEA">
        <w:t>Xian Official</w:t>
      </w:r>
      <w:r w:rsidR="00172005" w:rsidRPr="00842AEA">
        <w:t>s’</w:t>
      </w:r>
      <w:r w:rsidRPr="00842AEA">
        <w:t xml:space="preserve"> topic</w:t>
      </w:r>
    </w:p>
    <w:p w14:paraId="33E5BC90" w14:textId="77777777" w:rsidR="006F5D09" w:rsidRPr="00842AEA" w:rsidRDefault="006F5D09" w:rsidP="00303EA5"/>
    <w:tbl>
      <w:tblPr>
        <w:tblW w:w="6690" w:type="dxa"/>
        <w:tblCellMar>
          <w:top w:w="15" w:type="dxa"/>
          <w:left w:w="15" w:type="dxa"/>
          <w:bottom w:w="15" w:type="dxa"/>
          <w:right w:w="15" w:type="dxa"/>
        </w:tblCellMar>
        <w:tblLook w:val="04A0" w:firstRow="1" w:lastRow="0" w:firstColumn="1" w:lastColumn="0" w:noHBand="0" w:noVBand="1"/>
      </w:tblPr>
      <w:tblGrid>
        <w:gridCol w:w="1062"/>
        <w:gridCol w:w="3988"/>
        <w:gridCol w:w="1640"/>
      </w:tblGrid>
      <w:tr w:rsidR="006F5D09" w:rsidRPr="00842AEA" w14:paraId="5090E9B7"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F7F9DD5" w14:textId="77777777" w:rsidR="006F5D09" w:rsidRPr="00842AEA" w:rsidRDefault="006F5D09" w:rsidP="00303EA5">
            <w:r w:rsidRPr="00842AEA">
              <w:t>Topic</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DD6ACBA" w14:textId="77777777" w:rsidR="006F5D09" w:rsidRPr="00842AEA" w:rsidRDefault="006F5D09" w:rsidP="00303EA5">
            <w:r w:rsidRPr="00842AEA">
              <w:t>Label</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FAD25D4" w14:textId="77777777" w:rsidR="006F5D09" w:rsidRPr="00842AEA" w:rsidRDefault="006F5D09" w:rsidP="00303EA5">
            <w:r w:rsidRPr="00842AEA">
              <w:t>Proportion</w:t>
            </w:r>
          </w:p>
        </w:tc>
      </w:tr>
      <w:tr w:rsidR="006F5D09" w:rsidRPr="00842AEA" w14:paraId="073726AD"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262F80E" w14:textId="77777777" w:rsidR="006F5D09" w:rsidRPr="00842AEA" w:rsidRDefault="006F5D09" w:rsidP="00303EA5">
            <w:r w:rsidRPr="00842AEA">
              <w:lastRenderedPageBreak/>
              <w:t>9</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9D3247B" w14:textId="77777777" w:rsidR="006F5D09" w:rsidRPr="00842AEA" w:rsidRDefault="006F5D09" w:rsidP="00303EA5">
            <w:r w:rsidRPr="00842AEA">
              <w:t>09 Army Ship Inspection</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42B2BAC" w14:textId="77777777" w:rsidR="006F5D09" w:rsidRPr="00842AEA" w:rsidRDefault="006F5D09" w:rsidP="00303EA5">
            <w:r w:rsidRPr="00842AEA">
              <w:t>0.118</w:t>
            </w:r>
          </w:p>
        </w:tc>
      </w:tr>
      <w:tr w:rsidR="006F5D09" w:rsidRPr="00842AEA" w14:paraId="16149E23"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D36F5F" w14:textId="77777777" w:rsidR="006F5D09" w:rsidRPr="00842AEA" w:rsidRDefault="006F5D09" w:rsidP="00303EA5">
            <w:r w:rsidRPr="00842AEA">
              <w:t>7</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F647603" w14:textId="77777777" w:rsidR="006F5D09" w:rsidRPr="00842AEA" w:rsidRDefault="006F5D09" w:rsidP="00303EA5">
            <w:r w:rsidRPr="00842AEA">
              <w:t>07 Police Court Chinese</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C103D82" w14:textId="77777777" w:rsidR="006F5D09" w:rsidRPr="00842AEA" w:rsidRDefault="006F5D09" w:rsidP="00303EA5">
            <w:r w:rsidRPr="00842AEA">
              <w:t>0.116</w:t>
            </w:r>
          </w:p>
        </w:tc>
      </w:tr>
      <w:tr w:rsidR="006F5D09" w:rsidRPr="00842AEA" w14:paraId="609C73B5"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0036C93" w14:textId="77777777" w:rsidR="006F5D09" w:rsidRPr="00842AEA" w:rsidRDefault="006F5D09" w:rsidP="00303EA5">
            <w:r w:rsidRPr="00842AEA">
              <w:t>6</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E68FE4D" w14:textId="354D1E67" w:rsidR="006F5D09" w:rsidRPr="00842AEA" w:rsidRDefault="006F5D09" w:rsidP="00303EA5">
            <w:r w:rsidRPr="00842AEA">
              <w:t xml:space="preserve">06 </w:t>
            </w:r>
            <w:r w:rsidR="00355097" w:rsidRPr="00842AEA">
              <w:t>County magistrate</w:t>
            </w:r>
            <w:r w:rsidRPr="00842AEA">
              <w:t>s</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CF07A9B" w14:textId="77777777" w:rsidR="006F5D09" w:rsidRPr="00842AEA" w:rsidRDefault="006F5D09" w:rsidP="00303EA5">
            <w:r w:rsidRPr="00842AEA">
              <w:t>0.101</w:t>
            </w:r>
          </w:p>
        </w:tc>
      </w:tr>
      <w:tr w:rsidR="006F5D09" w:rsidRPr="00842AEA" w14:paraId="049B0341"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D0FDA11" w14:textId="77777777" w:rsidR="006F5D09" w:rsidRPr="00842AEA" w:rsidRDefault="006F5D09" w:rsidP="00303EA5">
            <w:r w:rsidRPr="00842AEA">
              <w:t>1</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42DACEC" w14:textId="77777777" w:rsidR="006F5D09" w:rsidRPr="00842AEA" w:rsidRDefault="006F5D09" w:rsidP="00303EA5">
            <w:r w:rsidRPr="00842AEA">
              <w:t>01 Bandits Ships Sailors</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74F9F32" w14:textId="77777777" w:rsidR="006F5D09" w:rsidRPr="00842AEA" w:rsidRDefault="006F5D09" w:rsidP="00303EA5">
            <w:r w:rsidRPr="00842AEA">
              <w:t>0.084</w:t>
            </w:r>
          </w:p>
        </w:tc>
      </w:tr>
      <w:tr w:rsidR="006F5D09" w:rsidRPr="00842AEA" w14:paraId="0E48118C"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9D89008" w14:textId="77777777" w:rsidR="006F5D09" w:rsidRPr="00842AEA" w:rsidRDefault="006F5D09" w:rsidP="00303EA5">
            <w:r w:rsidRPr="00842AEA">
              <w:t>12</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41A5E52" w14:textId="77777777" w:rsidR="006F5D09" w:rsidRPr="00842AEA" w:rsidRDefault="006F5D09" w:rsidP="00303EA5">
            <w:r w:rsidRPr="00842AEA">
              <w:t>12 Xian Official Court</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2A13A58" w14:textId="77777777" w:rsidR="006F5D09" w:rsidRPr="00842AEA" w:rsidRDefault="006F5D09" w:rsidP="00303EA5">
            <w:r w:rsidRPr="00842AEA">
              <w:t>0.064</w:t>
            </w:r>
          </w:p>
        </w:tc>
      </w:tr>
      <w:tr w:rsidR="006F5D09" w:rsidRPr="00842AEA" w14:paraId="09B00A25"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DD5D796" w14:textId="77777777" w:rsidR="006F5D09" w:rsidRPr="00842AEA" w:rsidRDefault="006F5D09" w:rsidP="00303EA5">
            <w:r w:rsidRPr="00842AEA">
              <w:t>14</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FBC8A62" w14:textId="77777777" w:rsidR="006F5D09" w:rsidRPr="00842AEA" w:rsidRDefault="006F5D09" w:rsidP="00303EA5">
            <w:r w:rsidRPr="00842AEA">
              <w:t>14 Relief Operations</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F1592DD" w14:textId="2851BACF" w:rsidR="006F5D09" w:rsidRPr="006569A1" w:rsidRDefault="006F5D09" w:rsidP="00303EA5">
            <w:r w:rsidRPr="00842AEA">
              <w:t>0.06</w:t>
            </w:r>
            <w:r w:rsidR="008850E3" w:rsidRPr="006569A1">
              <w:t>0</w:t>
            </w:r>
          </w:p>
        </w:tc>
      </w:tr>
      <w:tr w:rsidR="006F5D09" w:rsidRPr="00842AEA" w14:paraId="731AEF4D"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181E976" w14:textId="77777777" w:rsidR="006F5D09" w:rsidRPr="00842AEA" w:rsidRDefault="006F5D09" w:rsidP="00303EA5">
            <w:r w:rsidRPr="00842AEA">
              <w:t>8</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E61A4D" w14:textId="77777777" w:rsidR="006F5D09" w:rsidRPr="00842AEA" w:rsidRDefault="006F5D09" w:rsidP="00303EA5">
            <w:r w:rsidRPr="00842AEA">
              <w:t>08 Liumang Violence</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98BCBEC" w14:textId="77777777" w:rsidR="006F5D09" w:rsidRPr="00842AEA" w:rsidRDefault="006F5D09" w:rsidP="00303EA5">
            <w:r w:rsidRPr="00842AEA">
              <w:t>0.059</w:t>
            </w:r>
          </w:p>
        </w:tc>
      </w:tr>
      <w:tr w:rsidR="006F5D09" w:rsidRPr="00842AEA" w14:paraId="41C470AE"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B5B639E" w14:textId="77777777" w:rsidR="006F5D09" w:rsidRPr="00842AEA" w:rsidRDefault="006F5D09" w:rsidP="00303EA5">
            <w:r w:rsidRPr="00842AEA">
              <w:t>3</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C098DF9" w14:textId="77777777" w:rsidR="006F5D09" w:rsidRPr="00842AEA" w:rsidRDefault="006F5D09" w:rsidP="00303EA5">
            <w:r w:rsidRPr="00842AEA">
              <w:t>03 Police Rescue Wounded</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59860C1" w14:textId="77777777" w:rsidR="006F5D09" w:rsidRPr="00842AEA" w:rsidRDefault="006F5D09" w:rsidP="00303EA5">
            <w:r w:rsidRPr="00842AEA">
              <w:t>0.056</w:t>
            </w:r>
          </w:p>
        </w:tc>
      </w:tr>
      <w:tr w:rsidR="006F5D09" w:rsidRPr="00842AEA" w14:paraId="206ECF9F"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238F44" w14:textId="77777777" w:rsidR="006F5D09" w:rsidRPr="00842AEA" w:rsidRDefault="006F5D09" w:rsidP="00303EA5">
            <w:r w:rsidRPr="00842AEA">
              <w:t>2</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73BE530" w14:textId="77777777" w:rsidR="006F5D09" w:rsidRPr="00842AEA" w:rsidRDefault="006F5D09" w:rsidP="00303EA5">
            <w:r w:rsidRPr="00842AEA">
              <w:t>02 Sima Court Shops</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FD45933" w14:textId="77777777" w:rsidR="006F5D09" w:rsidRPr="00842AEA" w:rsidRDefault="006F5D09" w:rsidP="00303EA5">
            <w:r w:rsidRPr="00842AEA">
              <w:t>0.055</w:t>
            </w:r>
          </w:p>
        </w:tc>
      </w:tr>
      <w:tr w:rsidR="006F5D09" w:rsidRPr="00842AEA" w14:paraId="512F9FFD"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61FD549" w14:textId="77777777" w:rsidR="006F5D09" w:rsidRPr="00842AEA" w:rsidRDefault="006F5D09" w:rsidP="00303EA5">
            <w:r w:rsidRPr="00842AEA">
              <w:t>4</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E463926" w14:textId="6A94225E" w:rsidR="006F5D09" w:rsidRPr="00842AEA" w:rsidRDefault="006F5D09" w:rsidP="00303EA5">
            <w:r w:rsidRPr="00842AEA">
              <w:t xml:space="preserve">04 </w:t>
            </w:r>
            <w:r w:rsidR="00355097" w:rsidRPr="00842AEA">
              <w:t>County magistrate</w:t>
            </w:r>
            <w:r w:rsidRPr="00842AEA">
              <w:t xml:space="preserve"> Office</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70B224D" w14:textId="77777777" w:rsidR="006F5D09" w:rsidRPr="00842AEA" w:rsidRDefault="006F5D09" w:rsidP="00303EA5">
            <w:r w:rsidRPr="00842AEA">
              <w:t>0.055</w:t>
            </w:r>
          </w:p>
        </w:tc>
      </w:tr>
      <w:tr w:rsidR="006F5D09" w:rsidRPr="00842AEA" w14:paraId="719E20A6"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B1999B5" w14:textId="77777777" w:rsidR="006F5D09" w:rsidRPr="00842AEA" w:rsidRDefault="006F5D09" w:rsidP="00303EA5">
            <w:r w:rsidRPr="00842AEA">
              <w:t>5</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02A84B5" w14:textId="77777777" w:rsidR="006F5D09" w:rsidRPr="00842AEA" w:rsidRDefault="006F5D09" w:rsidP="00303EA5">
            <w:r w:rsidRPr="00842AEA">
              <w:t>05 Police French Opium</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A31BFF6" w14:textId="77777777" w:rsidR="006F5D09" w:rsidRPr="00842AEA" w:rsidRDefault="006F5D09" w:rsidP="00303EA5">
            <w:r w:rsidRPr="00842AEA">
              <w:t>0.055</w:t>
            </w:r>
          </w:p>
        </w:tc>
      </w:tr>
      <w:tr w:rsidR="006F5D09" w:rsidRPr="00842AEA" w14:paraId="121B60B4"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A5769CD" w14:textId="77777777" w:rsidR="006F5D09" w:rsidRPr="00842AEA" w:rsidRDefault="006F5D09" w:rsidP="00303EA5">
            <w:r w:rsidRPr="00842AEA">
              <w:t>10</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682D415" w14:textId="77777777" w:rsidR="006F5D09" w:rsidRPr="00842AEA" w:rsidRDefault="006F5D09" w:rsidP="00303EA5">
            <w:r w:rsidRPr="00842AEA">
              <w:t>10 Money Girl</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40F1813" w14:textId="37C1FE9E" w:rsidR="006F5D09" w:rsidRPr="006569A1" w:rsidRDefault="006F5D09" w:rsidP="00303EA5">
            <w:r w:rsidRPr="00842AEA">
              <w:t>0.05</w:t>
            </w:r>
            <w:r w:rsidR="008850E3" w:rsidRPr="006569A1">
              <w:t>0</w:t>
            </w:r>
          </w:p>
        </w:tc>
      </w:tr>
      <w:tr w:rsidR="006F5D09" w:rsidRPr="00842AEA" w14:paraId="7F382A84"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F599E06" w14:textId="77777777" w:rsidR="006F5D09" w:rsidRPr="00842AEA" w:rsidRDefault="006F5D09" w:rsidP="00303EA5">
            <w:r w:rsidRPr="00842AEA">
              <w:t>11</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C1034B4" w14:textId="28A3A31F" w:rsidR="006F5D09" w:rsidRPr="00842AEA" w:rsidRDefault="006F5D09" w:rsidP="00303EA5">
            <w:r w:rsidRPr="00842AEA">
              <w:t xml:space="preserve">11 Charity </w:t>
            </w:r>
            <w:r w:rsidR="00CF1F41" w:rsidRPr="00842AEA">
              <w:rPr>
                <w:i/>
              </w:rPr>
              <w:t>Shenbao</w:t>
            </w:r>
            <w:r w:rsidR="003267C4" w:rsidRPr="00842AEA">
              <w:t xml:space="preserve"> </w:t>
            </w:r>
            <w:r w:rsidRPr="00842AEA">
              <w:t>Shandong</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4C2C624" w14:textId="77777777" w:rsidR="006F5D09" w:rsidRPr="00842AEA" w:rsidRDefault="006F5D09" w:rsidP="00303EA5">
            <w:r w:rsidRPr="00842AEA">
              <w:t>0.045</w:t>
            </w:r>
          </w:p>
        </w:tc>
      </w:tr>
      <w:tr w:rsidR="006F5D09" w:rsidRPr="00842AEA" w14:paraId="3A956F87"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C4092F" w14:textId="77777777" w:rsidR="006F5D09" w:rsidRPr="00842AEA" w:rsidRDefault="006F5D09" w:rsidP="00303EA5">
            <w:r w:rsidRPr="00842AEA">
              <w:t>13</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3A1140A" w14:textId="77777777" w:rsidR="006F5D09" w:rsidRPr="00842AEA" w:rsidRDefault="006F5D09" w:rsidP="00303EA5">
            <w:r w:rsidRPr="00842AEA">
              <w:t>13 Police Thieves</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58A6D71" w14:textId="77777777" w:rsidR="006F5D09" w:rsidRPr="00842AEA" w:rsidRDefault="006F5D09" w:rsidP="00303EA5">
            <w:r w:rsidRPr="00842AEA">
              <w:t>0.043</w:t>
            </w:r>
          </w:p>
        </w:tc>
      </w:tr>
      <w:tr w:rsidR="006F5D09" w:rsidRPr="00842AEA" w14:paraId="538512FF" w14:textId="77777777" w:rsidTr="006F5D09">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1E461F7" w14:textId="77777777" w:rsidR="006F5D09" w:rsidRPr="00842AEA" w:rsidRDefault="006F5D09" w:rsidP="00303EA5">
            <w:r w:rsidRPr="00842AEA">
              <w:t>15</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18F04FF" w14:textId="77777777" w:rsidR="006F5D09" w:rsidRPr="00842AEA" w:rsidRDefault="006F5D09" w:rsidP="00303EA5">
            <w:r w:rsidRPr="00842AEA">
              <w:t>15 Mixed Court IS</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6BF49F4" w14:textId="77777777" w:rsidR="006F5D09" w:rsidRPr="00842AEA" w:rsidRDefault="006F5D09" w:rsidP="00303EA5">
            <w:r w:rsidRPr="00842AEA">
              <w:t>0.038</w:t>
            </w:r>
          </w:p>
        </w:tc>
      </w:tr>
    </w:tbl>
    <w:p w14:paraId="3336A185" w14:textId="77777777" w:rsidR="006F5D09" w:rsidRPr="00842AEA" w:rsidRDefault="006F5D09" w:rsidP="00303EA5"/>
    <w:p w14:paraId="51DF3FD6" w14:textId="6679CB51" w:rsidR="006F5D09" w:rsidRPr="00842AEA" w:rsidRDefault="008855AB" w:rsidP="00E45675">
      <w:pPr>
        <w:jc w:val="both"/>
      </w:pPr>
      <w:r>
        <w:rPr>
          <w:rFonts w:eastAsiaTheme="minorEastAsia"/>
          <w:color w:val="000000"/>
        </w:rPr>
        <w:t>This close examination of articles facilitated a deeper understanding of their content and the reasons for their inclusion within the same topic. Importantly, this analysis did not alter the initial topic labels, as the sets of most common words within each topic generally sufficed to grasp their themes. However, it is essential to note that the articles within each topic were not mutually exclusive, and their boundaries sometimes overlapped. What distinguished articles' alignment with one topic over another often depended on the mix of terms found within the articles. For instance, while the 'County magistrates' topic in this subset included articles that could have fit into other topics, the lines between topics occasionally blurred</w:t>
      </w:r>
      <w:r w:rsidR="006F5D09" w:rsidRPr="00842AEA">
        <w:t xml:space="preserve">. </w:t>
      </w:r>
    </w:p>
    <w:p w14:paraId="7CA0CA62" w14:textId="77777777" w:rsidR="006F5D09" w:rsidRPr="00842AEA" w:rsidRDefault="006F5D09" w:rsidP="00E45675">
      <w:pPr>
        <w:jc w:val="both"/>
      </w:pPr>
    </w:p>
    <w:p w14:paraId="3F81030B" w14:textId="038FA4C9" w:rsidR="006F5D09" w:rsidRPr="00842AEA" w:rsidRDefault="008855AB" w:rsidP="00E45675">
      <w:pPr>
        <w:jc w:val="both"/>
      </w:pPr>
      <w:r>
        <w:rPr>
          <w:rFonts w:eastAsiaTheme="minorEastAsia"/>
          <w:color w:val="000000"/>
        </w:rPr>
        <w:t>To illustrate the composition of topics within specific documents, I selected the first 15 documents and assessed their primary topic associations. This approach provides a clearer depiction of the distribution of topics within individual documents</w:t>
      </w:r>
      <w:r w:rsidR="006F5D09" w:rsidRPr="00842AEA">
        <w:t>.</w:t>
      </w:r>
    </w:p>
    <w:p w14:paraId="1A815D0F" w14:textId="6FDBCBCF" w:rsidR="001526B6" w:rsidRPr="00842AEA" w:rsidRDefault="001526B6" w:rsidP="00E45675">
      <w:pPr>
        <w:jc w:val="both"/>
      </w:pPr>
    </w:p>
    <w:p w14:paraId="5E26A95A" w14:textId="402072C5" w:rsidR="001526B6" w:rsidRPr="00842AEA" w:rsidRDefault="001526B6" w:rsidP="00E45675">
      <w:pPr>
        <w:jc w:val="both"/>
      </w:pPr>
      <w:r w:rsidRPr="00842AEA">
        <w:t xml:space="preserve">Figure </w:t>
      </w:r>
      <w:r w:rsidR="003D1F1A" w:rsidRPr="00842AEA">
        <w:t>9</w:t>
      </w:r>
      <w:r w:rsidRPr="00842AEA">
        <w:t xml:space="preserve">. </w:t>
      </w:r>
      <w:r w:rsidR="00DD55CE" w:rsidRPr="00842AEA">
        <w:t>Topic distribution among the first fifteen documents of the sample</w:t>
      </w:r>
    </w:p>
    <w:p w14:paraId="01F3E4C9" w14:textId="77777777" w:rsidR="00051728" w:rsidRPr="00842AEA" w:rsidRDefault="006F5D09" w:rsidP="00051728">
      <w:r w:rsidRPr="00842AEA">
        <w:lastRenderedPageBreak/>
        <w:fldChar w:fldCharType="begin"/>
      </w:r>
      <w:r w:rsidRPr="00842AEA">
        <w:instrText xml:space="preserve"> INCLUDEPICTURE "en-cache://tokenKey%3D%22AuthToken%3AUser%3A17729966%22+9107dab9-82ed-45c2-be50-a4b424961b9c+502395946c4c670047e1b707319879db+https:/www.evernote.com/shard/s167/res/fe7c11fa-173d-3faa-a44a-a2b647caa9d7" \* MERGEFORMATINET </w:instrText>
      </w:r>
      <w:r w:rsidRPr="00842AEA">
        <w:fldChar w:fldCharType="separate"/>
      </w:r>
      <w:r w:rsidRPr="00842AEA">
        <w:rPr>
          <w:noProof/>
        </w:rPr>
        <mc:AlternateContent>
          <mc:Choice Requires="wps">
            <w:drawing>
              <wp:inline distT="0" distB="0" distL="0" distR="0" wp14:anchorId="1BCE2F5E" wp14:editId="55D96490">
                <wp:extent cx="307975" cy="307975"/>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CF5F4B" id="Rectangle 34"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rsidRPr="00842AEA">
        <w:fldChar w:fldCharType="end"/>
      </w:r>
      <w:r w:rsidR="00E134C9" w:rsidRPr="00842AEA">
        <w:rPr>
          <w:noProof/>
        </w:rPr>
        <w:drawing>
          <wp:inline distT="0" distB="0" distL="0" distR="0" wp14:anchorId="5ACDCEF3" wp14:editId="5C9E8A89">
            <wp:extent cx="5731510" cy="56864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686425"/>
                    </a:xfrm>
                    <a:prstGeom prst="rect">
                      <a:avLst/>
                    </a:prstGeom>
                  </pic:spPr>
                </pic:pic>
              </a:graphicData>
            </a:graphic>
          </wp:inline>
        </w:drawing>
      </w:r>
    </w:p>
    <w:p w14:paraId="05EBFE7F" w14:textId="77777777" w:rsidR="00051728" w:rsidRPr="00842AEA" w:rsidRDefault="00051728" w:rsidP="00051728"/>
    <w:p w14:paraId="5C4FD421" w14:textId="1915EAEC" w:rsidR="008855AB" w:rsidRPr="00842AEA" w:rsidRDefault="008855AB" w:rsidP="00051728">
      <w:pPr>
        <w:jc w:val="both"/>
      </w:pPr>
      <w:r>
        <w:rPr>
          <w:rFonts w:eastAsiaTheme="minorEastAsia"/>
          <w:color w:val="000000"/>
        </w:rPr>
        <w:t>The visual representation of topic associations highlights that certain documents are strongly aligned with specific topics, while others exhibit a more mixed profile. Nonetheless, each document contains elements that elucidate its alignment with particular topics. For instance, the 'Police Court Chinese' topic primarily encompasses formal matters presented before the county magistrate, while the 'County magistrates' topic may include similar issues reported to the county magistrate or with mentions of officials before formal proceedings. In contrast, the 'County magistrate Office' topic primarily pertains to news regarding officials' movements, visits, or assuming duty. The 'Bandit Ship Sailors' and 'Liumang Violence' topics address misconduct or criminal actions, particularly involving specific groups such as sailors.</w:t>
      </w:r>
    </w:p>
    <w:p w14:paraId="4AED4482" w14:textId="6945517C" w:rsidR="00E134C9" w:rsidRPr="00842AEA" w:rsidRDefault="00E134C9" w:rsidP="00303EA5"/>
    <w:p w14:paraId="0D142CBF" w14:textId="229A19E5" w:rsidR="001526B6" w:rsidRPr="00842AEA" w:rsidRDefault="008855AB" w:rsidP="001526B6">
      <w:pPr>
        <w:jc w:val="both"/>
      </w:pPr>
      <w:r>
        <w:rPr>
          <w:rFonts w:eastAsiaTheme="minorEastAsia"/>
          <w:color w:val="000000"/>
        </w:rPr>
        <w:t>Fig</w:t>
      </w:r>
      <w:r>
        <w:rPr>
          <w:rFonts w:eastAsiaTheme="minorEastAsia"/>
          <w:color w:val="000000"/>
        </w:rPr>
        <w:t>ure 10 provides a word cloud visualization of the top 50 words in each topic, offering a more vivid representation of differences and the impact of word distribution on topic definitions. Word clouds serve as one method to visually depict what can also be presented in tabular form</w:t>
      </w:r>
      <w:r w:rsidR="001526B6" w:rsidRPr="00842AEA">
        <w:t>.</w:t>
      </w:r>
    </w:p>
    <w:p w14:paraId="2353F583" w14:textId="5A054BDD" w:rsidR="001526B6" w:rsidRPr="00842AEA" w:rsidRDefault="001526B6" w:rsidP="00303EA5"/>
    <w:p w14:paraId="7E7A5C61" w14:textId="45169BA9" w:rsidR="00E134C9" w:rsidRPr="00842AEA" w:rsidRDefault="001526B6" w:rsidP="00303EA5">
      <w:r w:rsidRPr="00842AEA">
        <w:lastRenderedPageBreak/>
        <w:t xml:space="preserve">Figure </w:t>
      </w:r>
      <w:r w:rsidR="003D1F1A" w:rsidRPr="00842AEA">
        <w:t>10</w:t>
      </w:r>
      <w:r w:rsidRPr="00842AEA">
        <w:t xml:space="preserve">. Word frequency </w:t>
      </w:r>
      <w:r w:rsidR="00DD55CE" w:rsidRPr="00842AEA">
        <w:t>for</w:t>
      </w:r>
      <w:r w:rsidRPr="00842AEA">
        <w:t xml:space="preserve"> nine topic</w:t>
      </w:r>
      <w:r w:rsidR="00DD55CE" w:rsidRPr="00842AEA">
        <w:t>s</w:t>
      </w:r>
      <w:r w:rsidRPr="00842AEA">
        <w:t xml:space="preserve"> in the form of word clouds</w:t>
      </w:r>
    </w:p>
    <w:p w14:paraId="59FC50F4" w14:textId="228C5961" w:rsidR="00E134C9" w:rsidRPr="00842AEA" w:rsidRDefault="00E134C9" w:rsidP="00303EA5">
      <w:r w:rsidRPr="00842AEA">
        <w:rPr>
          <w:noProof/>
        </w:rPr>
        <w:drawing>
          <wp:inline distT="0" distB="0" distL="0" distR="0" wp14:anchorId="7D4D9229" wp14:editId="2426ED65">
            <wp:extent cx="5731510" cy="6381115"/>
            <wp:effectExtent l="0" t="0" r="0" b="0"/>
            <wp:docPr id="37" name="Picture 3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Qr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6381115"/>
                    </a:xfrm>
                    <a:prstGeom prst="rect">
                      <a:avLst/>
                    </a:prstGeom>
                  </pic:spPr>
                </pic:pic>
              </a:graphicData>
            </a:graphic>
          </wp:inline>
        </w:drawing>
      </w:r>
    </w:p>
    <w:p w14:paraId="739FC852" w14:textId="77777777" w:rsidR="00E134C9" w:rsidRPr="00842AEA" w:rsidRDefault="00E134C9" w:rsidP="00303EA5"/>
    <w:p w14:paraId="09E7FBB9" w14:textId="0F2021FB" w:rsidR="00607C24" w:rsidRPr="00842AEA" w:rsidRDefault="008855AB" w:rsidP="006569A1">
      <w:pPr>
        <w:jc w:val="both"/>
      </w:pPr>
      <w:r>
        <w:rPr>
          <w:rFonts w:eastAsiaTheme="minorEastAsia"/>
          <w:color w:val="000000"/>
        </w:rPr>
        <w:t>No</w:t>
      </w:r>
      <w:r>
        <w:rPr>
          <w:rFonts w:eastAsiaTheme="minorEastAsia"/>
          <w:color w:val="000000"/>
        </w:rPr>
        <w:t xml:space="preserve">tably, the boundaries between topics are not rigid, and some overlap is observed, particularly due to the stronger connections between certain topics. Additionally, a clear dichotomy emerges, with some topics primarily focused on city-based issues of crime and delinquency, while others center on shipping-related matters. </w:t>
      </w:r>
      <w:r w:rsidR="006B0E2E">
        <w:rPr>
          <w:rFonts w:ascii="Times-Roman" w:eastAsiaTheme="minorEastAsia" w:hAnsi="Times-Roman" w:cs="Times-Roman"/>
        </w:rPr>
        <w:t xml:space="preserve">While historiography, especially in the West, has placed much emphasis on the 'Shanghai daotai,' the magistrate in direct contact with foreigners, the </w:t>
      </w:r>
      <w:r w:rsidR="006B0E2E" w:rsidRPr="006569A1">
        <w:rPr>
          <w:rFonts w:ascii="Times-Roman" w:eastAsiaTheme="minorEastAsia" w:hAnsi="Times-Roman" w:cs="Times-Roman"/>
          <w:i/>
          <w:iCs/>
        </w:rPr>
        <w:t>Shenbao</w:t>
      </w:r>
      <w:r w:rsidR="006B0E2E">
        <w:rPr>
          <w:rFonts w:ascii="Times-Roman" w:eastAsiaTheme="minorEastAsia" w:hAnsi="Times-Roman" w:cs="Times-Roman"/>
        </w:rPr>
        <w:t xml:space="preserve"> shows the crucial role played by the county magistrate in everyday life in the city. The prevalence of topics related to criminal activities involving diverse groups implies a multifaceted dimension to his duties beyond routine administrative tasks. This shifts the historical perspective from the foreign settlements to the Chinese-administered city</w:t>
      </w:r>
      <w:r w:rsidR="006B0E2E">
        <w:rPr>
          <w:rFonts w:ascii="Times-Roman" w:eastAsiaTheme="minorEastAsia" w:hAnsi="Times-Roman" w:cs="Times-Roman"/>
        </w:rPr>
        <w:t xml:space="preserve"> in the early history of treaty-port Shanghai.</w:t>
      </w:r>
    </w:p>
    <w:p w14:paraId="400450B6" w14:textId="0B7F8A07" w:rsidR="00EC2B36" w:rsidRPr="00842AEA" w:rsidRDefault="00EC2B36">
      <w:r w:rsidRPr="00842AEA">
        <w:br w:type="page"/>
      </w:r>
    </w:p>
    <w:p w14:paraId="36DEEEE8" w14:textId="77777777" w:rsidR="00607C24" w:rsidRPr="00842AEA" w:rsidRDefault="00607C24" w:rsidP="00303EA5"/>
    <w:p w14:paraId="5A886E6B" w14:textId="69EE6D84" w:rsidR="00345B40" w:rsidRPr="00842AEA" w:rsidRDefault="00345B40" w:rsidP="001526B6">
      <w:pPr>
        <w:pStyle w:val="Heading2"/>
        <w:rPr>
          <w:rFonts w:ascii="Times New Roman" w:hAnsi="Times New Roman" w:cs="Times New Roman"/>
        </w:rPr>
      </w:pPr>
      <w:r w:rsidRPr="00842AEA">
        <w:rPr>
          <w:rFonts w:ascii="Times New Roman" w:hAnsi="Times New Roman" w:cs="Times New Roman"/>
        </w:rPr>
        <w:t>Conclusion</w:t>
      </w:r>
    </w:p>
    <w:p w14:paraId="6859CA91" w14:textId="77777777" w:rsidR="00B55E39" w:rsidRPr="00842AEA" w:rsidRDefault="00B55E39" w:rsidP="00373789">
      <w:pPr>
        <w:jc w:val="both"/>
      </w:pPr>
    </w:p>
    <w:p w14:paraId="414895F2" w14:textId="6742F76F" w:rsidR="00331A88" w:rsidRPr="00842AEA" w:rsidRDefault="009144E6" w:rsidP="00373789">
      <w:pPr>
        <w:jc w:val="both"/>
      </w:pPr>
      <w:r w:rsidRPr="00842AEA">
        <w:t xml:space="preserve">This study of eminent Chinese in the </w:t>
      </w:r>
      <w:r w:rsidRPr="00842AEA">
        <w:rPr>
          <w:i/>
          <w:iCs/>
        </w:rPr>
        <w:t>Shenbao</w:t>
      </w:r>
      <w:r w:rsidRPr="00842AEA">
        <w:t xml:space="preserve"> took several parallel pathways into the large dataset of articles extracted almost randomly from the first twenty years of publication of the newspaper.</w:t>
      </w:r>
      <w:r w:rsidR="00F63CFB" w:rsidRPr="00842AEA">
        <w:t xml:space="preserve"> </w:t>
      </w:r>
      <w:r w:rsidR="007D36E4" w:rsidRPr="00842AEA">
        <w:rPr>
          <w:rFonts w:ascii="Times-Roman" w:eastAsiaTheme="minorEastAsia" w:hAnsi="Times-Roman" w:cs="Times-Roman"/>
        </w:rPr>
        <w:t>The close reading of the approximately 50,000 articles in our sample exceeds the capacity of human cognition</w:t>
      </w:r>
      <w:r w:rsidR="00F63CFB" w:rsidRPr="00842AEA">
        <w:t>.</w:t>
      </w:r>
      <w:r w:rsidRPr="00842AEA">
        <w:t xml:space="preserve"> </w:t>
      </w:r>
      <w:r w:rsidR="00F63CFB" w:rsidRPr="00842AEA">
        <w:t xml:space="preserve">In the course of this exploration, therefore, I </w:t>
      </w:r>
      <w:r w:rsidR="00347028" w:rsidRPr="00842AEA">
        <w:t>analysed</w:t>
      </w:r>
      <w:r w:rsidR="00F63CFB" w:rsidRPr="00842AEA">
        <w:t xml:space="preserve"> the texts through </w:t>
      </w:r>
      <w:r w:rsidR="0074757E" w:rsidRPr="00842AEA">
        <w:t xml:space="preserve">different </w:t>
      </w:r>
      <w:r w:rsidR="00F63CFB" w:rsidRPr="00842AEA">
        <w:t xml:space="preserve">computational methods that ranged from named entity extraction to topic </w:t>
      </w:r>
      <w:r w:rsidR="00347028" w:rsidRPr="00842AEA">
        <w:t>modelling</w:t>
      </w:r>
      <w:r w:rsidR="00F63CFB" w:rsidRPr="00842AEA">
        <w:t xml:space="preserve">. </w:t>
      </w:r>
      <w:r w:rsidR="007D36E4" w:rsidRPr="00842AEA">
        <w:rPr>
          <w:rFonts w:ascii="Times-Roman" w:eastAsiaTheme="minorEastAsia" w:hAnsi="Times-Roman" w:cs="Times-Roman"/>
        </w:rPr>
        <w:t>These methods transform the texts into data points, such as individuals and organizations, while omitting the narratives that constituted the core content of the original articles</w:t>
      </w:r>
      <w:r w:rsidR="00F63CFB" w:rsidRPr="00842AEA">
        <w:t xml:space="preserve">. </w:t>
      </w:r>
      <w:r w:rsidR="009F3302" w:rsidRPr="00842AEA">
        <w:rPr>
          <w:rFonts w:ascii="Times-Roman" w:eastAsiaTheme="minorEastAsia" w:hAnsi="Times-Roman" w:cs="Times-Roman"/>
        </w:rPr>
        <w:t xml:space="preserve">This could be interpreted as a radical transformation of the stories that the </w:t>
      </w:r>
      <w:r w:rsidR="009F3302" w:rsidRPr="006569A1">
        <w:rPr>
          <w:rFonts w:ascii="Times-Roman" w:eastAsiaTheme="minorEastAsia" w:hAnsi="Times-Roman" w:cs="Times-Roman"/>
          <w:i/>
          <w:iCs/>
        </w:rPr>
        <w:t>Shenbao</w:t>
      </w:r>
      <w:r w:rsidR="009F3302" w:rsidRPr="00842AEA">
        <w:rPr>
          <w:rFonts w:ascii="Times-Roman" w:eastAsiaTheme="minorEastAsia" w:hAnsi="Times-Roman" w:cs="Times-Roman"/>
        </w:rPr>
        <w:t xml:space="preserve"> was expected to present to its readers, removing some of their original character</w:t>
      </w:r>
      <w:r w:rsidR="00F63CFB" w:rsidRPr="00842AEA">
        <w:t xml:space="preserve">. Yet, any close reading, even if done with time, method, and concentration, can simply never reach the level of completeness that computational methods can </w:t>
      </w:r>
      <w:r w:rsidR="0074757E" w:rsidRPr="00842AEA">
        <w:t>achieve</w:t>
      </w:r>
      <w:r w:rsidR="00F63CFB" w:rsidRPr="00842AEA">
        <w:t xml:space="preserve"> when it comes to getting to the actors in the stories or even focusing on sub-datasets built around the topics that can be identified in the pages of the newspaper.</w:t>
      </w:r>
      <w:r w:rsidR="0074757E" w:rsidRPr="00842AEA">
        <w:t xml:space="preserve"> Although the </w:t>
      </w:r>
      <w:r w:rsidR="007D36E4" w:rsidRPr="00842AEA">
        <w:t xml:space="preserve">original </w:t>
      </w:r>
      <w:r w:rsidR="0074757E" w:rsidRPr="00842AEA">
        <w:t>stor</w:t>
      </w:r>
      <w:r w:rsidR="007D36E4" w:rsidRPr="00842AEA">
        <w:t>ies</w:t>
      </w:r>
      <w:r w:rsidR="0074757E" w:rsidRPr="00842AEA">
        <w:t xml:space="preserve"> </w:t>
      </w:r>
      <w:r w:rsidR="007D36E4" w:rsidRPr="00842AEA">
        <w:t>are</w:t>
      </w:r>
      <w:r w:rsidR="0074757E" w:rsidRPr="00842AEA">
        <w:t xml:space="preserve"> no longer there, the main trends</w:t>
      </w:r>
      <w:r w:rsidR="006D5DA0" w:rsidRPr="00842AEA">
        <w:t xml:space="preserve"> — topics — provide an understanding of the news stuff that the </w:t>
      </w:r>
      <w:r w:rsidR="006D5DA0" w:rsidRPr="00842AEA">
        <w:rPr>
          <w:i/>
          <w:iCs/>
        </w:rPr>
        <w:t>Shenbao</w:t>
      </w:r>
      <w:r w:rsidR="006D5DA0" w:rsidRPr="00842AEA">
        <w:t xml:space="preserve"> was made of.</w:t>
      </w:r>
    </w:p>
    <w:p w14:paraId="59387BB2" w14:textId="77777777" w:rsidR="006D5DA0" w:rsidRPr="00842AEA" w:rsidRDefault="006D5DA0" w:rsidP="00303EA5"/>
    <w:p w14:paraId="0DC83E9D" w14:textId="3D109A58" w:rsidR="009144E6" w:rsidRPr="00842AEA" w:rsidRDefault="006D5DA0" w:rsidP="00373789">
      <w:pPr>
        <w:jc w:val="both"/>
      </w:pPr>
      <w:r w:rsidRPr="00842AEA">
        <w:t xml:space="preserve">The nature of elites — the eminent Chinese that I am after — in the </w:t>
      </w:r>
      <w:r w:rsidRPr="00842AEA">
        <w:rPr>
          <w:i/>
          <w:iCs/>
        </w:rPr>
        <w:t>Shenbao</w:t>
      </w:r>
      <w:r w:rsidRPr="00842AEA">
        <w:t xml:space="preserve"> is quite well delineated. The main actors that we encountered were officials of the imperial state. No other category comes close to the same level of presence in the pages of the newspaper. Some merchants do appear at a relatively high level, but only in their role as philanthropists, not so much as representative of guilds or </w:t>
      </w:r>
      <w:r w:rsidRPr="00842AEA">
        <w:rPr>
          <w:i/>
          <w:iCs/>
        </w:rPr>
        <w:t>gongsuo</w:t>
      </w:r>
      <w:r w:rsidRPr="00842AEA">
        <w:t xml:space="preserve">. The overrepresentation of officials in the </w:t>
      </w:r>
      <w:r w:rsidRPr="00842AEA">
        <w:rPr>
          <w:i/>
          <w:iCs/>
        </w:rPr>
        <w:t>Shenbao</w:t>
      </w:r>
      <w:r w:rsidRPr="00842AEA">
        <w:t xml:space="preserve"> was not really the expression of a pro-state bias as such. It was the result of the news-making process. The </w:t>
      </w:r>
      <w:r w:rsidRPr="00842AEA">
        <w:rPr>
          <w:i/>
          <w:iCs/>
        </w:rPr>
        <w:t>Shenbao</w:t>
      </w:r>
      <w:r w:rsidRPr="00842AEA">
        <w:t xml:space="preserve"> depended on various sources to feed its pages: telegrams, local or foreign Western newspapers, Peking gazette. Yet these sources covered only official</w:t>
      </w:r>
      <w:r w:rsidR="00373789" w:rsidRPr="00842AEA">
        <w:t xml:space="preserve">, national, and international news. To report on what happened on the ground and to publish news that made the newspaper relevant to its readership and to increase its readership. The main market of the </w:t>
      </w:r>
      <w:r w:rsidR="00373789" w:rsidRPr="00842AEA">
        <w:rPr>
          <w:i/>
          <w:iCs/>
        </w:rPr>
        <w:t>Shenbao</w:t>
      </w:r>
      <w:r w:rsidR="00373789" w:rsidRPr="00842AEA">
        <w:t xml:space="preserve"> was the Shanghai area and the broader Jiangnan region. It had to meet the needs or expectations of this privileged segment of the population. Those who worked in the newspaper had to find and shape what was newsworthy, what could pick the interest of the readers. They had to invent the newspapers at the same tim</w:t>
      </w:r>
      <w:r w:rsidR="00B7745C" w:rsidRPr="00842AEA">
        <w:t>e</w:t>
      </w:r>
      <w:r w:rsidR="00373789" w:rsidRPr="00842AEA">
        <w:t xml:space="preserve"> as they were inventing themselves as “newsmen”.</w:t>
      </w:r>
      <w:r w:rsidR="00450AD2">
        <w:t xml:space="preserve"> The vision of the city that emerges is not the ‘fantastic Shanghai’ that several historians have chosen to play up, but a place filled with tensions that the representative were busy trying to contain. </w:t>
      </w:r>
    </w:p>
    <w:p w14:paraId="5DB52E3B" w14:textId="0ABB80AD" w:rsidR="00373789" w:rsidRPr="00842AEA" w:rsidRDefault="00373789" w:rsidP="00303EA5"/>
    <w:p w14:paraId="0503041D" w14:textId="411491FC" w:rsidR="009F3302" w:rsidRPr="00842AEA" w:rsidRDefault="009F3302" w:rsidP="00DD55CE">
      <w:pPr>
        <w:jc w:val="both"/>
      </w:pPr>
      <w:r w:rsidRPr="00842AEA">
        <w:rPr>
          <w:rFonts w:ascii="Times-Roman" w:eastAsiaTheme="minorEastAsia" w:hAnsi="Times-Roman" w:cs="Times-Roman"/>
        </w:rPr>
        <w:t>The abundance of news concerning social conflicts and disorder directly resulted from the newspaper's main sources, which were the key justice and police institutions in the city. Whether in the foreign settlements with mixed courts</w:t>
      </w:r>
      <w:r w:rsidR="00450AD2">
        <w:rPr>
          <w:rFonts w:ascii="Times-Roman" w:eastAsiaTheme="minorEastAsia" w:hAnsi="Times-Roman" w:cs="Times-Roman"/>
        </w:rPr>
        <w:t>,</w:t>
      </w:r>
      <w:r w:rsidRPr="00842AEA">
        <w:rPr>
          <w:rFonts w:ascii="Times-Roman" w:eastAsiaTheme="minorEastAsia" w:hAnsi="Times-Roman" w:cs="Times-Roman"/>
        </w:rPr>
        <w:t xml:space="preserve"> in the walled city</w:t>
      </w:r>
      <w:r w:rsidR="00450AD2">
        <w:rPr>
          <w:rFonts w:ascii="Times-Roman" w:eastAsiaTheme="minorEastAsia" w:hAnsi="Times-Roman" w:cs="Times-Roman"/>
        </w:rPr>
        <w:t xml:space="preserve"> or</w:t>
      </w:r>
      <w:r w:rsidRPr="00842AEA">
        <w:rPr>
          <w:rFonts w:ascii="Times-Roman" w:eastAsiaTheme="minorEastAsia" w:hAnsi="Times-Roman" w:cs="Times-Roman"/>
        </w:rPr>
        <w:t xml:space="preserve"> Zhabei with county magistrates, there was a continuous stream of minor incidents such as disputes, fights, robberies, kidnappings, and fraud. On a daily basis, the courts and the police were actively involved in responding to these events, either at the forefront of police actions, such as investigations and arrests, or in the final sentencing decisions by the courts. These institutions provided readily available stories that depicted everyday life, particularly the lives of common people and those on the fringes of local society. These were truly "news" in the most fundamental sense of the word—events that deviated from the norm. The courts handled a wide range of minor conflicts and offenses that were an inherent part of city life, far more numerous than what could be covered in the newspaper's pages. The magistrates and the police were constantly generating a continuous stream of stories, which the literati writing for the </w:t>
      </w:r>
      <w:r w:rsidRPr="00842AEA">
        <w:rPr>
          <w:rFonts w:ascii="Times-Italic" w:eastAsiaTheme="minorEastAsia" w:hAnsi="Times-Italic" w:cs="Times-Italic"/>
          <w:i/>
          <w:iCs/>
        </w:rPr>
        <w:t>Shenbao</w:t>
      </w:r>
      <w:r w:rsidRPr="00842AEA">
        <w:rPr>
          <w:rFonts w:ascii="Times-Roman" w:eastAsiaTheme="minorEastAsia" w:hAnsi="Times-Roman" w:cs="Times-Roman"/>
        </w:rPr>
        <w:t xml:space="preserve"> could easily draw upon to supply the newspaper. Often, they would even directly borrow from court records.</w:t>
      </w:r>
    </w:p>
    <w:p w14:paraId="25AAD2D4" w14:textId="77777777" w:rsidR="00CC1CF9" w:rsidRPr="00842AEA" w:rsidRDefault="00CC1CF9" w:rsidP="00303EA5"/>
    <w:p w14:paraId="41C41C58" w14:textId="56DA20CA" w:rsidR="009F3302" w:rsidRPr="00842AEA" w:rsidRDefault="009F3302" w:rsidP="00C25065">
      <w:pPr>
        <w:jc w:val="both"/>
      </w:pPr>
    </w:p>
    <w:p w14:paraId="22800225" w14:textId="103541FB" w:rsidR="009F3302" w:rsidRPr="00842AEA" w:rsidRDefault="009F3302" w:rsidP="00C25065">
      <w:pPr>
        <w:jc w:val="both"/>
      </w:pPr>
      <w:r w:rsidRPr="00842AEA">
        <w:rPr>
          <w:rFonts w:ascii="Times-Roman" w:eastAsiaTheme="minorEastAsia" w:hAnsi="Times-Roman" w:cs="Times-Roman"/>
        </w:rPr>
        <w:t xml:space="preserve">The </w:t>
      </w:r>
      <w:r w:rsidRPr="006569A1">
        <w:rPr>
          <w:rFonts w:ascii="Times-Roman" w:eastAsiaTheme="minorEastAsia" w:hAnsi="Times-Roman" w:cs="Times-Roman"/>
          <w:i/>
          <w:iCs/>
        </w:rPr>
        <w:t>Shenbao</w:t>
      </w:r>
      <w:r w:rsidRPr="00842AEA">
        <w:rPr>
          <w:rFonts w:ascii="Times-Roman" w:eastAsiaTheme="minorEastAsia" w:hAnsi="Times-Roman" w:cs="Times-Roman"/>
        </w:rPr>
        <w:t xml:space="preserve"> newspaper covered a wide range of social actors, but many individuals, tens of thousands in fact, were mentioned purely by chance or because they encountered unfortunate situations. They were essentially just names in brief news items that summarized events in a few words. These individuals often appeared in the news due to problems they encountered, either as victims or perpetrators, which led to their involvement with the law and the courts. There were some people who appeared in the news for reasons other than legal issues, but we know very little about them. They were connected to announcements or meetings of various institutions like guilds and companies, but the newspaper provided limited information about their identities and roles. Despite Shanghai being a hub for trade and production, companies did</w:t>
      </w:r>
      <w:r w:rsidRPr="00842AEA">
        <w:rPr>
          <w:rFonts w:ascii="Times-Roman" w:eastAsiaTheme="minorEastAsia" w:hAnsi="Times-Roman" w:cs="Times-Roman"/>
        </w:rPr>
        <w:t xml:space="preserve"> </w:t>
      </w:r>
      <w:r w:rsidRPr="00842AEA">
        <w:rPr>
          <w:rFonts w:ascii="Times-Roman" w:eastAsiaTheme="minorEastAsia" w:hAnsi="Times-Roman" w:cs="Times-Roman"/>
        </w:rPr>
        <w:t>n</w:t>
      </w:r>
      <w:r w:rsidRPr="00842AEA">
        <w:rPr>
          <w:rFonts w:ascii="Times-Roman" w:eastAsiaTheme="minorEastAsia" w:hAnsi="Times-Roman" w:cs="Times-Roman"/>
        </w:rPr>
        <w:t>o</w:t>
      </w:r>
      <w:r w:rsidRPr="00842AEA">
        <w:rPr>
          <w:rFonts w:ascii="Times-Roman" w:eastAsiaTheme="minorEastAsia" w:hAnsi="Times-Roman" w:cs="Times-Roman"/>
        </w:rPr>
        <w:t xml:space="preserve">t often make it to the headlines. Shipping companies were an exception, mainly because they frequently issued announcements and interacted with authorities. In the first twenty years of the </w:t>
      </w:r>
      <w:r w:rsidRPr="006569A1">
        <w:rPr>
          <w:rFonts w:ascii="Times-Roman" w:eastAsiaTheme="minorEastAsia" w:hAnsi="Times-Roman" w:cs="Times-Roman"/>
          <w:i/>
          <w:iCs/>
        </w:rPr>
        <w:t>Shenbao</w:t>
      </w:r>
      <w:r w:rsidRPr="00842AEA">
        <w:rPr>
          <w:rFonts w:ascii="Times-Roman" w:eastAsiaTheme="minorEastAsia" w:hAnsi="Times-Roman" w:cs="Times-Roman"/>
        </w:rPr>
        <w:t>, the newspaper portrayed a society dominated by Qing officials who governed a dynamic but tension-filled community marked by constant incidents and disputes. Eminent Chinese figures were undoubtedly prominent and recognizable within this sea of non-elite and mostly anonymous individuals. Nonetheless, the news items themselves offer a rare glimpse into life in early treaty-port Shanghai.</w:t>
      </w:r>
    </w:p>
    <w:p w14:paraId="69AE57AA" w14:textId="77777777" w:rsidR="00320DF4" w:rsidRPr="00842AEA" w:rsidRDefault="00320DF4" w:rsidP="00303EA5"/>
    <w:p w14:paraId="094FDCF6" w14:textId="47161847" w:rsidR="009F3302" w:rsidRPr="00842AEA" w:rsidRDefault="009F3302" w:rsidP="006569A1">
      <w:pPr>
        <w:jc w:val="both"/>
      </w:pPr>
      <w:r w:rsidRPr="00842AEA">
        <w:rPr>
          <w:rFonts w:ascii="Times-Roman" w:eastAsiaTheme="minorEastAsia" w:hAnsi="Times-Roman" w:cs="Times-Roman"/>
        </w:rPr>
        <w:t>Is</w:t>
      </w:r>
      <w:r w:rsidRPr="00842AEA">
        <w:rPr>
          <w:rFonts w:ascii="Times-Roman" w:eastAsiaTheme="minorEastAsia" w:hAnsi="Times-Roman" w:cs="Times-Roman"/>
        </w:rPr>
        <w:t xml:space="preserve"> the </w:t>
      </w:r>
      <w:r w:rsidRPr="006569A1">
        <w:rPr>
          <w:rFonts w:ascii="Times-Roman" w:eastAsiaTheme="minorEastAsia" w:hAnsi="Times-Roman" w:cs="Times-Roman"/>
          <w:i/>
          <w:iCs/>
        </w:rPr>
        <w:t>Shenbao</w:t>
      </w:r>
      <w:r w:rsidRPr="00842AEA">
        <w:rPr>
          <w:rFonts w:ascii="Times-Roman" w:eastAsiaTheme="minorEastAsia" w:hAnsi="Times-Roman" w:cs="Times-Roman"/>
        </w:rPr>
        <w:t xml:space="preserve"> primarily a text or a source? The </w:t>
      </w:r>
      <w:r w:rsidRPr="00842AEA">
        <w:rPr>
          <w:rFonts w:ascii="Times-Roman" w:eastAsiaTheme="minorEastAsia" w:hAnsi="Times-Roman" w:cs="Times-Roman"/>
        </w:rPr>
        <w:t>newspaper</w:t>
      </w:r>
      <w:r w:rsidRPr="00842AEA">
        <w:rPr>
          <w:rFonts w:ascii="Times-Roman" w:eastAsiaTheme="minorEastAsia" w:hAnsi="Times-Roman" w:cs="Times-Roman"/>
        </w:rPr>
        <w:t xml:space="preserve"> was a commercial enterprise with a mission to produce and sell news. Its owner had goals beyond making money, but what matters most is how the newspaper actually operated. It was published to inform its readers about current events, not to look back in time or create a historical record for future generations. While the newspaper's owners and editors may have eventually recognized its historical significance, the day-to-day task of publishing a continuous stream of news likely took precedence. The computational methods I applied rely on the text of the </w:t>
      </w:r>
      <w:r w:rsidRPr="006569A1">
        <w:rPr>
          <w:rFonts w:ascii="Times-Roman" w:eastAsiaTheme="minorEastAsia" w:hAnsi="Times-Roman" w:cs="Times-Roman"/>
          <w:i/>
          <w:iCs/>
        </w:rPr>
        <w:t>Shenbao</w:t>
      </w:r>
      <w:r w:rsidRPr="00842AEA">
        <w:rPr>
          <w:rFonts w:ascii="Times-Roman" w:eastAsiaTheme="minorEastAsia" w:hAnsi="Times-Roman" w:cs="Times-Roman"/>
        </w:rPr>
        <w:t xml:space="preserve">—essentially treating the </w:t>
      </w:r>
      <w:r w:rsidRPr="00842AEA">
        <w:rPr>
          <w:rFonts w:ascii="Times-Roman" w:eastAsiaTheme="minorEastAsia" w:hAnsi="Times-Roman" w:cs="Times-Roman"/>
        </w:rPr>
        <w:t>newspaper</w:t>
      </w:r>
      <w:r w:rsidRPr="00842AEA">
        <w:rPr>
          <w:rFonts w:ascii="Times-Roman" w:eastAsiaTheme="minorEastAsia" w:hAnsi="Times-Roman" w:cs="Times-Roman"/>
        </w:rPr>
        <w:t xml:space="preserve"> as a vast collection of text—to examine what insights a historian can extract from a massive number of articles spanning twenty years, without reading them all in detail. These methods allowed me to go beyond the text and delve into the mechanics of news production, helping me understand what kind of source the </w:t>
      </w:r>
      <w:r w:rsidRPr="006569A1">
        <w:rPr>
          <w:rFonts w:ascii="Times-Roman" w:eastAsiaTheme="minorEastAsia" w:hAnsi="Times-Roman" w:cs="Times-Roman"/>
          <w:i/>
          <w:iCs/>
        </w:rPr>
        <w:t>Shenbao</w:t>
      </w:r>
      <w:r w:rsidRPr="00842AEA">
        <w:rPr>
          <w:rFonts w:ascii="Times-Roman" w:eastAsiaTheme="minorEastAsia" w:hAnsi="Times-Roman" w:cs="Times-Roman"/>
        </w:rPr>
        <w:t xml:space="preserve"> represents, what it can provide, and what it will never reveal in its pages. This also highlights the potential of computational methods to sift through countless documents and precisely define the corpus that will undergo systematic examination.</w:t>
      </w:r>
    </w:p>
    <w:sectPr w:rsidR="009F3302" w:rsidRPr="00842AEA">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0A919" w14:textId="77777777" w:rsidR="005F6BD7" w:rsidRDefault="005F6BD7" w:rsidP="00C359BC">
      <w:r>
        <w:separator/>
      </w:r>
    </w:p>
  </w:endnote>
  <w:endnote w:type="continuationSeparator" w:id="0">
    <w:p w14:paraId="69CB6937" w14:textId="77777777" w:rsidR="005F6BD7" w:rsidRDefault="005F6BD7" w:rsidP="00C35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Roman">
    <w:altName w:val="Times New Roman"/>
    <w:panose1 w:val="00000500000000020000"/>
    <w:charset w:val="00"/>
    <w:family w:val="roman"/>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STFangsong">
    <w:panose1 w:val="02010600040101010101"/>
    <w:charset w:val="86"/>
    <w:family w:val="auto"/>
    <w:pitch w:val="variable"/>
    <w:sig w:usb0="00000287" w:usb1="080F0000" w:usb2="00000010" w:usb3="00000000" w:csb0="0004009F" w:csb1="00000000"/>
  </w:font>
  <w:font w:name="PMingLiU">
    <w:altName w:val="新細明體"/>
    <w:panose1 w:val="02020500000000000000"/>
    <w:charset w:val="88"/>
    <w:family w:val="roman"/>
    <w:pitch w:val="variable"/>
    <w:sig w:usb0="A00002FF" w:usb1="28CFFCFA" w:usb2="00000016" w:usb3="00000000" w:csb0="00100001" w:csb1="00000000"/>
  </w:font>
  <w:font w:name="Yu Gothic">
    <w:altName w:val="游ゴシック"/>
    <w:panose1 w:val="020B0400000000000000"/>
    <w:charset w:val="80"/>
    <w:family w:val="swiss"/>
    <w:pitch w:val="variable"/>
    <w:sig w:usb0="E00002FF" w:usb1="2AC7FDFF" w:usb2="00000016" w:usb3="00000000" w:csb0="0002009F" w:csb1="00000000"/>
  </w:font>
  <w:font w:name="Times-Italic">
    <w:altName w:val="Times New Roman"/>
    <w:panose1 w:val="0000050000000009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2463124"/>
      <w:docPartObj>
        <w:docPartGallery w:val="Page Numbers (Bottom of Page)"/>
        <w:docPartUnique/>
      </w:docPartObj>
    </w:sdtPr>
    <w:sdtContent>
      <w:p w14:paraId="2ABC96B0" w14:textId="7C151174" w:rsidR="001A3809" w:rsidRDefault="001A3809" w:rsidP="00E1034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AE315F" w14:textId="77777777" w:rsidR="006F10AD" w:rsidRDefault="006F10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974176"/>
      <w:docPartObj>
        <w:docPartGallery w:val="Page Numbers (Bottom of Page)"/>
        <w:docPartUnique/>
      </w:docPartObj>
    </w:sdtPr>
    <w:sdtContent>
      <w:p w14:paraId="17284CC7" w14:textId="6D449AF9" w:rsidR="001A3809" w:rsidRDefault="001A3809" w:rsidP="00E1034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37</w:t>
        </w:r>
        <w:r>
          <w:rPr>
            <w:rStyle w:val="PageNumber"/>
          </w:rPr>
          <w:fldChar w:fldCharType="end"/>
        </w:r>
      </w:p>
    </w:sdtContent>
  </w:sdt>
  <w:p w14:paraId="48080057" w14:textId="77777777" w:rsidR="006F10AD" w:rsidRDefault="006F10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159FD" w14:textId="77777777" w:rsidR="006F10AD" w:rsidRDefault="006F10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56EBE" w14:textId="77777777" w:rsidR="005F6BD7" w:rsidRDefault="005F6BD7" w:rsidP="00C359BC">
      <w:r>
        <w:separator/>
      </w:r>
    </w:p>
  </w:footnote>
  <w:footnote w:type="continuationSeparator" w:id="0">
    <w:p w14:paraId="5090B37D" w14:textId="77777777" w:rsidR="005F6BD7" w:rsidRDefault="005F6BD7" w:rsidP="00C359BC">
      <w:r>
        <w:continuationSeparator/>
      </w:r>
    </w:p>
  </w:footnote>
  <w:footnote w:id="1">
    <w:p w14:paraId="2871439E" w14:textId="5AABA3D9" w:rsidR="00C359BC" w:rsidRPr="00347028" w:rsidRDefault="00C359BC"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eastAsia="Times New Roman" w:hAnsi="Times New Roman" w:cs="Times New Roman"/>
        </w:rPr>
        <w:t>The first two full-text digital version</w:t>
      </w:r>
      <w:r w:rsidR="00F436C1" w:rsidRPr="00347028">
        <w:rPr>
          <w:rFonts w:ascii="Times New Roman" w:eastAsia="Times New Roman" w:hAnsi="Times New Roman" w:cs="Times New Roman"/>
        </w:rPr>
        <w:t>s</w:t>
      </w:r>
      <w:r w:rsidRPr="00347028">
        <w:rPr>
          <w:rFonts w:ascii="Times New Roman" w:eastAsia="Times New Roman" w:hAnsi="Times New Roman" w:cs="Times New Roman"/>
        </w:rPr>
        <w:t xml:space="preserve"> of the </w:t>
      </w:r>
      <w:r w:rsidR="00CF1F41" w:rsidRPr="00347028">
        <w:rPr>
          <w:rFonts w:ascii="Times New Roman" w:eastAsia="Times New Roman" w:hAnsi="Times New Roman" w:cs="Times New Roman"/>
          <w:i/>
        </w:rPr>
        <w:t>Shenbao</w:t>
      </w:r>
      <w:r w:rsidR="003267C4" w:rsidRPr="00347028">
        <w:rPr>
          <w:rFonts w:ascii="Times New Roman" w:eastAsia="Times New Roman" w:hAnsi="Times New Roman" w:cs="Times New Roman"/>
        </w:rPr>
        <w:t xml:space="preserve"> </w:t>
      </w:r>
      <w:r w:rsidRPr="00347028">
        <w:rPr>
          <w:rFonts w:ascii="Times New Roman" w:eastAsia="Times New Roman" w:hAnsi="Times New Roman" w:cs="Times New Roman"/>
        </w:rPr>
        <w:t xml:space="preserve">were released at one year interval by the Airusheng Company (Erudition) in Beijing in 2010 </w:t>
      </w:r>
      <w:r w:rsidR="00764AD9" w:rsidRPr="00347028">
        <w:rPr>
          <w:rFonts w:ascii="Times New Roman" w:eastAsia="Times New Roman" w:hAnsi="Times New Roman" w:cs="Times New Roman"/>
        </w:rPr>
        <w:t>[</w:t>
      </w:r>
      <w:hyperlink r:id="rId1" w:history="1">
        <w:r w:rsidR="00764AD9" w:rsidRPr="00347028">
          <w:rPr>
            <w:rFonts w:ascii="Times New Roman" w:eastAsia="Times New Roman" w:hAnsi="Times New Roman" w:cs="Times New Roman"/>
            <w:color w:val="0000FF"/>
            <w:u w:val="single"/>
          </w:rPr>
          <w:t>https://www.eastview.com/resources/newspapers/shen-bao/</w:t>
        </w:r>
      </w:hyperlink>
      <w:r w:rsidR="00764AD9" w:rsidRPr="00347028">
        <w:rPr>
          <w:rFonts w:ascii="Times New Roman" w:eastAsia="Times New Roman" w:hAnsi="Times New Roman" w:cs="Times New Roman"/>
        </w:rPr>
        <w:t xml:space="preserve">] </w:t>
      </w:r>
      <w:r w:rsidRPr="00347028">
        <w:rPr>
          <w:rFonts w:ascii="Times New Roman" w:eastAsia="Times New Roman" w:hAnsi="Times New Roman" w:cs="Times New Roman"/>
        </w:rPr>
        <w:t>and by the Qingpingguo Company (Green Apple) in Changsha</w:t>
      </w:r>
      <w:r w:rsidR="003267C4" w:rsidRPr="00347028">
        <w:rPr>
          <w:rFonts w:ascii="Times New Roman" w:eastAsia="Times New Roman" w:hAnsi="Times New Roman" w:cs="Times New Roman"/>
        </w:rPr>
        <w:t xml:space="preserve"> </w:t>
      </w:r>
      <w:r w:rsidRPr="00347028">
        <w:rPr>
          <w:rFonts w:ascii="Times New Roman" w:eastAsia="Times New Roman" w:hAnsi="Times New Roman" w:cs="Times New Roman"/>
        </w:rPr>
        <w:t>in 2011 [</w:t>
      </w:r>
      <w:hyperlink r:id="rId2" w:history="1">
        <w:r w:rsidRPr="00347028">
          <w:rPr>
            <w:rFonts w:ascii="Times New Roman" w:eastAsia="Times New Roman" w:hAnsi="Times New Roman" w:cs="Times New Roman"/>
            <w:color w:val="0000FF"/>
            <w:u w:val="single"/>
          </w:rPr>
          <w:t>http://www.egreenapple.com/english/contents/136/372.html</w:t>
        </w:r>
      </w:hyperlink>
      <w:r w:rsidRPr="00347028">
        <w:rPr>
          <w:rFonts w:ascii="Times New Roman" w:eastAsia="Times New Roman" w:hAnsi="Times New Roman" w:cs="Times New Roman"/>
        </w:rPr>
        <w:t>]</w:t>
      </w:r>
      <w:r w:rsidR="00764AD9" w:rsidRPr="00347028">
        <w:rPr>
          <w:rFonts w:ascii="Times New Roman" w:eastAsia="Times New Roman" w:hAnsi="Times New Roman" w:cs="Times New Roman"/>
        </w:rPr>
        <w:t>.</w:t>
      </w:r>
    </w:p>
  </w:footnote>
  <w:footnote w:id="2">
    <w:p w14:paraId="231E32BC" w14:textId="4BA5A201" w:rsidR="003959D9" w:rsidRPr="00347028" w:rsidRDefault="003959D9"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{"citationID":"30iOfUt7","properties":{"formattedCitation":"Thomas Lansdall-Welfare et al., \\uc0\\u8220{}Content Analysis of 150 Years of British Periodicals,\\uc0\\u8221{} {\\i{}Proceedings of the National Academy of Sciences} 114, no. 4 (January 24, 2017): E457\\uc0\\u8211{}65, https://doi.org/10.1073/pnas.1606380114; {\\i{}Digitised Newspapers \\uc0\\u8211{} A New Eldorado for Historians?: Tools, Methodology, Epistemology, and the Changing Practices of Writing History in the Context of Historical Newspapers Mass Digitization}, {\\i{}Digitised Newspapers \\uc0\\u8211{} A New Eldorado for Historians?} (Berlin: De Gruyter Oldenbourg, 2022), https://www.degruyter.com/document/isbn/9783110729214/html?lang=en; Thomas Lansdall-Welfare et al., \\uc0\\u8220{}The Actors of History: Narrative Network Analysis Reveals the Institutions of Power in British Society Between 1800-1950,\\uc0\\u8221{} in {\\i{}Advances in Intelligent Data Analysis XVI}, ed. Niall Adams, Allan Tucker, and David Weston, vol. 10584 (Cham: Springer International Publishing, 2017), 186\\uc0\\u8211{}97, https://doi.org/10.1007/978-3-319-68765-0_16; Maud Ehrmann et al., \\uc0\\u8220{}Language Resources for Historical Newspapers: The Impresso Collection,\\uc0\\u8221{} n.d.","plainCitation":"Thomas Lansdall-Welfare et al., “Content Analysis of 150 Years of British Periodicals,” Proceedings of the National Academy of Sciences 114, no. 4 (January 24, 2017): E457–65, https://doi.org/10.1073/pnas.1606380114; Digitised Newspapers – A New Eldorado for Historians?: Tools, Methodology, Epistemology, and the Changing Practices of Writing History in the Context of Historical Newspapers Mass Digitization, Digitised Newspapers – A New Eldorado for Historians? (Berlin: De Gruyter Oldenbourg, 2022), https://www.degruyter.com/document/isbn/9783110729214/html?lang=en; Thomas Lansdall-Welfare et al., “The Actors of History: Narrative Network Analysis Reveals the Institutions of Power in British Society Between 1800-1950,” in Advances in Intelligent Data Analysis XVI, ed. Niall Adams, Allan Tucker, and David Weston, vol. 10584 (Cham: Springer International Publishing, 2017), 186–97, https://doi.org/10.1007/978-3-319-68765-0_16; Maud Ehrmann et al., “Language Resources for Historical Newspapers: The Impresso Collection,” n.d.","dontUpdate":true,"noteIndex":2},"citationItems":[{"id":21279,"uris":["http://zotero.org/groups/2163650/items/WHUF8S87",["http://zotero.org/groups/2163650/items/WHUF8S87"]],"itemData":{"id":21279,"type":"article-journal","container-title":"Proceedings of the National Academy of Sciences","ISSN":"0027-8424, 1091-6490","issue":"4","language":"en","page":"E457-E465","source":"Crossref","title":"Content analysis of 150 years of British periodicals","volume":"114","author":[{"family":"Lansdall-Welfare","given":"Thomas"},{"family":"Sudhahar","given":"Saatviga"},{"family":"Thompson","given":"James"},{"family":"Lewis","given":"Justin"},{"literal":"FindMyPast Newspaper Team"},{"family":"Cristianini","given":"Nello"}],"issued":{"date-parts":[["2017",1,24]]}},"label":"page"},{"id":28661,"uris":["http://zotero.org/groups/2163650/items/2SZFZI6J",["http://zotero.org/groups/2163650/items/2SZFZI6J"]],"itemData":{"id":28661,"type":"book","abstract":"Digitization technologies applied to historical newspapers have changed the research landscape historians were used to. An Eldorado? Despite unquestionable merits, the new digital affordance of historical newspapers also brings drawbacks and possible pitfalls which need to be carefully assessed. This volume gathers contributions of scholars experienced with digitised newspapers collections with the aim of fostering a discussion on heuristics, source criticism and interpretation of digitised newspapers.","event-place":"Berlin","ISBN":"978-3-11-072921-4","language":"en","note":"container-title: Digitised Newspapers – A New Eldorado for Historians?","publisher":"De Gruyter Oldenbourg","publisher-place":"Berlin","title":"Digitised Newspapers – A New Eldorado for Historians?: Tools, Methodology, Epistemology, and the Changing Practices of Writing History in the Context of Historical Newspapers Mass Digitization","title-short":"Digitised Newspapers – A New Eldorado for Historians?","accessed":{"date-parts":[["2022",5,6]]},"issued":{"date-parts":[["2022"]]}},"label":"page"},{"id":21278,"uris":["http://zotero.org/groups/2163650/items/HIH8F7BY",["http://zotero.org/groups/2163650/items/HIH8F7BY"]],"itemData":{"id":21278,"type":"chapter","abstract":"In this study we analyze a corpus of 35.9 million articles from local British newspapers published between 1800 and 1950, investigating the changing role played by key actors in public life. This involves the role of institutions (such as the Church or Parliament) and individual actors (such as the Monarch). The analysis is performed by transforming the corpus into a narrative network, whose nodes are actors, whose links are actions, and whose communities represent tightly interacting parts of society. We observe how the relative importance of these communities evolves over time, as well as the centrality of various actors. All this provides an automated way to analyze how diﬀerent actors and institutions shaped public discourse over a time span of 150 years. We discover the role of the Church, Monarchy, Local Government, and the peculiarities of the separation of powers in the United Kingdom. The combination of AI algorithms with tools from the computational social sciences and data-science, is a promising way to address the many open questions of Digital Humanities.","container-title":"Advances in Intelligent Data Analysis XVI","event-place":"Cham","ISBN":"978-3-319-68764-3","language":"en","note":"DOI: 10.1007/978-3-319-68765-0_16","page":"186-197","publisher":"Springer International Publishing","publisher-place":"Cham","source":"Crossref","title":"The Actors of History: Narrative Network Analysis Reveals the Institutions of Power in British Society Between 1800-1950","title-short":"The Actors of History","volume":"10584","editor":[{"family":"Adams","given":"Niall"},{"family":"Tucker","given":"Allan"},{"family":"Weston","given":"David"}],"author":[{"family":"Lansdall-Welfare","given":"Thomas"},{"family":"Sudhahar","given":"Saatviga"},{"family":"Thompson","given":"James"},{"family":"Cristianini","given":"Nello"}],"accessed":{"date-parts":[["2018",10,7]]},"issued":{"date-parts":[["2017"]]}},"label":"page"},{"id":30138,"uris":["http://zotero.org/users/69931/items/HKBTZN4Q"],"itemData":{"id":30138,"type":"article-journal","abstract":"Following decades of massive digitization, an unprecedented amount of historical document facsimiles can now be retrieved and accessed via cultural heritage online portals. If this represents a huge step forward in terms of preservation and accessibility, the next fundamental challenge– and real promise of digitization– is to exploit the contents of these digital assets, and therefore to adapt and develop appropriate language technologies to search and retrieve information from this ‘Big Data of the Past’. Yet, the application of text processing tools on historical documents in general, and historical newspapers in particular, poses new challenges, and crucially requires appropriate language resources. In this context, this paper presents a collection of historical newspaper data sets composed of text and image resources, curated and published within the context of the ‘impresso - Media Monitoring of the Past’ project. With corpora, benchmarks, semantic annotations and language models in French, German and Luxembourgish covering ca. 200 years, the objective of the impresso resource collection is to contribute to historical language resources, and thereby strengthen the robustness of approaches to non-standard inputs and foster efﬁcient processing of historical documents.","container-title":"Proceedings of the 12th Conference on Language Resources and Evaluation (LREC 2020)","language":"en","page":"958-968","source":"Zotero","title":"Language Resources for Historical Newspapers: the Impresso Collection","author":[{"family":"Ehrmann","given":"Maud"},{"family":"Romanello","given":"Matteo"},{"family":"Clematide","given":"Simon"},{"family":"Ströbel","given":"Phillip Benjamin"},{"family":"Barman","given":"Raphaël"}],"issued":{"date-parts":[["2020"]]}}}],"schema":"https://github.com/citation-style-language/schema/raw/master/csl-citation.json"} </w:instrText>
      </w:r>
      <w:r w:rsidRPr="00347028">
        <w:rPr>
          <w:rFonts w:ascii="Times New Roman" w:hAnsi="Times New Roman" w:cs="Times New Roman"/>
        </w:rPr>
        <w:fldChar w:fldCharType="separate"/>
      </w:r>
      <w:r w:rsidR="0049501C" w:rsidRPr="00347028">
        <w:rPr>
          <w:rFonts w:ascii="Times New Roman" w:hAnsi="Times New Roman" w:cs="Times New Roman"/>
        </w:rPr>
        <w:t xml:space="preserve">Thomas Lansdall-Welfare et al., “Content Analysis of 150 Years of British Periodicals,” </w:t>
      </w:r>
      <w:r w:rsidR="0049501C" w:rsidRPr="00347028">
        <w:rPr>
          <w:rFonts w:ascii="Times New Roman" w:hAnsi="Times New Roman" w:cs="Times New Roman"/>
          <w:i/>
          <w:iCs/>
        </w:rPr>
        <w:t>Proceedings of the National Academy of Sciences</w:t>
      </w:r>
      <w:r w:rsidR="0049501C" w:rsidRPr="00347028">
        <w:rPr>
          <w:rFonts w:ascii="Times New Roman" w:hAnsi="Times New Roman" w:cs="Times New Roman"/>
        </w:rPr>
        <w:t xml:space="preserve"> 114, no. 4 (January 24, 2017): E457–65; </w:t>
      </w:r>
      <w:r w:rsidR="0049501C" w:rsidRPr="00347028">
        <w:rPr>
          <w:rFonts w:ascii="Times New Roman" w:hAnsi="Times New Roman" w:cs="Times New Roman"/>
          <w:i/>
          <w:iCs/>
        </w:rPr>
        <w:t>Digitised Newspapers – A New Eldorado for Historians?: Tools, Methodology, Epistemology, and the Changing Practices of Writing History in the Context of Historical Newspapers Mass Digitization</w:t>
      </w:r>
      <w:r w:rsidR="0049501C" w:rsidRPr="00347028">
        <w:rPr>
          <w:rFonts w:ascii="Times New Roman" w:hAnsi="Times New Roman" w:cs="Times New Roman"/>
        </w:rPr>
        <w:t xml:space="preserve">, </w:t>
      </w:r>
      <w:r w:rsidR="0049501C" w:rsidRPr="00347028">
        <w:rPr>
          <w:rFonts w:ascii="Times New Roman" w:hAnsi="Times New Roman" w:cs="Times New Roman"/>
          <w:i/>
          <w:iCs/>
        </w:rPr>
        <w:t>Digitised Newspapers – A New Eldorado for Historians?</w:t>
      </w:r>
      <w:r w:rsidR="0049501C" w:rsidRPr="00347028">
        <w:rPr>
          <w:rFonts w:ascii="Times New Roman" w:hAnsi="Times New Roman" w:cs="Times New Roman"/>
        </w:rPr>
        <w:t xml:space="preserve"> (Berlin: De Gruyter Oldenbourg, 2022); Thomas Lansdall-Welfare et al., “The Actors of History: Narrative Network Analysis Reveals the Institutions of Power in British Society Between 1800-1950,” in </w:t>
      </w:r>
      <w:r w:rsidR="0049501C" w:rsidRPr="00347028">
        <w:rPr>
          <w:rFonts w:ascii="Times New Roman" w:hAnsi="Times New Roman" w:cs="Times New Roman"/>
          <w:i/>
          <w:iCs/>
        </w:rPr>
        <w:t>Advances in Intelligent Data Analysis XVI</w:t>
      </w:r>
      <w:r w:rsidR="0049501C" w:rsidRPr="00347028">
        <w:rPr>
          <w:rFonts w:ascii="Times New Roman" w:hAnsi="Times New Roman" w:cs="Times New Roman"/>
        </w:rPr>
        <w:t xml:space="preserve">, ed. Niall Adams, Allan Tucker, and David Weston, vol. 10584 (Cham: Springer International Publishing, 2017), 186–97; Maud Ehrmann et al., “Language Resources for Historical Newspapers: The Impresso Collection,” </w:t>
      </w:r>
      <w:r w:rsidR="00B67FA8" w:rsidRPr="00347028">
        <w:rPr>
          <w:rFonts w:ascii="Times New Roman" w:hAnsi="Times New Roman" w:cs="Times New Roman"/>
        </w:rPr>
        <w:t>Proceedings of the 12th Conference on Language Resources and Evaluation (LREC 2020), 2020</w:t>
      </w:r>
      <w:r w:rsidR="0049501C" w:rsidRPr="00347028">
        <w:rPr>
          <w:rFonts w:ascii="Times New Roman" w:hAnsi="Times New Roman" w:cs="Times New Roman"/>
        </w:rPr>
        <w:t>.</w:t>
      </w:r>
      <w:r w:rsidRPr="00347028">
        <w:rPr>
          <w:rFonts w:ascii="Times New Roman" w:hAnsi="Times New Roman" w:cs="Times New Roman"/>
        </w:rPr>
        <w:fldChar w:fldCharType="end"/>
      </w:r>
    </w:p>
  </w:footnote>
  <w:footnote w:id="3">
    <w:p w14:paraId="3ABACC35" w14:textId="19C9950A" w:rsidR="00620C66" w:rsidRPr="00347028" w:rsidRDefault="00620C66"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Mittler, </w:t>
      </w:r>
      <w:r w:rsidRPr="00347028">
        <w:rPr>
          <w:rFonts w:ascii="Times New Roman" w:hAnsi="Times New Roman" w:cs="Times New Roman"/>
          <w:i/>
          <w:iCs/>
        </w:rPr>
        <w:t xml:space="preserve">A Newspaper for China ?, </w:t>
      </w:r>
      <w:r w:rsidRPr="00347028">
        <w:rPr>
          <w:rFonts w:ascii="Times New Roman" w:hAnsi="Times New Roman" w:cs="Times New Roman"/>
        </w:rPr>
        <w:t>94-95</w:t>
      </w:r>
    </w:p>
  </w:footnote>
  <w:footnote w:id="4">
    <w:p w14:paraId="24B67605" w14:textId="3A80B2C4" w:rsidR="00EE5C33" w:rsidRPr="00347028" w:rsidRDefault="00EE5C33" w:rsidP="00C53132">
      <w:pPr>
        <w:pStyle w:val="Heading1"/>
        <w:spacing w:before="0" w:beforeAutospacing="0" w:after="0" w:afterAutospacing="0"/>
        <w:jc w:val="both"/>
        <w:rPr>
          <w:sz w:val="20"/>
          <w:szCs w:val="20"/>
        </w:rPr>
      </w:pPr>
      <w:r w:rsidRPr="00347028">
        <w:rPr>
          <w:rStyle w:val="FootnoteReference"/>
          <w:sz w:val="20"/>
          <w:szCs w:val="20"/>
        </w:rPr>
        <w:footnoteRef/>
      </w:r>
      <w:r w:rsidRPr="00347028">
        <w:rPr>
          <w:b w:val="0"/>
          <w:bCs w:val="0"/>
          <w:sz w:val="20"/>
          <w:szCs w:val="20"/>
        </w:rPr>
        <w:t xml:space="preserve"> </w:t>
      </w:r>
      <w:hyperlink r:id="rId3" w:history="1">
        <w:r w:rsidR="00704574" w:rsidRPr="00347028">
          <w:rPr>
            <w:rStyle w:val="Hyperlink"/>
            <w:b w:val="0"/>
            <w:bCs w:val="0"/>
            <w:sz w:val="20"/>
            <w:szCs w:val="20"/>
          </w:rPr>
          <w:t>ProQuest Historical Newspapers™ - Chinese Newspapers Collection</w:t>
        </w:r>
      </w:hyperlink>
      <w:r w:rsidR="00704574" w:rsidRPr="00347028">
        <w:rPr>
          <w:b w:val="0"/>
          <w:bCs w:val="0"/>
          <w:sz w:val="20"/>
          <w:szCs w:val="20"/>
        </w:rPr>
        <w:t>. We acquired the collection from ProQ</w:t>
      </w:r>
      <w:r w:rsidR="00764AD9" w:rsidRPr="00347028">
        <w:rPr>
          <w:b w:val="0"/>
          <w:bCs w:val="0"/>
          <w:sz w:val="20"/>
          <w:szCs w:val="20"/>
        </w:rPr>
        <w:t>u</w:t>
      </w:r>
      <w:r w:rsidR="00704574" w:rsidRPr="00347028">
        <w:rPr>
          <w:b w:val="0"/>
          <w:bCs w:val="0"/>
          <w:sz w:val="20"/>
          <w:szCs w:val="20"/>
        </w:rPr>
        <w:t xml:space="preserve">est along with the data mining rights by contract. The </w:t>
      </w:r>
      <w:r w:rsidR="00704574" w:rsidRPr="00347028">
        <w:rPr>
          <w:b w:val="0"/>
          <w:bCs w:val="0"/>
          <w:i/>
          <w:iCs/>
          <w:sz w:val="20"/>
          <w:szCs w:val="20"/>
        </w:rPr>
        <w:t>Dongfang zazhi</w:t>
      </w:r>
      <w:r w:rsidR="00704574" w:rsidRPr="00347028">
        <w:rPr>
          <w:b w:val="0"/>
          <w:bCs w:val="0"/>
          <w:sz w:val="20"/>
          <w:szCs w:val="20"/>
        </w:rPr>
        <w:t xml:space="preserve"> is available online but </w:t>
      </w:r>
      <w:r w:rsidR="00D86504" w:rsidRPr="00347028">
        <w:rPr>
          <w:b w:val="0"/>
          <w:bCs w:val="0"/>
          <w:sz w:val="20"/>
          <w:szCs w:val="20"/>
        </w:rPr>
        <w:t xml:space="preserve">not for individual access. Institutions can subscribe, but there is no </w:t>
      </w:r>
      <w:r w:rsidR="00764AD9" w:rsidRPr="00347028">
        <w:rPr>
          <w:b w:val="0"/>
          <w:bCs w:val="0"/>
          <w:sz w:val="20"/>
          <w:szCs w:val="20"/>
        </w:rPr>
        <w:t>possibility</w:t>
      </w:r>
      <w:r w:rsidR="00D86504" w:rsidRPr="00347028">
        <w:rPr>
          <w:b w:val="0"/>
          <w:bCs w:val="0"/>
          <w:sz w:val="20"/>
          <w:szCs w:val="20"/>
        </w:rPr>
        <w:t xml:space="preserve"> </w:t>
      </w:r>
      <w:r w:rsidR="00764AD9" w:rsidRPr="00347028">
        <w:rPr>
          <w:b w:val="0"/>
          <w:bCs w:val="0"/>
          <w:sz w:val="20"/>
          <w:szCs w:val="20"/>
        </w:rPr>
        <w:t>of</w:t>
      </w:r>
      <w:r w:rsidR="00D86504" w:rsidRPr="00347028">
        <w:rPr>
          <w:b w:val="0"/>
          <w:bCs w:val="0"/>
          <w:sz w:val="20"/>
          <w:szCs w:val="20"/>
        </w:rPr>
        <w:t xml:space="preserve"> data mining.</w:t>
      </w:r>
    </w:p>
  </w:footnote>
  <w:footnote w:id="5">
    <w:p w14:paraId="45DCD2C1" w14:textId="37D8C2C9" w:rsidR="00E2035A" w:rsidRPr="006569A1" w:rsidRDefault="00E2035A" w:rsidP="00E2035A">
      <w:pPr>
        <w:pStyle w:val="FootnoteText"/>
        <w:rPr>
          <w:rFonts w:ascii="Times New Roman" w:hAnsi="Times New Roman" w:cs="Times New Roman"/>
          <w:lang w:val="en-US"/>
        </w:rPr>
      </w:pPr>
      <w:r w:rsidRPr="006569A1">
        <w:rPr>
          <w:rStyle w:val="FootnoteReference"/>
          <w:rFonts w:ascii="Times New Roman" w:hAnsi="Times New Roman" w:cs="Times New Roman"/>
        </w:rPr>
        <w:footnoteRef/>
      </w:r>
      <w:r w:rsidRPr="006569A1">
        <w:rPr>
          <w:rFonts w:ascii="Times New Roman" w:hAnsi="Times New Roman" w:cs="Times New Roman"/>
        </w:rPr>
        <w:t xml:space="preserve"> This refers to Alain Corbin’s book, </w:t>
      </w:r>
      <w:r w:rsidRPr="006569A1">
        <w:rPr>
          <w:rFonts w:ascii="Times New Roman" w:hAnsi="Times New Roman" w:cs="Times New Roman"/>
          <w:i/>
          <w:iCs/>
        </w:rPr>
        <w:t>The life of an unknow</w:t>
      </w:r>
      <w:r w:rsidRPr="006569A1">
        <w:rPr>
          <w:rFonts w:ascii="Times New Roman" w:hAnsi="Times New Roman" w:cs="Times New Roman"/>
        </w:rPr>
        <w:t>, in which the author explains that he started from an archival file selected randomly by pulling a folder from the stacks</w:t>
      </w:r>
      <w:r w:rsidRPr="006569A1">
        <w:rPr>
          <w:rFonts w:ascii="Times New Roman" w:hAnsi="Times New Roman" w:cs="Times New Roman"/>
        </w:rPr>
        <w:t xml:space="preserve">. </w:t>
      </w:r>
      <w:r w:rsidRPr="006569A1">
        <w:rPr>
          <w:rFonts w:ascii="Times New Roman" w:hAnsi="Times New Roman" w:cs="Times New Roman"/>
        </w:rPr>
        <w:fldChar w:fldCharType="begin"/>
      </w:r>
      <w:r w:rsidRPr="006569A1">
        <w:rPr>
          <w:rFonts w:ascii="Times New Roman" w:hAnsi="Times New Roman" w:cs="Times New Roman"/>
        </w:rPr>
        <w:instrText xml:space="preserve"> ADDIN ZOTERO_ITEM CSL_CITATION {"citationID":"93sKGah6","properties":{"formattedCitation":"Alain Corbin, {\\i{}The Life of an Unknown: The Rediscovered World of a Clog Maker in Nineteenth-Century France} (New York: Columbia University Press, 2001).","plainCitation":"Alain Corbin, The Life of an Unknown: The Rediscovered World of a Clog Maker in Nineteenth-Century France (New York: Columbia University Press, 2001).","noteIndex":5},"citationItems":[{"id":8778,"uris":["http://zotero.org/users/69931/items/3B2X5IGW"],"itemData":{"id":8778,"type":"book","event-place":"New York","ISBN":"978-0-231-11840-8","language":"English","note":"OCLC: 906886546","publisher":"Columbia University Press","publisher-place":"New York","source":"Open WorldCat","title":"The life of an unknown: the rediscovered world of a clog maker in nineteenth-century France","title-short":"The life of an unknown","author":[{"family":"Corbin","given":"Alain"}],"issued":{"date-parts":[["2001"]]}}}],"schema":"https://github.com/citation-style-language/schema/raw/master/csl-citation.json"} </w:instrText>
      </w:r>
      <w:r w:rsidRPr="006569A1">
        <w:rPr>
          <w:rFonts w:ascii="Times New Roman" w:hAnsi="Times New Roman" w:cs="Times New Roman"/>
        </w:rPr>
        <w:fldChar w:fldCharType="separate"/>
      </w:r>
      <w:r w:rsidRPr="006569A1">
        <w:rPr>
          <w:rFonts w:ascii="Times New Roman" w:hAnsi="Times New Roman" w:cs="Times New Roman"/>
        </w:rPr>
        <w:t xml:space="preserve">Alain Corbin, </w:t>
      </w:r>
      <w:r w:rsidRPr="006569A1">
        <w:rPr>
          <w:rFonts w:ascii="Times New Roman" w:hAnsi="Times New Roman" w:cs="Times New Roman"/>
          <w:i/>
          <w:iCs/>
        </w:rPr>
        <w:t>The Life of an Unknown: The Rediscovered World of a Clog Maker in Nineteenth-Century France</w:t>
      </w:r>
      <w:r w:rsidRPr="006569A1">
        <w:rPr>
          <w:rFonts w:ascii="Times New Roman" w:hAnsi="Times New Roman" w:cs="Times New Roman"/>
        </w:rPr>
        <w:t xml:space="preserve"> (New York: Columbia University Press, 2001).</w:t>
      </w:r>
      <w:r w:rsidRPr="006569A1">
        <w:rPr>
          <w:rFonts w:ascii="Times New Roman" w:hAnsi="Times New Roman" w:cs="Times New Roman"/>
        </w:rPr>
        <w:fldChar w:fldCharType="end"/>
      </w:r>
    </w:p>
  </w:footnote>
  <w:footnote w:id="6">
    <w:p w14:paraId="0A8ECC8A" w14:textId="77777777" w:rsidR="00D65CE3" w:rsidRPr="00347028" w:rsidRDefault="00D65CE3" w:rsidP="00D65CE3">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In the intervening year that this study covers, China was not involved in any major international dispute, except the brief Sino-French War (1884-85). Neither were there major domestic events that could have brought the </w:t>
      </w:r>
      <w:r w:rsidRPr="00347028">
        <w:rPr>
          <w:rFonts w:ascii="Times New Roman" w:hAnsi="Times New Roman" w:cs="Times New Roman"/>
          <w:i/>
        </w:rPr>
        <w:t>Shenbao</w:t>
      </w:r>
      <w:r w:rsidRPr="00347028">
        <w:rPr>
          <w:rFonts w:ascii="Times New Roman" w:hAnsi="Times New Roman" w:cs="Times New Roman"/>
        </w:rPr>
        <w:t xml:space="preserve"> to focus more specifically on such events.</w:t>
      </w:r>
    </w:p>
  </w:footnote>
  <w:footnote w:id="7">
    <w:p w14:paraId="0BA9859F" w14:textId="77777777" w:rsidR="00D65CE3" w:rsidRPr="00347028" w:rsidRDefault="00D65CE3" w:rsidP="00D65CE3">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Pr="00347028">
        <w:rPr>
          <w:rFonts w:ascii="Times New Roman" w:hAnsi="Times New Roman" w:cs="Times New Roman"/>
        </w:rPr>
        <w:instrText xml:space="preserve"> ADDIN ZOTERO_ITEM CSL_CITATION {"citationID":"TR4BYXzM","properties":{"formattedCitation":"Marcus Burkhardt et al., eds., {\\i{}Interrogating Datafication: Towards a Praxeology of Data} (transcript publishing, 2022); Slavko Splichal, {\\i{}Datafication of Public Opinion and the Public Sphere: How Extraction Replaced Expression of Opinion} (London, UK: Anthem Press, 2022), https://www.jstor.org/stable/10.2307/j.ctv2s2pp3n; Karin van Es and Mirko Tobias Sch\\uc0\\u228{}fer, \\uc0\\u8220{}Introduction: New Brave World,\\uc0\\u8221{} in {\\i{}The Datafied Society}, ed. Karin van Es and Mirko Tobias Sch\\uc0\\u228{}fer, Studying Culture through Data (Amsterdam University Press, 2017), 13\\uc0\\u8211{}22, https://www.jstor.org/stable/j.ctt1v2xsqn.5.","plainCitation":"Marcus Burkhardt et al., eds., Interrogating Datafication: Towards a Praxeology of Data (transcript publishing, 2022); Slavko Splichal, Datafication of Public Opinion and the Public Sphere: How Extraction Replaced Expression of Opinion (London, UK: Anthem Press, 2022), https://www.jstor.org/stable/10.2307/j.ctv2s2pp3n; Karin van Es and Mirko Tobias Schäfer, “Introduction: New Brave World,” in The Datafied Society, ed. Karin van Es and Mirko Tobias Schäfer, Studying Culture through Data (Amsterdam University Press, 2017), 13–22, https://www.jstor.org/stable/j.ctt1v2xsqn.5.","dontUpdate":true,"noteIndex":8},"citationItems":[{"id":30123,"uris":["http://zotero.org/users/69931/items/7R5N5CTA"],"itemData":{"id":30123,"type":"book","abstract":"What constitutes a data practice and how do contemporary digital media technologies reconfigure our understanding of practices in general? Autonomously acting media, distributed digital infrastructures, and sensor-based media environments challenge the conditions of accounting for data practices both theoretically and empirically. Which forms of cooperation are constituted in and by data practices? And how are human and nonhuman agencies distributed and interrelated in data-saturated environments? The volume collects theoretical, empirical, and historiographical contributions from a range of international scholars to shed light on the current shift from media to data practices.","ISBN":"978-3-8376-5561-2","note":"page: 310 Pages","publisher":"transcript publishing","source":"Columbia University Press","title":"Interrogating Datafication: Towards a Praxeology of Data","title-short":"Interrogating Datafication","editor":[{"family":"Burkhardt","given":"Marcus"},{"family":"Geenen","given":"Daniela","dropping-particle":"van"},{"family":"Gerlitz","given":"Carolin"},{"family":"Hind","given":"Sam"},{"family":"Kaerlein","given":"Timo"},{"family":"Lämmerhirt","given":"Danny"},{"family":"Volmar","given":"Axel"}],"issued":{"date-parts":[["2022",10]]}},"label":"page"},{"id":30122,"uris":["http://zotero.org/users/69931/items/7VFQQDZH"],"itemData":{"id":30122,"type":"book","event-place":"London, UK","ISBN":"978-1-83998-451-8","language":"eng","note":"OCLC: 1336955301","number-of-pages":"1","publisher":"Anthem Press","publisher-place":"London, UK","source":"Open WorldCat","title":"Datafication of public opinion and the public sphere: how extraction replaced expression of opinion","title-short":"Datafication of public opinion and the public sphere","author":[{"family":"Splichal","given":"Slavko"}],"accessed":{"date-parts":[["2023",2,4]]},"issued":{"date-parts":[["2022"]]}},"label":"page"},{"id":30081,"uris":["http://zotero.org/users/69931/items/K7E3RBQT"],"itemData":{"id":30081,"type":"chapter","abstract":"Optimistic reporting about ‘big data’ has made it easy to forget that datadriven practices have been part of the emerging information society since the nineteenth century (Beniger 1989; Porter 1996; Campbell-Kelly 2003). In lieu of an illustrative metaphor, the label ‘big data’ is used to describe a set of practices involving the collection, processing and analysis of large data sets. The term enables members of the general public to engage in debates, albeit often uninformed, on the ongoing transformation of our knowledge economy, but it disguises more than it reveals. Nevertheless, despite its vagueness, the term captures something of significance","collection-title":"Studying Culture through Data","container-title":"The Datafied Society","ISBN":"978-94-6298-136-2","page":"13-22","publisher":"Amsterdam University Press","source":"JSTOR","title":"Introduction: New Brave World","title-short":"Introduction","author":[{"family":"Es","given":"Karin","non-dropping-particle":"van"},{"family":"Schäfer","given":"Mirko Tobias"}],"editor":[{"family":"Es","given":"Karin","non-dropping-particle":"van"},{"family":"Schäfer","given":"Mirko Tobias"}],"accessed":{"date-parts":[["2023",2,4]]},"issued":{"date-parts":[["2017"]]}},"label":"page"}],"schema":"https://github.com/citation-style-language/schema/raw/master/csl-citation.json"}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Marcus Burkhardt et al., eds., </w:t>
      </w:r>
      <w:r w:rsidRPr="00347028">
        <w:rPr>
          <w:rFonts w:ascii="Times New Roman" w:hAnsi="Times New Roman" w:cs="Times New Roman"/>
          <w:i/>
          <w:iCs/>
        </w:rPr>
        <w:t>Interrogating Datafication: Towards a Praxeology of Data</w:t>
      </w:r>
      <w:r w:rsidRPr="00347028">
        <w:rPr>
          <w:rFonts w:ascii="Times New Roman" w:hAnsi="Times New Roman" w:cs="Times New Roman"/>
        </w:rPr>
        <w:t xml:space="preserve"> (transcript publishing, 2022); Slavko Splichal, </w:t>
      </w:r>
      <w:r w:rsidRPr="00347028">
        <w:rPr>
          <w:rFonts w:ascii="Times New Roman" w:hAnsi="Times New Roman" w:cs="Times New Roman"/>
          <w:i/>
          <w:iCs/>
        </w:rPr>
        <w:t>Datafication of Public Opinion and the Public Sphere: How Extraction Replaced Expression of Opinion</w:t>
      </w:r>
      <w:r w:rsidRPr="00347028">
        <w:rPr>
          <w:rFonts w:ascii="Times New Roman" w:hAnsi="Times New Roman" w:cs="Times New Roman"/>
        </w:rPr>
        <w:t xml:space="preserve"> (London, UK: Anthem Press, 2022); Karin van Es and Mirko Tobias Schäfer, “Introduction: New Brave World,” in </w:t>
      </w:r>
      <w:r w:rsidRPr="00347028">
        <w:rPr>
          <w:rFonts w:ascii="Times New Roman" w:hAnsi="Times New Roman" w:cs="Times New Roman"/>
          <w:i/>
          <w:iCs/>
        </w:rPr>
        <w:t>The Datafied Society</w:t>
      </w:r>
      <w:r w:rsidRPr="00347028">
        <w:rPr>
          <w:rFonts w:ascii="Times New Roman" w:hAnsi="Times New Roman" w:cs="Times New Roman"/>
        </w:rPr>
        <w:t>, ed. Karin van Es and Mirko Tobias Schäfer, Studying Culture through Data (Amsterdam University Press, 2017), 13–22.</w:t>
      </w:r>
      <w:r w:rsidRPr="00347028">
        <w:rPr>
          <w:rFonts w:ascii="Times New Roman" w:hAnsi="Times New Roman" w:cs="Times New Roman"/>
        </w:rPr>
        <w:fldChar w:fldCharType="end"/>
      </w:r>
    </w:p>
  </w:footnote>
  <w:footnote w:id="8">
    <w:p w14:paraId="2B5A9120" w14:textId="55553195" w:rsidR="00D02775" w:rsidRPr="00347028" w:rsidRDefault="00D02775"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{"citationID":"EUE7bg89","properties":{"formattedCitation":"Rudolf Wagner, \\uc0\\u8220{}The Early Chinese Newspapers and the Chinese Public Sphere.,\\uc0\\u8221{} {\\i{}European Journal of East Asian Studies} 1, no. 1 (March 2001): 1.","plainCitation":"Rudolf Wagner, “The Early Chinese Newspapers and the Chinese Public Sphere.,” European Journal of East Asian Studies 1, no. 1 (March 2001): 1.","noteIndex":9},"citationItems":[{"id":1644,"uris":["http://zotero.org/users/69931/items/PZD2SVM2",["http://zotero.org/users/69931/items/PZD2SVM2"]],"itemData":{"id":1644,"type":"article-journal","abstract":"In Shanghai in 1872, the newspaper 'Shenbao' was established by a Westerner, Ernest Major. It was the most important Chinese-language newspaper until around 1905 and was still significant until 1949. Before the establishment of 'Shenbao,' government gazettes printed what little information the government chose to provide. 'Shenbao' hired Chinese journalists and printed items by Chinese writers and letters submitted by readers. The peculiar status of Shanghai's International Settlement enabled the growth of a public sphere, as Shanghai became China's media capital. Since 'Shenbao' routinely included the government gazette information in its issues, the state became part of the public sphere. In the Asian concept of public sphere, the Chinese state had a duty and right to steer thought and information into a cohesive whole.","call-number":"5119137","container-title":"European Journal of East Asian Studies","ISSN":"15680584","issue":"1","page":"1","source":"EBSCOhost","title":"The early Chinese newspapers and the Chinese public sphere.","volume":"1","author":[{"family":"Wagner","given":"Rudolf"}],"issued":{"date-parts":[["2001",3]]}}}],"schema":"https://github.com/citation-style-language/schema/raw/master/csl-citation.json"}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Rudolf Wagner, “The Early Chinese Newspapers and the Chinese Public Sphere.,” </w:t>
      </w:r>
      <w:r w:rsidRPr="00347028">
        <w:rPr>
          <w:rFonts w:ascii="Times New Roman" w:hAnsi="Times New Roman" w:cs="Times New Roman"/>
          <w:i/>
          <w:iCs/>
        </w:rPr>
        <w:t>European Journal of East Asian Studies</w:t>
      </w:r>
      <w:r w:rsidRPr="00347028">
        <w:rPr>
          <w:rFonts w:ascii="Times New Roman" w:hAnsi="Times New Roman" w:cs="Times New Roman"/>
        </w:rPr>
        <w:t xml:space="preserve"> 1, no. 1 (March 2001): 1.</w:t>
      </w:r>
      <w:r w:rsidRPr="00347028">
        <w:rPr>
          <w:rFonts w:ascii="Times New Roman" w:hAnsi="Times New Roman" w:cs="Times New Roman"/>
        </w:rPr>
        <w:fldChar w:fldCharType="end"/>
      </w:r>
    </w:p>
  </w:footnote>
  <w:footnote w:id="9">
    <w:p w14:paraId="000B6AAC" w14:textId="1B3449B1" w:rsidR="00D02775" w:rsidRPr="00347028" w:rsidRDefault="00D02775"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{"citationID":"xxepGfhq","properties":{"formattedCitation":"Rudolf G. Wagner, \\uc0\\u8220{}The \\uc0\\u8216{}Shenbao\\uc0\\u8217{} in Crisis: The International Environment and the Conflict between Guo Songtao and the \\uc0\\u8216{}Shenbao.,\\uc0\\u8217{}\\uc0\\u8221{} {\\i{}Late Imperial China} 20, no. 1 (juin 1999): 107\\uc0\\u8211{}38.","plainCitation":"Rudolf G. Wagner, “The ‘Shenbao’ in Crisis: The International Environment and the Conflict between Guo Songtao and the ‘Shenbao.,’” Late Imperial China 20, no. 1 (juin 1999): 107–38.","noteIndex":10},"citationItems":[{"id":1645,"uris":["http://zotero.org/users/69931/items/K9TEZU37",["http://zotero.org/users/69931/items/K9TEZU37"]],"itemData":{"id":1645,"type":"article-journal","abstract":"In 1872 Ernest Major, a British subject, began publishing a Chinese-language newspaper, 'Shenbao,' in Shanghai. As a result of two misunderstood articles that were intended to praise Guo Songtao, China's ambassador to Great Britain when the first article appeared, the continued publication of 'Shenbao' was called into question. This took place at a time when a British-owned, Japanese-language paper came under pressure from the Japanese government (with British plenipotentiary in Tokyo Sir Harry Parkes siding with the Japanese government) and when Britain was increasingly concerned with the growth of a native press in India. Under these circumstances the British consul in Shanghai, earlier supportive of 'Shenbao''s independence, was not prepared to back the paper. Further complications resulted from China's reticence to recognize other nations as true equals, a Chinese lack of respect for diplomats and journalists, and British unfamiliarity with the style of Chinese discourse. Eventually Major apologized to Guo in print and in person, the paper endured, and both parties continued to see themselves as having been wrongly treated.","call-number":"46642138","container-title":"Late Imperial China","ISSN":"08843236","issue":"1","page":"107-138","source":"EBSCOhost","title":"The 'Shenbao' in crisis: The international environment and the conflict between Guo Songtao and the 'Shenbao.'","title-short":"THE 'SHENBAO' IN CRISIS","volume":"20","author":[{"family":"Wagner","given":"Rudolf G."}],"issued":{"date-parts":[["1999"]],"season":"juin"}}}],"schema":"https://github.com/citation-style-language/schema/raw/master/csl-citation.json"}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Rudolf G. Wagner, “The ‘</w:t>
      </w:r>
      <w:r w:rsidR="00CF1F41" w:rsidRPr="00347028">
        <w:rPr>
          <w:rFonts w:ascii="Times New Roman" w:hAnsi="Times New Roman" w:cs="Times New Roman"/>
          <w:i/>
        </w:rPr>
        <w:t>Shenbao</w:t>
      </w:r>
      <w:r w:rsidRPr="00347028">
        <w:rPr>
          <w:rFonts w:ascii="Times New Roman" w:hAnsi="Times New Roman" w:cs="Times New Roman"/>
        </w:rPr>
        <w:t>’ in Crisis: The International Environment and the Conflict between Guo Songtao and the ‘</w:t>
      </w:r>
      <w:r w:rsidR="00CF1F41" w:rsidRPr="00347028">
        <w:rPr>
          <w:rFonts w:ascii="Times New Roman" w:hAnsi="Times New Roman" w:cs="Times New Roman"/>
          <w:i/>
        </w:rPr>
        <w:t>Shenbao</w:t>
      </w:r>
      <w:r w:rsidRPr="00347028">
        <w:rPr>
          <w:rFonts w:ascii="Times New Roman" w:hAnsi="Times New Roman" w:cs="Times New Roman"/>
        </w:rPr>
        <w:t xml:space="preserve">.,’” </w:t>
      </w:r>
      <w:r w:rsidRPr="00347028">
        <w:rPr>
          <w:rFonts w:ascii="Times New Roman" w:hAnsi="Times New Roman" w:cs="Times New Roman"/>
          <w:i/>
          <w:iCs/>
        </w:rPr>
        <w:t>Late Imperial China</w:t>
      </w:r>
      <w:r w:rsidRPr="00347028">
        <w:rPr>
          <w:rFonts w:ascii="Times New Roman" w:hAnsi="Times New Roman" w:cs="Times New Roman"/>
        </w:rPr>
        <w:t xml:space="preserve"> 20, no. 1 (juin 1999): 107–38.</w:t>
      </w:r>
      <w:r w:rsidRPr="00347028">
        <w:rPr>
          <w:rFonts w:ascii="Times New Roman" w:hAnsi="Times New Roman" w:cs="Times New Roman"/>
        </w:rPr>
        <w:fldChar w:fldCharType="end"/>
      </w:r>
    </w:p>
  </w:footnote>
  <w:footnote w:id="10">
    <w:p w14:paraId="0E764DE9" w14:textId="2695984E" w:rsidR="00E93B6F" w:rsidRPr="00347028" w:rsidRDefault="00E93B6F"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00FB4EB7" w:rsidRPr="00347028">
        <w:rPr>
          <w:rFonts w:ascii="Times New Roman" w:hAnsi="Times New Roman" w:cs="Times New Roman"/>
        </w:rPr>
        <w:t xml:space="preserve">Barbara Mittler, </w:t>
      </w:r>
      <w:r w:rsidR="00FB4EB7" w:rsidRPr="00347028">
        <w:rPr>
          <w:rFonts w:ascii="Times New Roman" w:hAnsi="Times New Roman" w:cs="Times New Roman"/>
          <w:i/>
          <w:iCs/>
        </w:rPr>
        <w:t>A Newspaper for China? Power, Identity, and Change in Shanghai’s News Media, 1872-1912</w:t>
      </w:r>
      <w:r w:rsidR="00FB4EB7" w:rsidRPr="00347028">
        <w:rPr>
          <w:rFonts w:ascii="Times New Roman" w:hAnsi="Times New Roman" w:cs="Times New Roman"/>
        </w:rPr>
        <w:t>, Harvard East Asian Studies Monographs 226 (Cambridge (Mass.): Harvard University Asia Center, 2004)</w:t>
      </w:r>
      <w:r w:rsidR="00775ED0" w:rsidRPr="00347028">
        <w:rPr>
          <w:rFonts w:ascii="Times New Roman" w:hAnsi="Times New Roman" w:cs="Times New Roman"/>
          <w:i/>
          <w:iCs/>
        </w:rPr>
        <w:t xml:space="preserve">, </w:t>
      </w:r>
      <w:r w:rsidR="00775ED0" w:rsidRPr="00347028">
        <w:rPr>
          <w:rFonts w:ascii="Times New Roman" w:hAnsi="Times New Roman" w:cs="Times New Roman"/>
        </w:rPr>
        <w:t>2-4</w:t>
      </w:r>
    </w:p>
  </w:footnote>
  <w:footnote w:id="11">
    <w:p w14:paraId="2F45A23C" w14:textId="0345A2E1" w:rsidR="00DA0ED2" w:rsidRPr="00347028" w:rsidRDefault="00DA0ED2"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{"citationID":"HnLmFyMK","properties":{"formattedCitation":"Xiaoqing Ye, {\\i{}The Dianshizhai Pictorial\\uc0\\u8239{}: Shanghai Urban Life, 1884-1898} (Ann Arbor: Center for Chinese Studies  the University of Michigan, 2003).","plainCitation":"Xiaoqing Ye, The Dianshizhai Pictorial : Shanghai Urban Life, 1884-1898 (Ann Arbor: Center for Chinese Studies  the University of Michigan, 2003).","dontUpdate":true,"noteIndex":12},"citationItems":[{"id":1674,"uris":["http://zotero.org/users/69931/items/WJAX8SZA",["http://zotero.org/users/69931/items/WJAX8SZA"]],"itemData":{"id":1674,"type":"book","event-place":"Ann Arbor","ISBN":"978-0-89264-162-8","publisher":"Center for Chinese Studies  the University of Michigan","publisher-place":"Ann Arbor","source":"Open WorldCat","title":"The Dianshizhai pictorial : Shanghai urban life, 1884-1898","title-short":"The Dianshizhai pictorial","author":[{"family":"Ye","given":"Xiaoqing"}],"issued":{"date-parts":[["2003"]]}}}],"schema":"https://github.com/citation-style-language/schema/raw/master/csl-citation.json"}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Xiaoqing Ye, </w:t>
      </w:r>
      <w:r w:rsidRPr="00347028">
        <w:rPr>
          <w:rFonts w:ascii="Times New Roman" w:hAnsi="Times New Roman" w:cs="Times New Roman"/>
          <w:i/>
          <w:iCs/>
        </w:rPr>
        <w:t>The Dianshizhai Pictorial: Shanghai Urban Life, 1884-1898</w:t>
      </w:r>
      <w:r w:rsidRPr="00347028">
        <w:rPr>
          <w:rFonts w:ascii="Times New Roman" w:hAnsi="Times New Roman" w:cs="Times New Roman"/>
        </w:rPr>
        <w:t xml:space="preserve"> (Ann Arbor: Center for Chinese Studies</w:t>
      </w:r>
      <w:r w:rsidR="003267C4" w:rsidRPr="00347028">
        <w:rPr>
          <w:rFonts w:ascii="Times New Roman" w:hAnsi="Times New Roman" w:cs="Times New Roman"/>
        </w:rPr>
        <w:t xml:space="preserve"> </w:t>
      </w:r>
      <w:r w:rsidRPr="00347028">
        <w:rPr>
          <w:rFonts w:ascii="Times New Roman" w:hAnsi="Times New Roman" w:cs="Times New Roman"/>
        </w:rPr>
        <w:t>the University of Michigan, 2003).</w:t>
      </w:r>
      <w:r w:rsidRPr="00347028">
        <w:rPr>
          <w:rFonts w:ascii="Times New Roman" w:hAnsi="Times New Roman" w:cs="Times New Roman"/>
        </w:rPr>
        <w:fldChar w:fldCharType="end"/>
      </w:r>
    </w:p>
  </w:footnote>
  <w:footnote w:id="12">
    <w:p w14:paraId="7A367A0E" w14:textId="76239FAF" w:rsidR="00452B60" w:rsidRPr="00347028" w:rsidRDefault="00452B60"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006C4558" w:rsidRPr="00347028">
        <w:rPr>
          <w:rFonts w:ascii="Times New Roman" w:hAnsi="Times New Roman" w:cs="Times New Roman"/>
        </w:rPr>
        <w:t xml:space="preserve">Mittler, </w:t>
      </w:r>
      <w:r w:rsidR="006C4558" w:rsidRPr="00347028">
        <w:rPr>
          <w:rFonts w:ascii="Times New Roman" w:hAnsi="Times New Roman" w:cs="Times New Roman"/>
          <w:i/>
          <w:iCs/>
        </w:rPr>
        <w:t>A Newspaper for China?,</w:t>
      </w:r>
      <w:r w:rsidR="006C4558" w:rsidRPr="00347028">
        <w:rPr>
          <w:rFonts w:ascii="Times New Roman" w:hAnsi="Times New Roman" w:cs="Times New Roman"/>
        </w:rPr>
        <w:t xml:space="preserve"> </w:t>
      </w:r>
      <w:r w:rsidR="00710E29" w:rsidRPr="00347028">
        <w:rPr>
          <w:rFonts w:ascii="Times New Roman" w:hAnsi="Times New Roman" w:cs="Times New Roman"/>
        </w:rPr>
        <w:t>13-14</w:t>
      </w:r>
      <w:r w:rsidR="0002505A" w:rsidRPr="00347028">
        <w:rPr>
          <w:rFonts w:ascii="Times New Roman" w:hAnsi="Times New Roman" w:cs="Times New Roman"/>
        </w:rPr>
        <w:t>, 38</w:t>
      </w:r>
    </w:p>
  </w:footnote>
  <w:footnote w:id="13">
    <w:p w14:paraId="57EE6BBE" w14:textId="4FBB0C53" w:rsidR="00D56755" w:rsidRPr="00347028" w:rsidRDefault="00D56755"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00403FB6"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{"citationID":"xvUnyqpk","properties":{"formattedCitation":"Qiliang He, {\\i{}Newspapers and the Journalistic Public in Republican China: 1917 as a Significant Year of Journalism}, 2018.","plainCitation":"Qiliang He, Newspapers and the Journalistic Public in Republican China: 1917 as a Significant Year of Journalism, 2018.","noteIndex":14},"citationItems":[{"id":599,"uris":["http://zotero.org/users/69931/items/MYRPKTLH"],"itemData":{"id":599,"type":"book","ISBN":"978-1-138-34469-3","language":"English","note":"OCLC: 1040624559","source":"Open WorldCat","title":"Newspapers and the journalistic public in Republican China: 1917 as a significant year of journalism","title-short":"Newspapers and the journalistic public in Republican China","author":[{"family":"He","given":"Qiliang"}],"issued":{"date-parts":[["2018"]]}}}],"schema":"https://github.com/citation-style-language/schema/raw/master/csl-citation.json"} </w:instrText>
      </w:r>
      <w:r w:rsidR="00403FB6" w:rsidRPr="00347028">
        <w:rPr>
          <w:rFonts w:ascii="Times New Roman" w:hAnsi="Times New Roman" w:cs="Times New Roman"/>
        </w:rPr>
        <w:fldChar w:fldCharType="separate"/>
      </w:r>
      <w:r w:rsidR="00403FB6" w:rsidRPr="00347028">
        <w:rPr>
          <w:rFonts w:ascii="Times New Roman" w:hAnsi="Times New Roman" w:cs="Times New Roman"/>
        </w:rPr>
        <w:t xml:space="preserve">Qiliang He, </w:t>
      </w:r>
      <w:r w:rsidR="00403FB6" w:rsidRPr="00347028">
        <w:rPr>
          <w:rFonts w:ascii="Times New Roman" w:hAnsi="Times New Roman" w:cs="Times New Roman"/>
          <w:i/>
          <w:iCs/>
        </w:rPr>
        <w:t>Newspapers and the Journalistic Public in Republican China: 1917 as a Significant Year of Journalism</w:t>
      </w:r>
      <w:r w:rsidR="00403FB6" w:rsidRPr="00347028">
        <w:rPr>
          <w:rFonts w:ascii="Times New Roman" w:hAnsi="Times New Roman" w:cs="Times New Roman"/>
        </w:rPr>
        <w:t>, 2018.</w:t>
      </w:r>
      <w:r w:rsidR="00403FB6" w:rsidRPr="00347028">
        <w:rPr>
          <w:rFonts w:ascii="Times New Roman" w:hAnsi="Times New Roman" w:cs="Times New Roman"/>
        </w:rPr>
        <w:fldChar w:fldCharType="end"/>
      </w:r>
      <w:r w:rsidR="00B70B30" w:rsidRPr="00347028">
        <w:rPr>
          <w:rFonts w:ascii="Times New Roman" w:hAnsi="Times New Roman" w:cs="Times New Roman"/>
        </w:rPr>
        <w:t>;</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{"citationID":"SKwOIhhU","properties":{"formattedCitation":"Stephen R. MacKinnon, \\uc0\\u8220{}Toward a History of the Chinese Press in the Republican Period,\\uc0\\u8221{} {\\i{}Modern China} 23, no. 1 (1997): 11\\uc0\\u8211{}12.","plainCitation":"Stephen R. MacKinnon, “Toward a History of the Chinese Press in the Republican Period,” Modern China 23, no. 1 (1997): 11–12.","noteIndex":14},"citationItems":[{"id":30127,"uris":["http://zotero.org/users/69931/items/URRWTNI6"],"itemData":{"id":30127,"type":"article-journal","container-title":"Modern China","ISSN":"0097-7004","issue":"1","note":"publisher: Sage Publications, Inc.","page":"3-32","source":"JSTOR","title":"Toward a History of the Chinese Press in the Republican Period","volume":"23","author":[{"family":"MacKinnon","given":"Stephen R."}],"issued":{"date-parts":[["1997"]]}},"locator":"11-12","label":"page"}],"schema":"https://github.com/citation-style-language/schema/raw/master/csl-citation.json"}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Stephen R. MacKinnon, “Toward a History of the Chinese Press in the Republican Period,” </w:t>
      </w:r>
      <w:r w:rsidRPr="00347028">
        <w:rPr>
          <w:rFonts w:ascii="Times New Roman" w:hAnsi="Times New Roman" w:cs="Times New Roman"/>
          <w:i/>
          <w:iCs/>
        </w:rPr>
        <w:t>Modern China</w:t>
      </w:r>
      <w:r w:rsidRPr="00347028">
        <w:rPr>
          <w:rFonts w:ascii="Times New Roman" w:hAnsi="Times New Roman" w:cs="Times New Roman"/>
        </w:rPr>
        <w:t xml:space="preserve"> 23, no. 1 (1997): 11–12.</w:t>
      </w:r>
      <w:r w:rsidRPr="00347028">
        <w:rPr>
          <w:rFonts w:ascii="Times New Roman" w:hAnsi="Times New Roman" w:cs="Times New Roman"/>
        </w:rPr>
        <w:fldChar w:fldCharType="end"/>
      </w:r>
      <w:r w:rsidRPr="00347028">
        <w:rPr>
          <w:rFonts w:ascii="Times New Roman" w:hAnsi="Times New Roman" w:cs="Times New Roman"/>
        </w:rPr>
        <w:t xml:space="preserve"> On the development of the modern Chinese press, see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{"citationID":"vR3zoeHE","properties":{"formattedCitation":"Hanqi Fang, ed., {\\i{}A History of Journalism in China}, 10 vols. (Singapore: Silkroad Press, 2014).","plainCitation":"Hanqi Fang, ed., A History of Journalism in China, 10 vols. (Singapore: Silkroad Press, 2014).","noteIndex":14},"citationItems":[{"id":30124,"uris":["http://zotero.org/users/69931/items/T8XMQFR6"],"itemData":{"id":30124,"type":"book","abstract":"This series provides a comprehensive history of journalism in China. It chronicles two millennia of journalistic history from the 2nd century BC to the 1990s, and includes coverage of newspapers, periodicals, news agencies, broadcast television, photography, documentary film, journal cartoons, journal education, as well as information about reporters, journalists, and other aspects of journalism","event-place":"Singapore","ISBN":"978-981-4332-25-5","language":"eng","note":"OCLC: 841432786","number-of-pages":"26","number-of-volumes":"10","publisher":"Silkroad Press","publisher-place":"Singapore","source":"Open WorldCat","title":"A history of journalism in China","editor":[{"family":"Fang","given":"Hanqi"}],"issued":{"date-parts":[["2014"]]}}}],"schema":"https://github.com/citation-style-language/schema/raw/master/csl-citation.json"}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Hanqi Fang, ed., </w:t>
      </w:r>
      <w:r w:rsidRPr="00347028">
        <w:rPr>
          <w:rFonts w:ascii="Times New Roman" w:hAnsi="Times New Roman" w:cs="Times New Roman"/>
          <w:i/>
          <w:iCs/>
        </w:rPr>
        <w:t>A History of Journalism in China</w:t>
      </w:r>
      <w:r w:rsidRPr="00347028">
        <w:rPr>
          <w:rFonts w:ascii="Times New Roman" w:hAnsi="Times New Roman" w:cs="Times New Roman"/>
        </w:rPr>
        <w:t>, 10 vols. (Singapore: Silkroad Press, 2014).</w:t>
      </w:r>
      <w:r w:rsidRPr="00347028">
        <w:rPr>
          <w:rFonts w:ascii="Times New Roman" w:hAnsi="Times New Roman" w:cs="Times New Roman"/>
        </w:rPr>
        <w:fldChar w:fldCharType="end"/>
      </w:r>
      <w:r w:rsidRPr="00347028">
        <w:rPr>
          <w:rFonts w:ascii="Times New Roman" w:hAnsi="Times New Roman" w:cs="Times New Roman"/>
        </w:rPr>
        <w:t xml:space="preserve"> </w:t>
      </w:r>
    </w:p>
  </w:footnote>
  <w:footnote w:id="14">
    <w:p w14:paraId="4D3C76BC" w14:textId="04F7B7FD" w:rsidR="003F3FCC" w:rsidRPr="00347028" w:rsidRDefault="003F3FCC"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{"citationID":"5G4awXp2","properties":{"formattedCitation":"Rudolf Wagner, {\\i{}Joining the Global Public\\uc0\\u8239{}: Word, Image, and City in Early Chinese Newspapers, 1870-1910} (Albany  NY: State University of New York Press, 2007); Rudolf G. Wagner, \\uc0\\u8220{}The Role of the Foreign Community in the Chinese Public Sphere.,\\uc0\\u8221{} {\\i{}China Quarterly}, no. 142 (juin 1995): 423; Rudolf G. Wagner, \\uc0\\u8220{}The \\uc0\\u8216{}Shenbao\\uc0\\u8217{} in Crisis: The International Environment and the Conflict between Guo Songtao and the \\uc0\\u8216{}Shenbao.,\\uc0\\u8217{}\\uc0\\u8221{} {\\i{}Late Imperial China} 20, no. 1 (juin 1999): 107\\uc0\\u8211{}38.","plainCitation":"Rudolf Wagner, Joining the Global Public : Word, Image, and City in Early Chinese Newspapers, 1870-1910 (Albany  NY: State University of New York Press, 2007); Rudolf G. Wagner, “The Role of the Foreign Community in the Chinese Public Sphere.,” China Quarterly, no. 142 (juin 1995): 423; Rudolf G. Wagner, “The ‘Shenbao’ in Crisis: The International Environment and the Conflict between Guo Songtao and the ‘Shenbao.,’” Late Imperial China 20, no. 1 (juin 1999): 107–38.","dontUpdate":true,"noteIndex":15},"citationItems":[{"id":6897,"uris":["http://zotero.org/users/69931/items/WGSJF3TP",["http://zotero.org/users/69931/items/WGSJF3TP"]],"itemData":{"id":6897,"type":"book","event-place":"Albany  NY","ISBN":"978-0-7914-7117-3","publisher":"State University of New York Press","publisher-place":"Albany  NY","source":"Open WorldCat","title":"Joining the global public : word, image, and city in early Chinese newspapers, 1870-1910","title-short":"Joining the global public","author":[{"family":"Wagner","given":"Rudolf"}],"issued":{"date-parts":[["2007"]]}}},{"id":1646,"uris":["http://zotero.org/users/69931/items/V52EAKU6",["http://zotero.org/users/69931/items/V52EAKU6"]],"itemData":{"id":1646,"type":"article-journal","abstract":"Using Shanghai as a type site and considering the activity of Ernest Major, founder of 'Shenbao,' the city's first newspaper, it can be argued that the foreign enclaves in China greatly advanced the development of a Chinese public sphere. In the protected enclaves Chinese were able to express and evaluate opinions and to develop enterprises independent of government control and restriction. Unfortunately nationalism would, in the 1920's-30's, lead modernizing Chinese intellectuals to oppose extraterritoriality and thus deny themselves of the institutions that made their existence possible.","call-number":"9508100005","container-title":"China Quarterly","ISSN":"03057410","issue":"142","page":"423","source":"EBSCOhost","title":"The role of the foreign community in the Chinese public sphere.","author":[{"family":"Wagner","given":"Rudolf G."}],"issued":{"date-parts":[["1995"]],"season":"juin"}}},{"id":1645,"uris":["http://zotero.org/users/69931/items/K9TEZU37",["http://zotero.org/users/69931/items/K9TEZU37"]],"itemData":{"id":1645,"type":"article-journal","abstract":"In 1872 Ernest Major, a British subject, began publishing a Chinese-language newspaper, 'Shenbao,' in Shanghai. As a result of two misunderstood articles that were intended to praise Guo Songtao, China's ambassador to Great Britain when the first article appeared, the continued publication of 'Shenbao' was called into question. This took place at a time when a British-owned, Japanese-language paper came under pressure from the Japanese government (with British plenipotentiary in Tokyo Sir Harry Parkes siding with the Japanese government) and when Britain was increasingly concerned with the growth of a native press in India. Under these circumstances the British consul in Shanghai, earlier supportive of 'Shenbao''s independence, was not prepared to back the paper. Further complications resulted from China's reticence to recognize other nations as true equals, a Chinese lack of respect for diplomats and journalists, and British unfamiliarity with the style of Chinese discourse. Eventually Major apologized to Guo in print and in person, the paper endured, and both parties continued to see themselves as having been wrongly treated.","call-number":"46642138","container-title":"Late Imperial China","ISSN":"08843236","issue":"1","page":"107-138","source":"EBSCOhost","title":"The 'Shenbao' in crisis: The international environment and the conflict between Guo Songtao and the 'Shenbao.'","title-short":"THE 'SHENBAO' IN CRISIS","volume":"20","author":[{"family":"Wagner","given":"Rudolf G."}],"issued":{"date-parts":[["1999"]],"season":"juin"}}}],"schema":"https://github.com/citation-style-language/schema/raw/master/csl-citation.json"} </w:instrText>
      </w:r>
      <w:r w:rsidRPr="00347028">
        <w:rPr>
          <w:rFonts w:ascii="Times New Roman" w:hAnsi="Times New Roman" w:cs="Times New Roman"/>
        </w:rPr>
        <w:fldChar w:fldCharType="separate"/>
      </w:r>
      <w:r w:rsidR="00165BBC" w:rsidRPr="00347028">
        <w:rPr>
          <w:rFonts w:ascii="Times New Roman" w:hAnsi="Times New Roman" w:cs="Times New Roman"/>
        </w:rPr>
        <w:t xml:space="preserve">Rudolf Wagner, </w:t>
      </w:r>
      <w:r w:rsidR="00165BBC" w:rsidRPr="00347028">
        <w:rPr>
          <w:rFonts w:ascii="Times New Roman" w:hAnsi="Times New Roman" w:cs="Times New Roman"/>
          <w:i/>
          <w:iCs/>
        </w:rPr>
        <w:t>Joining the Global Public : Word, Image, and City in Early Chinese Newspapers, 1870-1910</w:t>
      </w:r>
      <w:r w:rsidR="00165BBC" w:rsidRPr="00347028">
        <w:rPr>
          <w:rFonts w:ascii="Times New Roman" w:hAnsi="Times New Roman" w:cs="Times New Roman"/>
        </w:rPr>
        <w:t xml:space="preserve"> (Albany</w:t>
      </w:r>
      <w:r w:rsidR="003267C4" w:rsidRPr="00347028">
        <w:rPr>
          <w:rFonts w:ascii="Times New Roman" w:hAnsi="Times New Roman" w:cs="Times New Roman"/>
        </w:rPr>
        <w:t xml:space="preserve"> </w:t>
      </w:r>
      <w:r w:rsidR="00165BBC" w:rsidRPr="00347028">
        <w:rPr>
          <w:rFonts w:ascii="Times New Roman" w:hAnsi="Times New Roman" w:cs="Times New Roman"/>
        </w:rPr>
        <w:t xml:space="preserve">NY: State University of New York Press, 2007); Rudolf G. Wagner, “The Role of the Foreign Community in the Chinese Public Sphere.,” </w:t>
      </w:r>
      <w:r w:rsidR="00165BBC" w:rsidRPr="00347028">
        <w:rPr>
          <w:rFonts w:ascii="Times New Roman" w:hAnsi="Times New Roman" w:cs="Times New Roman"/>
          <w:i/>
          <w:iCs/>
        </w:rPr>
        <w:t>China Quarterly</w:t>
      </w:r>
      <w:r w:rsidR="00165BBC" w:rsidRPr="00347028">
        <w:rPr>
          <w:rFonts w:ascii="Times New Roman" w:hAnsi="Times New Roman" w:cs="Times New Roman"/>
        </w:rPr>
        <w:t>, no. 142 (juin 1995): 423; Rudolf G. Wagner, “The ‘</w:t>
      </w:r>
      <w:r w:rsidR="00CF1F41" w:rsidRPr="00347028">
        <w:rPr>
          <w:rFonts w:ascii="Times New Roman" w:hAnsi="Times New Roman" w:cs="Times New Roman"/>
          <w:i/>
        </w:rPr>
        <w:t>Shenbao</w:t>
      </w:r>
      <w:r w:rsidR="003267C4" w:rsidRPr="00347028">
        <w:rPr>
          <w:rFonts w:ascii="Times New Roman" w:hAnsi="Times New Roman" w:cs="Times New Roman"/>
        </w:rPr>
        <w:t xml:space="preserve"> </w:t>
      </w:r>
      <w:r w:rsidR="00165BBC" w:rsidRPr="00347028">
        <w:rPr>
          <w:rFonts w:ascii="Times New Roman" w:hAnsi="Times New Roman" w:cs="Times New Roman"/>
        </w:rPr>
        <w:t>’ in Crisis: The International Environment and the Conflict between Guo Songtao and the ‘</w:t>
      </w:r>
      <w:r w:rsidR="00CF1F41" w:rsidRPr="00347028">
        <w:rPr>
          <w:rFonts w:ascii="Times New Roman" w:hAnsi="Times New Roman" w:cs="Times New Roman"/>
          <w:i/>
        </w:rPr>
        <w:t>Shenbao</w:t>
      </w:r>
      <w:r w:rsidR="003267C4" w:rsidRPr="00347028">
        <w:rPr>
          <w:rFonts w:ascii="Times New Roman" w:hAnsi="Times New Roman" w:cs="Times New Roman"/>
        </w:rPr>
        <w:t xml:space="preserve"> </w:t>
      </w:r>
      <w:r w:rsidR="00165BBC" w:rsidRPr="00347028">
        <w:rPr>
          <w:rFonts w:ascii="Times New Roman" w:hAnsi="Times New Roman" w:cs="Times New Roman"/>
        </w:rPr>
        <w:t xml:space="preserve">.,’” </w:t>
      </w:r>
      <w:r w:rsidR="00165BBC" w:rsidRPr="00347028">
        <w:rPr>
          <w:rFonts w:ascii="Times New Roman" w:hAnsi="Times New Roman" w:cs="Times New Roman"/>
          <w:i/>
          <w:iCs/>
        </w:rPr>
        <w:t>Late Imperial China</w:t>
      </w:r>
      <w:r w:rsidR="00165BBC" w:rsidRPr="00347028">
        <w:rPr>
          <w:rFonts w:ascii="Times New Roman" w:hAnsi="Times New Roman" w:cs="Times New Roman"/>
        </w:rPr>
        <w:t xml:space="preserve"> 20, no. 1 (juin 1999): 107–38.</w:t>
      </w:r>
      <w:r w:rsidRPr="00347028">
        <w:rPr>
          <w:rFonts w:ascii="Times New Roman" w:hAnsi="Times New Roman" w:cs="Times New Roman"/>
        </w:rPr>
        <w:fldChar w:fldCharType="end"/>
      </w:r>
    </w:p>
  </w:footnote>
  <w:footnote w:id="15">
    <w:p w14:paraId="7A1C0F19" w14:textId="0F0461BA" w:rsidR="00165BBC" w:rsidRPr="00347028" w:rsidRDefault="00165BBC"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{"citationID":"hlVt1scz","properties":{"formattedCitation":"Barbara Mittler, {\\i{}A Newspaper for China?: Power, Identity, and Change in Shanghai\\uc0\\u8217{}s News Media, 1872-1912}, Harvard East Asian Studies Monographs 226 (Cambridge (Mass.): Harvard University Asia Center\\uc0\\u8239{}; Distributed by Harvard University Press, 2004).","plainCitation":"Barbara Mittler, A Newspaper for China?: Power, Identity, and Change in Shanghai’s News Media, 1872-1912, Harvard East Asian Studies Monographs 226 (Cambridge (Mass.): Harvard University Asia Center ; Distributed by Harvard University Press, 2004).","dontUpdate":true,"noteIndex":16},"citationItems":[{"id":5001,"uris":["http://zotero.org/users/69931/items/632Q5RCQ",["http://zotero.org/users/69931/items/632Q5RCQ"]],"itemData":{"id":5001,"type":"book","call-number":"PN5369.S52 M58 2004","collection-number":"226","collection-title":"Harvard East Asian studies monographs","event-place":"Cambridge (Mass.)","ISBN":"0-674-01217-8","number-of-pages":"504","publisher":"Harvard University Asia Center ; Distributed by Harvard University Press","publisher-place":"Cambridge (Mass.)","source":"catalog.loc.gov Library Catalog","title":"A newspaper for China?: power, identity, and change in Shanghai's news media, 1872-1912","title-short":"A newspaper for China?","author":[{"family":"Mittler","given":"Barbara"}],"issued":{"date-parts":[["2004"]]}}}],"schema":"https://github.com/citation-style-language/schema/raw/master/csl-citation.json"}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Mittler, </w:t>
      </w:r>
      <w:r w:rsidRPr="00347028">
        <w:rPr>
          <w:rFonts w:ascii="Times New Roman" w:hAnsi="Times New Roman" w:cs="Times New Roman"/>
          <w:i/>
          <w:iCs/>
        </w:rPr>
        <w:t>A Newspaper for China?</w:t>
      </w:r>
      <w:r w:rsidRPr="00347028">
        <w:rPr>
          <w:rFonts w:ascii="Times New Roman" w:hAnsi="Times New Roman" w:cs="Times New Roman"/>
        </w:rPr>
        <w:t>.</w:t>
      </w:r>
      <w:r w:rsidRPr="00347028">
        <w:rPr>
          <w:rFonts w:ascii="Times New Roman" w:hAnsi="Times New Roman" w:cs="Times New Roman"/>
        </w:rPr>
        <w:fldChar w:fldCharType="end"/>
      </w:r>
    </w:p>
  </w:footnote>
  <w:footnote w:id="16">
    <w:p w14:paraId="622FAA5F" w14:textId="06F4BA7A" w:rsidR="00F337A5" w:rsidRPr="00347028" w:rsidRDefault="00F337A5"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{"citationID":"7oAXqrld","properties":{"formattedCitation":"Weipin Tsai, {\\i{}Reading Shenbao: Nationalism, Consumerism and Individuality in China, 1919-37} (Houndmills, Basingstoke: Palgrave Macmillan, 2010).","plainCitation":"Weipin Tsai, Reading Shenbao: Nationalism, Consumerism and Individuality in China, 1919-37 (Houndmills, Basingstoke: Palgrave Macmillan, 2010).","dontUpdate":true,"noteIndex":17},"citationItems":[{"id":28743,"uris":["http://zotero.org/users/69931/items/VIXM65XQ",["http://zotero.org/users/69931/items/VIXM65XQ"]],"itemData":{"id":28743,"type":"book","event-place":"Houndmills, Basingstoke","ISBN":"978-0-230-01982-9","language":"English","note":"OCLC: 769753707","publisher":"Palgrave Macmillan","publisher-place":"Houndmills, Basingstoke","source":"Open WorldCat","title":"Reading Shenbao: nationalism, consumerism and individuality in China, 1919-37","title-short":"Reading Shenbao","author":[{"family":"Tsai","given":"Weipin"}],"issued":{"date-parts":[["2010"]]}}}],"schema":"https://github.com/citation-style-language/schema/raw/master/csl-citation.json"}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Weipin Tsai, </w:t>
      </w:r>
      <w:r w:rsidRPr="00347028">
        <w:rPr>
          <w:rFonts w:ascii="Times New Roman" w:hAnsi="Times New Roman" w:cs="Times New Roman"/>
          <w:i/>
          <w:iCs/>
        </w:rPr>
        <w:t xml:space="preserve">Reading </w:t>
      </w:r>
      <w:r w:rsidR="00CF1F41" w:rsidRPr="00347028">
        <w:rPr>
          <w:rFonts w:ascii="Times New Roman" w:hAnsi="Times New Roman" w:cs="Times New Roman"/>
          <w:i/>
          <w:iCs/>
        </w:rPr>
        <w:t>Shenbao</w:t>
      </w:r>
      <w:r w:rsidRPr="00347028">
        <w:rPr>
          <w:rFonts w:ascii="Times New Roman" w:hAnsi="Times New Roman" w:cs="Times New Roman"/>
          <w:i/>
          <w:iCs/>
        </w:rPr>
        <w:t>: Nationalism, Consumerism and Individuality in China, 1919-37</w:t>
      </w:r>
      <w:r w:rsidRPr="00347028">
        <w:rPr>
          <w:rFonts w:ascii="Times New Roman" w:hAnsi="Times New Roman" w:cs="Times New Roman"/>
        </w:rPr>
        <w:t xml:space="preserve"> (Houndmills, Basingstoke: Palgrave Macmillan, 2010).</w:t>
      </w:r>
      <w:r w:rsidRPr="00347028">
        <w:rPr>
          <w:rFonts w:ascii="Times New Roman" w:hAnsi="Times New Roman" w:cs="Times New Roman"/>
        </w:rPr>
        <w:fldChar w:fldCharType="end"/>
      </w:r>
    </w:p>
  </w:footnote>
  <w:footnote w:id="17">
    <w:p w14:paraId="63C2C02C" w14:textId="5A8AB391" w:rsidR="009B7215" w:rsidRPr="00347028" w:rsidRDefault="009B7215"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{"citationID":"tOAjD8HS","properties":{"formattedCitation":"Terry Narramore, \\uc0\\u8220{}Making the News in Shanghai: Shen Bao and the Politics of Newspaper Journalism, 1912-1937\\uc0\\u8221{} (Doctoral dissertation, Sydney, Australian National University, 1989).","plainCitation":"Terry Narramore, “Making the News in Shanghai: Shen Bao and the Politics of Newspaper Journalism, 1912-1937” (Doctoral dissertation, Sydney, Australian National University, 1989).","noteIndex":18},"citationItems":[{"id":28742,"uris":["http://zotero.org/users/69931/items/T4XE2VZD",["http://zotero.org/users/69931/items/T4XE2VZD"]],"itemData":{"id":28742,"type":"thesis","event-place":"Sydney","genre":"Doctoral dissertation","language":"English","note":"OCLC: 222988811","publisher":"Australian National University","publisher-place":"Sydney","source":"Open WorldCat","title":"Making the news in Shanghai: Shen Bao and the politics of newspaper journalism, 1912-1937","title-short":"Making the news in Shanghai","author":[{"family":"Narramore","given":"Terry"}],"issued":{"date-parts":[["1989"]]}}}],"schema":"https://github.com/citation-style-language/schema/raw/master/csl-citation.json"}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Terry Narramore, “Making the News in Shanghai: Shen Bao and the Politics of Newspaper Journalism, 1912-1937” (Doctoral dissertation, Sydney, Australian National University, 1989).</w:t>
      </w:r>
      <w:r w:rsidRPr="00347028">
        <w:rPr>
          <w:rFonts w:ascii="Times New Roman" w:hAnsi="Times New Roman" w:cs="Times New Roman"/>
        </w:rPr>
        <w:fldChar w:fldCharType="end"/>
      </w:r>
    </w:p>
  </w:footnote>
  <w:footnote w:id="18">
    <w:p w14:paraId="70FC9222" w14:textId="7A92F12E" w:rsidR="009B7215" w:rsidRPr="00347028" w:rsidRDefault="009B7215"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{"citationID":"EW49YvzV","properties":{"formattedCitation":"Natascha Gentz, \\uc0\\u8220{}Die Anf\\uc0\\u228{}nge des Journalismus in China (1860 - 1911)\\uc0\\u8221{} (Doctoral dissertation, Heidelberg University, 1998).","plainCitation":"Natascha Gentz, “Die Anfänge des Journalismus in China (1860 - 1911)” (Doctoral dissertation, Heidelberg University, 1998).","noteIndex":19},"citationItems":[{"id":28741,"uris":["http://zotero.org/users/69931/items/3R5WRNTM",["http://zotero.org/users/69931/items/3R5WRNTM"]],"itemData":{"id":28741,"type":"thesis","genre":"Doctoral dissertation","language":"German","note":"ISBN: 9783447046343\nOCLC: 723095339","publisher":"Heidelberg University","source":"Open WorldCat","title":"Die Anfänge des Journalismus in China (1860 - 1911)","author":[{"family":"Gentz","given":"Natascha"}],"issued":{"date-parts":[["1998"]]}}}],"schema":"https://github.com/citation-style-language/schema/raw/master/csl-citation.json"}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Natascha Gentz, “Die Anfänge des Journalismus in China (1860 - 1911)” (Doctoral dissertation, Heidelberg University, 1998).</w:t>
      </w:r>
      <w:r w:rsidRPr="00347028">
        <w:rPr>
          <w:rFonts w:ascii="Times New Roman" w:hAnsi="Times New Roman" w:cs="Times New Roman"/>
        </w:rPr>
        <w:fldChar w:fldCharType="end"/>
      </w:r>
    </w:p>
  </w:footnote>
  <w:footnote w:id="19">
    <w:p w14:paraId="45239E29" w14:textId="6297F0B2" w:rsidR="002514BC" w:rsidRPr="00347028" w:rsidRDefault="002514BC"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{"citationID":"vGcX00SO","properties":{"formattedCitation":"Guangxi Zhuangzu Zizhiqu tong zhi guan and Guangxi Zhuangzu Zizhiqu tu shu guan, {\\i{}Shen bao Guangxi zi liao suo yin} (Nanning Shi: Guangxi ren min chu ban she, 1992); Taiwan yin hang and Jing ji yan jiu shi, {\\i{}Qing ji Shen bao Taiwan ji shi ji lu} (Taizhong: Taiwan sheng wen xian wei yuan hui, 1994); Zhongjia Lin et al., {\\i{}Shen bao Guangdong zi liao xuan ji} (Guangzhou: Guangdong Sheng dang an guan Shen bao Guangdong zi liao xuan ji bian ji zu, 1995); China) Pudong Xinqu (Shanghai, Dang an ju, and Shanghai Shi Pudong Xinqu wen shi xue hui, {\\i{}Shen bao zhong de Pudong}, 2019; Xiangqun Li, Zhong gong Xiamen Shi wei, and Dang shi he di fang zhi yan jiu shi, {\\i{}Jin dai Xiamen li shi zi liao hui kan: Shen bao ji wen}, 2020.","plainCitation":"Guangxi Zhuangzu Zizhiqu tong zhi guan and Guangxi Zhuangzu Zizhiqu tu shu guan, Shen bao Guangxi zi liao suo yin (Nanning Shi: Guangxi ren min chu ban she, 1992); Taiwan yin hang and Jing ji yan jiu shi, Qing ji Shen bao Taiwan ji shi ji lu (Taizhong: Taiwan sheng wen xian wei yuan hui, 1994); Zhongjia Lin et al., Shen bao Guangdong zi liao xuan ji (Guangzhou: Guangdong Sheng dang an guan Shen bao Guangdong zi liao xuan ji bian ji zu, 1995); China) Pudong Xinqu (Shanghai, Dang an ju, and Shanghai Shi Pudong Xinqu wen shi xue hui, Shen bao zhong de Pudong, 2019; Xiangqun Li, Zhong gong Xiamen Shi wei, and Dang shi he di fang zhi yan jiu shi, Jin dai Xiamen li shi zi liao hui kan: Shen bao ji wen, 2020.","dontUpdate":true,"noteIndex":20},"citationItems":[{"id":28578,"uris":["http://zotero.org/users/69931/items/IACCAS7E",["http://zotero.org/users/69931/items/IACCAS7E"]],"itemData":{"id":28578,"type":"book","abstract"</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申报广西资料索引</w:instrText>
      </w:r>
      <w:r w:rsidR="008764B8" w:rsidRPr="006569A1">
        <w:rPr>
          <w:rFonts w:ascii="Times New Roman" w:hAnsi="Times New Roman" w:cs="Times New Roman"/>
        </w:rPr>
        <w:instrText>","event-place":"Nanning","ISBN":"978-7-219-02063-0","language":"Chinese","note":"OCLC: 56337040","publisher":"Guangxi renmin chubanshe","publisher-place":"Nanning","source":"Open WorldCat","title":"Shen bao Guangxi zi liao suo yin","author":[{"</w:instrText>
      </w:r>
      <w:r w:rsidR="008764B8" w:rsidRPr="00347028">
        <w:rPr>
          <w:rFonts w:ascii="Times New Roman" w:hAnsi="Times New Roman" w:cs="Times New Roman"/>
        </w:rPr>
        <w:instrText>literal":"Guangxi Zhuangzu Zizhiqu tong zhi guan"},{"literal":"Guangxi Zhuangzu Zizhiqu tu shu guan"}],"issued":{"date-parts":[["1992"]]}},"label":"page"},{"id":28568,"uris":["http://zotero.org/users/69931/items/7KATTEGD",["http://zotero.org/users/69931/i</w:instrText>
      </w:r>
      <w:r w:rsidR="008764B8" w:rsidRPr="006569A1">
        <w:rPr>
          <w:rFonts w:ascii="Times New Roman" w:hAnsi="Times New Roman" w:cs="Times New Roman"/>
        </w:rPr>
        <w:instrText>tems/7KATTEGD"]],"itemData":{"id":28568,"type":"book","abstract":"</w:instrText>
      </w:r>
      <w:r w:rsidR="008764B8" w:rsidRPr="006569A1">
        <w:rPr>
          <w:rFonts w:ascii="Times New Roman" w:hAnsi="Times New Roman" w:cs="Times New Roman"/>
        </w:rPr>
        <w:instrText>淸季申报台湾纪事辑录</w:instrText>
      </w:r>
      <w:r w:rsidR="008764B8" w:rsidRPr="006569A1">
        <w:rPr>
          <w:rFonts w:ascii="Times New Roman" w:hAnsi="Times New Roman" w:cs="Times New Roman"/>
        </w:rPr>
        <w:instrText xml:space="preserve">","event-place":"Taizhong","ISBN":"978-957-00-3877-4","language":"Chinese","note":"OCLC: 46902486","publisher":"Taiwan sheng wenxian weiyuanhui","publisher-place":"Taizhong","source":"Open WorldCat","title":"Qingji Shenbao Taiwan jishi jilu (872-1887) </w:instrText>
      </w:r>
      <w:r w:rsidR="008764B8" w:rsidRPr="006569A1">
        <w:rPr>
          <w:rFonts w:ascii="Times New Roman" w:hAnsi="Times New Roman" w:cs="Times New Roman"/>
        </w:rPr>
        <w:instrText>清季申報臺灣紀事輯錄</w:instrText>
      </w:r>
      <w:r w:rsidR="008764B8" w:rsidRPr="006569A1">
        <w:rPr>
          <w:rFonts w:ascii="Times New Roman" w:hAnsi="Times New Roman" w:cs="Times New Roman"/>
        </w:rPr>
        <w:instrText xml:space="preserve"> (A chronicle of events in Taiwan in the Qing Dynasty)","author":[{"literal":"Taiwan yinhang"},{"literal":"Jingji yanjiushi"}],"issued":{"date-parts":[["1994"]]}},"label":"page"},{"id":28587,"uris":["http://zotero.org/users/69931/items/SIINEDG9",["http://zotero.org/users/69931/items/SIINEDG9"]],"itemData":{"id":28587,"type":"book","abstract":"</w:instrText>
      </w:r>
      <w:r w:rsidR="008764B8" w:rsidRPr="006569A1">
        <w:rPr>
          <w:rFonts w:ascii="Times New Roman" w:hAnsi="Times New Roman" w:cs="Times New Roman"/>
        </w:rPr>
        <w:instrText>申報廣東資料選輯</w:instrText>
      </w:r>
      <w:r w:rsidR="008764B8" w:rsidRPr="006569A1">
        <w:rPr>
          <w:rFonts w:ascii="Times New Roman" w:hAnsi="Times New Roman" w:cs="Times New Roman"/>
        </w:rPr>
        <w:instrText xml:space="preserve"> 1872-1949","event-place":"Guangzhou","language":"Chinese","note":"OCLC: 60659079","publisher":"Guangdong Sheng dang an guan Shen bao Guangdong zi liao xuan ji bian ji zu","publisher-place":"Guangzhou","source":"Open WorldCat","title":"Shenbao Guangdong ziliao xuanji </w:instrText>
      </w:r>
      <w:r w:rsidR="008764B8" w:rsidRPr="006569A1">
        <w:rPr>
          <w:rFonts w:ascii="Times New Roman" w:hAnsi="Times New Roman" w:cs="Times New Roman"/>
        </w:rPr>
        <w:instrText>申報廣東資料選集</w:instrText>
      </w:r>
      <w:r w:rsidR="008764B8" w:rsidRPr="006569A1">
        <w:rPr>
          <w:rFonts w:ascii="Times New Roman" w:hAnsi="Times New Roman" w:cs="Times New Roman"/>
        </w:rPr>
        <w:instrText xml:space="preserve"> </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 xml:space="preserve">An anthology of Guangdong materials in the Shenbao)","author":[{"family":"Lin","given":"Zhongjia </w:instrText>
      </w:r>
      <w:r w:rsidR="008764B8" w:rsidRPr="006569A1">
        <w:rPr>
          <w:rFonts w:ascii="Times New Roman" w:hAnsi="Times New Roman" w:cs="Times New Roman"/>
        </w:rPr>
        <w:instrText>林忠佳</w:instrText>
      </w:r>
      <w:r w:rsidR="008764B8" w:rsidRPr="006569A1">
        <w:rPr>
          <w:rFonts w:ascii="Times New Roman" w:hAnsi="Times New Roman" w:cs="Times New Roman"/>
        </w:rPr>
        <w:instrText>"},{"family":"Zhang","given":"Tianxi"},{"literal":"Guangdong sheng dang an guan"},{"literal":"\"Shen bao\" Guangdong zi liao xuan ji bian ji zu"}],"issued":{"date-parts":[["1995"]]}},"label":"page"},{"id":28588,"uris":["http://zotero.org/users/69931/items/FA3GNKR7",["http://zotero.org/users/69931/items/FA3GNKR7"]],"itemData":{"id":28588,"type":"book","abstract":"</w:instrText>
      </w:r>
      <w:r w:rsidR="008764B8" w:rsidRPr="006569A1">
        <w:rPr>
          <w:rFonts w:ascii="Times New Roman" w:hAnsi="Times New Roman" w:cs="Times New Roman"/>
        </w:rPr>
        <w:instrText>申报中的浦东</w:instrText>
      </w:r>
      <w:r w:rsidR="008764B8" w:rsidRPr="006569A1">
        <w:rPr>
          <w:rFonts w:ascii="Times New Roman" w:hAnsi="Times New Roman" w:cs="Times New Roman"/>
        </w:rPr>
        <w:instrText xml:space="preserve">","event-place":"Shanghai","ISBN":"978-7-5426-6669-7","language":"Chinese","note":"OCLC: 1268542864","publisher":"Sanlian shudian","publisher-place":"Shanghai","source":"Open WorldCat","title":"Shenbao zhong de Pudong </w:instrText>
      </w:r>
      <w:r w:rsidR="008764B8" w:rsidRPr="006569A1">
        <w:rPr>
          <w:rFonts w:ascii="Times New Roman" w:hAnsi="Times New Roman" w:cs="Times New Roman"/>
        </w:rPr>
        <w:instrText>申報中的浦東</w:instrText>
      </w:r>
      <w:r w:rsidR="008764B8" w:rsidRPr="006569A1">
        <w:rPr>
          <w:rFonts w:ascii="Times New Roman" w:hAnsi="Times New Roman" w:cs="Times New Roman"/>
        </w:rPr>
        <w:instrText xml:space="preserve"> </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 xml:space="preserve">Pudong in the Shenbao)","author":[{"literal":"Pudong xinqu dang'anju </w:instrText>
      </w:r>
      <w:r w:rsidR="008764B8" w:rsidRPr="006569A1">
        <w:rPr>
          <w:rFonts w:ascii="Times New Roman" w:hAnsi="Times New Roman" w:cs="Times New Roman"/>
        </w:rPr>
        <w:instrText>上海市浦东新区档案局</w:instrText>
      </w:r>
      <w:r w:rsidR="008764B8" w:rsidRPr="006569A1">
        <w:rPr>
          <w:rFonts w:ascii="Times New Roman" w:hAnsi="Times New Roman" w:cs="Times New Roman"/>
        </w:rPr>
        <w:instrText xml:space="preserve">"},{"literal":"Pudong Xinqu wenshi xuehui </w:instrText>
      </w:r>
      <w:r w:rsidR="008764B8" w:rsidRPr="006569A1">
        <w:rPr>
          <w:rFonts w:ascii="Times New Roman" w:hAnsi="Times New Roman" w:cs="Times New Roman"/>
        </w:rPr>
        <w:instrText>上海市浦东新区文史学会</w:instrText>
      </w:r>
      <w:r w:rsidR="008764B8" w:rsidRPr="006569A1">
        <w:rPr>
          <w:rFonts w:ascii="Times New Roman" w:hAnsi="Times New Roman" w:cs="Times New Roman"/>
        </w:rPr>
        <w:instrText xml:space="preserve">"}],"issued":{"date-parts":[["2019"]]}},"label":"page"},{"id":28581,"uris":["http://zotero.org/users/69931/items/79U5M8I3",["http://zotero.org/users/69931/items/79U5M8I3"]],"itemData":{"id":28581,"type":"book","event-place":"Xiamen","ISBN":"978-7-5615-8150-6","language":"Chinese","note":"OCLC: 1295792324","publisher":"Xiamen daxue chubanshe","publisher-place":"Xiamen","source":"Open WorldCat","title":"Jindai Xiamen lishi ziliao huikan: Shenbao jiwen </w:instrText>
      </w:r>
      <w:r w:rsidR="008764B8" w:rsidRPr="006569A1">
        <w:rPr>
          <w:rFonts w:ascii="Times New Roman" w:hAnsi="Times New Roman" w:cs="Times New Roman"/>
        </w:rPr>
        <w:instrText>近代厦门历史资料汇刊</w:instrText>
      </w:r>
      <w:r w:rsidR="008764B8" w:rsidRPr="006569A1">
        <w:rPr>
          <w:rFonts w:ascii="Times New Roman" w:hAnsi="Times New Roman" w:cs="Times New Roman"/>
        </w:rPr>
        <w:instrText xml:space="preserve"> : </w:instrText>
      </w:r>
      <w:r w:rsidR="008764B8" w:rsidRPr="006569A1">
        <w:rPr>
          <w:rFonts w:ascii="Times New Roman" w:hAnsi="Times New Roman" w:cs="Times New Roman"/>
        </w:rPr>
        <w:instrText>申报纪闻</w:instrText>
      </w:r>
      <w:r w:rsidR="008764B8" w:rsidRPr="006569A1">
        <w:rPr>
          <w:rFonts w:ascii="Times New Roman" w:hAnsi="Times New Roman" w:cs="Times New Roman"/>
        </w:rPr>
        <w:instrText xml:space="preserve"> (Modern Xiamen Historical Data Collection: Shenbao Records)","title-short":"Jin dai Xiamen li shi zi liao hui kan","author":[{"family":"Li","given":"Xiangqun </w:instrText>
      </w:r>
      <w:r w:rsidR="008764B8" w:rsidRPr="006569A1">
        <w:rPr>
          <w:rFonts w:ascii="Times New Roman" w:hAnsi="Times New Roman" w:cs="Times New Roman"/>
        </w:rPr>
        <w:instrText>李向群</w:instrText>
      </w:r>
      <w:r w:rsidR="008764B8" w:rsidRPr="006569A1">
        <w:rPr>
          <w:rFonts w:ascii="Times New Roman" w:hAnsi="Times New Roman" w:cs="Times New Roman"/>
        </w:rPr>
        <w:instrText>"}],"issued":{"date-parts":[["2020"]]}},"label":"page"}],"schema":"https://github.com/citation-style-language/schema/ra</w:instrText>
      </w:r>
      <w:r w:rsidR="008764B8" w:rsidRPr="00347028">
        <w:rPr>
          <w:rFonts w:ascii="Times New Roman" w:hAnsi="Times New Roman" w:cs="Times New Roman"/>
        </w:rPr>
        <w:instrText xml:space="preserve">w/master/csl-citation.json"} </w:instrText>
      </w:r>
      <w:r w:rsidRPr="00347028">
        <w:rPr>
          <w:rFonts w:ascii="Times New Roman" w:hAnsi="Times New Roman" w:cs="Times New Roman"/>
        </w:rPr>
        <w:fldChar w:fldCharType="separate"/>
      </w:r>
      <w:r w:rsidR="00637066" w:rsidRPr="00347028">
        <w:rPr>
          <w:rFonts w:ascii="Times New Roman" w:hAnsi="Times New Roman" w:cs="Times New Roman"/>
        </w:rPr>
        <w:t xml:space="preserve">Guangxi Zhuangzu Zizhiqu tongzhiguan </w:t>
      </w:r>
      <w:r w:rsidR="00D961A7" w:rsidRPr="00347028">
        <w:rPr>
          <w:rFonts w:ascii="Times New Roman" w:hAnsi="Times New Roman" w:cs="Times New Roman"/>
        </w:rPr>
        <w:t>广西壮族自治区通志馆</w:t>
      </w:r>
      <w:r w:rsidR="00D961A7" w:rsidRPr="00347028">
        <w:rPr>
          <w:rFonts w:ascii="Times New Roman" w:hAnsi="Times New Roman" w:cs="Times New Roman"/>
        </w:rPr>
        <w:t xml:space="preserve"> </w:t>
      </w:r>
      <w:r w:rsidR="00637066" w:rsidRPr="00347028">
        <w:rPr>
          <w:rFonts w:ascii="Times New Roman" w:hAnsi="Times New Roman" w:cs="Times New Roman"/>
        </w:rPr>
        <w:t xml:space="preserve">and </w:t>
      </w:r>
      <w:r w:rsidR="00D961A7" w:rsidRPr="00347028">
        <w:rPr>
          <w:rFonts w:ascii="Times New Roman" w:hAnsi="Times New Roman" w:cs="Times New Roman"/>
        </w:rPr>
        <w:t xml:space="preserve">Guangxi zhuangzu zizhiqu tushuguan </w:t>
      </w:r>
      <w:r w:rsidR="00D961A7" w:rsidRPr="00347028">
        <w:rPr>
          <w:rFonts w:ascii="Times New Roman" w:hAnsi="Times New Roman" w:cs="Times New Roman"/>
        </w:rPr>
        <w:t>广西壮族自治区图书馆</w:t>
      </w:r>
      <w:r w:rsidR="00637066" w:rsidRPr="00347028">
        <w:rPr>
          <w:rFonts w:ascii="Times New Roman" w:hAnsi="Times New Roman" w:cs="Times New Roman"/>
        </w:rPr>
        <w:t xml:space="preserve">, </w:t>
      </w:r>
      <w:r w:rsidR="00637066" w:rsidRPr="00347028">
        <w:rPr>
          <w:rFonts w:ascii="Times New Roman" w:hAnsi="Times New Roman" w:cs="Times New Roman"/>
          <w:i/>
          <w:iCs/>
        </w:rPr>
        <w:t>Shenbao Guangxi ziliao suoyin</w:t>
      </w:r>
      <w:r w:rsidR="00D961A7" w:rsidRPr="00347028">
        <w:rPr>
          <w:rFonts w:ascii="Times New Roman" w:hAnsi="Times New Roman" w:cs="Times New Roman"/>
          <w:i/>
          <w:iCs/>
        </w:rPr>
        <w:t xml:space="preserve"> </w:t>
      </w:r>
      <w:r w:rsidR="00D961A7" w:rsidRPr="00347028">
        <w:rPr>
          <w:rFonts w:ascii="Times New Roman" w:hAnsi="Times New Roman" w:cs="Times New Roman"/>
        </w:rPr>
        <w:t>申报广西资料索引</w:t>
      </w:r>
      <w:r w:rsidR="00E07F43" w:rsidRPr="00347028">
        <w:rPr>
          <w:rFonts w:ascii="Times New Roman" w:hAnsi="Times New Roman" w:cs="Times New Roman"/>
        </w:rPr>
        <w:t xml:space="preserve">(An index of materials about Guangxi in the Shenbao) ) </w:t>
      </w:r>
      <w:r w:rsidR="00637066" w:rsidRPr="00347028">
        <w:rPr>
          <w:rFonts w:ascii="Times New Roman" w:hAnsi="Times New Roman" w:cs="Times New Roman"/>
        </w:rPr>
        <w:t xml:space="preserve">(Nanning: Guangxi </w:t>
      </w:r>
      <w:r w:rsidR="00564559" w:rsidRPr="00347028">
        <w:rPr>
          <w:rFonts w:ascii="Times New Roman" w:hAnsi="Times New Roman" w:cs="Times New Roman"/>
        </w:rPr>
        <w:t>renmin</w:t>
      </w:r>
      <w:r w:rsidR="00637066" w:rsidRPr="00347028">
        <w:rPr>
          <w:rFonts w:ascii="Times New Roman" w:hAnsi="Times New Roman" w:cs="Times New Roman"/>
        </w:rPr>
        <w:t xml:space="preserve"> </w:t>
      </w:r>
      <w:r w:rsidR="00564559" w:rsidRPr="00347028">
        <w:rPr>
          <w:rFonts w:ascii="Times New Roman" w:hAnsi="Times New Roman" w:cs="Times New Roman"/>
        </w:rPr>
        <w:t>chubanshe</w:t>
      </w:r>
      <w:r w:rsidR="00637066" w:rsidRPr="00347028">
        <w:rPr>
          <w:rFonts w:ascii="Times New Roman" w:hAnsi="Times New Roman" w:cs="Times New Roman"/>
        </w:rPr>
        <w:t xml:space="preserve">, 1992); Taiwan yinhang and Jingji yanjiushi, </w:t>
      </w:r>
      <w:r w:rsidR="00637066" w:rsidRPr="00347028">
        <w:rPr>
          <w:rFonts w:ascii="Times New Roman" w:hAnsi="Times New Roman" w:cs="Times New Roman"/>
          <w:i/>
          <w:iCs/>
        </w:rPr>
        <w:t>Qin</w:t>
      </w:r>
      <w:r w:rsidR="00564559" w:rsidRPr="00347028">
        <w:rPr>
          <w:rFonts w:ascii="Times New Roman" w:hAnsi="Times New Roman" w:cs="Times New Roman"/>
          <w:i/>
          <w:iCs/>
        </w:rPr>
        <w:t>g</w:t>
      </w:r>
      <w:r w:rsidR="00637066" w:rsidRPr="00347028">
        <w:rPr>
          <w:rFonts w:ascii="Times New Roman" w:hAnsi="Times New Roman" w:cs="Times New Roman"/>
          <w:i/>
          <w:iCs/>
        </w:rPr>
        <w:t xml:space="preserve">ji Shenbao Taiwan jishi jilu </w:t>
      </w:r>
      <w:r w:rsidR="00D961A7" w:rsidRPr="00347028">
        <w:rPr>
          <w:rFonts w:ascii="Times New Roman" w:hAnsi="Times New Roman" w:cs="Times New Roman"/>
          <w:i/>
          <w:iCs/>
        </w:rPr>
        <w:t>(1872-1887)</w:t>
      </w:r>
      <w:r w:rsidR="00D961A7" w:rsidRPr="00347028">
        <w:rPr>
          <w:rFonts w:ascii="Times New Roman" w:hAnsi="Times New Roman" w:cs="Times New Roman"/>
        </w:rPr>
        <w:t xml:space="preserve"> </w:t>
      </w:r>
      <w:r w:rsidR="00D961A7" w:rsidRPr="00347028">
        <w:rPr>
          <w:rFonts w:ascii="Times New Roman" w:hAnsi="Times New Roman" w:cs="Times New Roman"/>
        </w:rPr>
        <w:t>清季申報臺灣紀事輯錄</w:t>
      </w:r>
      <w:r w:rsidR="00D961A7" w:rsidRPr="00347028">
        <w:rPr>
          <w:rFonts w:ascii="Times New Roman" w:hAnsi="Times New Roman" w:cs="Times New Roman"/>
        </w:rPr>
        <w:t xml:space="preserve"> (A chronicle of events in Taiwan </w:t>
      </w:r>
      <w:r w:rsidR="009B2F14" w:rsidRPr="00347028">
        <w:rPr>
          <w:rFonts w:ascii="Times New Roman" w:hAnsi="Times New Roman" w:cs="Times New Roman"/>
        </w:rPr>
        <w:t>b</w:t>
      </w:r>
      <w:r w:rsidR="00A30EFC" w:rsidRPr="00347028">
        <w:rPr>
          <w:rFonts w:ascii="Times New Roman" w:hAnsi="Times New Roman" w:cs="Times New Roman"/>
        </w:rPr>
        <w:t xml:space="preserve">y the Shenbao </w:t>
      </w:r>
      <w:r w:rsidR="00D961A7" w:rsidRPr="00347028">
        <w:rPr>
          <w:rFonts w:ascii="Times New Roman" w:hAnsi="Times New Roman" w:cs="Times New Roman"/>
        </w:rPr>
        <w:t xml:space="preserve">in the Qing Dynasty) </w:t>
      </w:r>
      <w:r w:rsidR="00637066" w:rsidRPr="00347028">
        <w:rPr>
          <w:rFonts w:ascii="Times New Roman" w:hAnsi="Times New Roman" w:cs="Times New Roman"/>
        </w:rPr>
        <w:t>(Taizhong: Taiwan sheng wen</w:t>
      </w:r>
      <w:r w:rsidR="00CF1F41" w:rsidRPr="00347028">
        <w:rPr>
          <w:rFonts w:ascii="Times New Roman" w:hAnsi="Times New Roman" w:cs="Times New Roman"/>
        </w:rPr>
        <w:t>xian</w:t>
      </w:r>
      <w:r w:rsidR="00637066" w:rsidRPr="00347028">
        <w:rPr>
          <w:rFonts w:ascii="Times New Roman" w:hAnsi="Times New Roman" w:cs="Times New Roman"/>
        </w:rPr>
        <w:t xml:space="preserve"> weiyuan hui, 1994); Zhongjia Lin et al.</w:t>
      </w:r>
      <w:r w:rsidR="00D961A7" w:rsidRPr="00347028">
        <w:rPr>
          <w:rFonts w:ascii="Times New Roman" w:hAnsi="Times New Roman" w:cs="Times New Roman"/>
        </w:rPr>
        <w:t xml:space="preserve"> </w:t>
      </w:r>
      <w:r w:rsidR="00D961A7" w:rsidRPr="00347028">
        <w:rPr>
          <w:rFonts w:ascii="Times New Roman" w:hAnsi="Times New Roman" w:cs="Times New Roman"/>
        </w:rPr>
        <w:t>林忠佳</w:t>
      </w:r>
      <w:r w:rsidR="00637066" w:rsidRPr="00347028">
        <w:rPr>
          <w:rFonts w:ascii="Times New Roman" w:hAnsi="Times New Roman" w:cs="Times New Roman"/>
        </w:rPr>
        <w:t xml:space="preserve">, </w:t>
      </w:r>
      <w:r w:rsidR="00637066" w:rsidRPr="00347028">
        <w:rPr>
          <w:rFonts w:ascii="Times New Roman" w:hAnsi="Times New Roman" w:cs="Times New Roman"/>
          <w:i/>
          <w:iCs/>
        </w:rPr>
        <w:t>Shenbao Guangdong ziliao xuanji</w:t>
      </w:r>
      <w:r w:rsidR="00637066" w:rsidRPr="00347028">
        <w:rPr>
          <w:rFonts w:ascii="Times New Roman" w:hAnsi="Times New Roman" w:cs="Times New Roman"/>
        </w:rPr>
        <w:t xml:space="preserve"> </w:t>
      </w:r>
      <w:r w:rsidR="00D961A7" w:rsidRPr="00347028">
        <w:rPr>
          <w:rFonts w:ascii="Times New Roman" w:hAnsi="Times New Roman" w:cs="Times New Roman"/>
        </w:rPr>
        <w:t>申報廣東資料選集</w:t>
      </w:r>
      <w:r w:rsidR="003951F8" w:rsidRPr="00347028">
        <w:rPr>
          <w:rFonts w:ascii="Times New Roman" w:hAnsi="Times New Roman" w:cs="Times New Roman"/>
        </w:rPr>
        <w:t xml:space="preserve"> (A</w:t>
      </w:r>
      <w:r w:rsidR="00D961A7" w:rsidRPr="00347028">
        <w:rPr>
          <w:rFonts w:ascii="Times New Roman" w:hAnsi="Times New Roman" w:cs="Times New Roman"/>
        </w:rPr>
        <w:t xml:space="preserve">n anthology of Guangdong materials in the Shenbao) </w:t>
      </w:r>
      <w:r w:rsidR="00637066" w:rsidRPr="00347028">
        <w:rPr>
          <w:rFonts w:ascii="Times New Roman" w:hAnsi="Times New Roman" w:cs="Times New Roman"/>
        </w:rPr>
        <w:t xml:space="preserve">(Guangzhou: Guangdong </w:t>
      </w:r>
      <w:r w:rsidR="00564559" w:rsidRPr="00347028">
        <w:rPr>
          <w:rFonts w:ascii="Times New Roman" w:hAnsi="Times New Roman" w:cs="Times New Roman"/>
        </w:rPr>
        <w:t>s</w:t>
      </w:r>
      <w:r w:rsidR="00637066" w:rsidRPr="00347028">
        <w:rPr>
          <w:rFonts w:ascii="Times New Roman" w:hAnsi="Times New Roman" w:cs="Times New Roman"/>
        </w:rPr>
        <w:t>heng dang</w:t>
      </w:r>
      <w:r w:rsidR="00564559" w:rsidRPr="00347028">
        <w:rPr>
          <w:rFonts w:ascii="Times New Roman" w:hAnsi="Times New Roman" w:cs="Times New Roman"/>
        </w:rPr>
        <w:t>'</w:t>
      </w:r>
      <w:r w:rsidR="00637066" w:rsidRPr="00347028">
        <w:rPr>
          <w:rFonts w:ascii="Times New Roman" w:hAnsi="Times New Roman" w:cs="Times New Roman"/>
        </w:rPr>
        <w:t>anguan Shenbao</w:t>
      </w:r>
      <w:r w:rsidR="005A7154" w:rsidRPr="00347028">
        <w:rPr>
          <w:rFonts w:ascii="Times New Roman" w:hAnsi="Times New Roman" w:cs="Times New Roman"/>
        </w:rPr>
        <w:t xml:space="preserve"> </w:t>
      </w:r>
      <w:r w:rsidR="00637066" w:rsidRPr="00347028">
        <w:rPr>
          <w:rFonts w:ascii="Times New Roman" w:hAnsi="Times New Roman" w:cs="Times New Roman"/>
        </w:rPr>
        <w:t xml:space="preserve">Guangdong ziliao xuanji bianjizu, 1995); Pudong Xinqu </w:t>
      </w:r>
      <w:r w:rsidR="00B96E45" w:rsidRPr="00347028">
        <w:rPr>
          <w:rFonts w:ascii="Times New Roman" w:hAnsi="Times New Roman" w:cs="Times New Roman"/>
        </w:rPr>
        <w:t>d</w:t>
      </w:r>
      <w:r w:rsidR="00A35259" w:rsidRPr="00347028">
        <w:rPr>
          <w:rFonts w:ascii="Times New Roman" w:hAnsi="Times New Roman" w:cs="Times New Roman"/>
        </w:rPr>
        <w:t>ang’anju</w:t>
      </w:r>
      <w:r w:rsidR="00637066" w:rsidRPr="00347028">
        <w:rPr>
          <w:rFonts w:ascii="Times New Roman" w:hAnsi="Times New Roman" w:cs="Times New Roman"/>
        </w:rPr>
        <w:t xml:space="preserve"> and Shanghai </w:t>
      </w:r>
      <w:r w:rsidR="00564559" w:rsidRPr="00347028">
        <w:rPr>
          <w:rFonts w:ascii="Times New Roman" w:hAnsi="Times New Roman" w:cs="Times New Roman"/>
        </w:rPr>
        <w:t>s</w:t>
      </w:r>
      <w:r w:rsidR="00637066" w:rsidRPr="00347028">
        <w:rPr>
          <w:rFonts w:ascii="Times New Roman" w:hAnsi="Times New Roman" w:cs="Times New Roman"/>
        </w:rPr>
        <w:t xml:space="preserve">hi Pudong Xinqu wenshi xuehui, </w:t>
      </w:r>
      <w:r w:rsidR="00637066" w:rsidRPr="00347028">
        <w:rPr>
          <w:rFonts w:ascii="Times New Roman" w:hAnsi="Times New Roman" w:cs="Times New Roman"/>
          <w:i/>
          <w:iCs/>
        </w:rPr>
        <w:t>Shenbao zhong de Pudong</w:t>
      </w:r>
      <w:r w:rsidR="00D961A7" w:rsidRPr="00347028">
        <w:rPr>
          <w:rFonts w:ascii="Times New Roman" w:hAnsi="Times New Roman" w:cs="Times New Roman"/>
          <w:i/>
          <w:iCs/>
        </w:rPr>
        <w:t xml:space="preserve"> </w:t>
      </w:r>
      <w:r w:rsidR="00D961A7" w:rsidRPr="00347028">
        <w:rPr>
          <w:rFonts w:ascii="Times New Roman" w:hAnsi="Times New Roman" w:cs="Times New Roman"/>
        </w:rPr>
        <w:t>申報中的浦東</w:t>
      </w:r>
      <w:r w:rsidR="00D961A7" w:rsidRPr="00347028">
        <w:rPr>
          <w:rFonts w:ascii="Times New Roman" w:hAnsi="Times New Roman" w:cs="Times New Roman"/>
          <w:i/>
          <w:iCs/>
        </w:rPr>
        <w:t xml:space="preserve"> </w:t>
      </w:r>
      <w:r w:rsidR="00D961A7" w:rsidRPr="00347028">
        <w:rPr>
          <w:rFonts w:ascii="Times New Roman" w:hAnsi="Times New Roman" w:cs="Times New Roman"/>
          <w:i/>
          <w:iCs/>
        </w:rPr>
        <w:t>（</w:t>
      </w:r>
      <w:r w:rsidR="00D961A7" w:rsidRPr="00347028">
        <w:rPr>
          <w:rFonts w:ascii="Times New Roman" w:hAnsi="Times New Roman" w:cs="Times New Roman"/>
          <w:i/>
          <w:iCs/>
        </w:rPr>
        <w:t>Pudong in the Shenbao)</w:t>
      </w:r>
      <w:r w:rsidR="00637066" w:rsidRPr="00347028">
        <w:rPr>
          <w:rFonts w:ascii="Times New Roman" w:hAnsi="Times New Roman" w:cs="Times New Roman"/>
        </w:rPr>
        <w:t>,</w:t>
      </w:r>
      <w:r w:rsidR="005011F5" w:rsidRPr="00347028">
        <w:rPr>
          <w:rFonts w:ascii="Times New Roman" w:hAnsi="Times New Roman" w:cs="Times New Roman"/>
        </w:rPr>
        <w:t xml:space="preserve"> (Shanghai: Sanlian shudian,</w:t>
      </w:r>
      <w:r w:rsidR="00637066" w:rsidRPr="00347028">
        <w:rPr>
          <w:rFonts w:ascii="Times New Roman" w:hAnsi="Times New Roman" w:cs="Times New Roman"/>
        </w:rPr>
        <w:t xml:space="preserve"> 2019; Xiangqun Li</w:t>
      </w:r>
      <w:r w:rsidR="005011F5" w:rsidRPr="00347028">
        <w:rPr>
          <w:rFonts w:ascii="Times New Roman" w:hAnsi="Times New Roman" w:cs="Times New Roman"/>
        </w:rPr>
        <w:t xml:space="preserve"> </w:t>
      </w:r>
      <w:r w:rsidR="005011F5" w:rsidRPr="00347028">
        <w:rPr>
          <w:rFonts w:ascii="Times New Roman" w:hAnsi="Times New Roman" w:cs="Times New Roman"/>
        </w:rPr>
        <w:t>李向群</w:t>
      </w:r>
      <w:r w:rsidR="00637066" w:rsidRPr="00347028">
        <w:rPr>
          <w:rFonts w:ascii="Times New Roman" w:hAnsi="Times New Roman" w:cs="Times New Roman"/>
        </w:rPr>
        <w:t xml:space="preserve">, </w:t>
      </w:r>
      <w:r w:rsidR="00637066" w:rsidRPr="00347028">
        <w:rPr>
          <w:rFonts w:ascii="Times New Roman" w:hAnsi="Times New Roman" w:cs="Times New Roman"/>
          <w:i/>
          <w:iCs/>
        </w:rPr>
        <w:t>Jindai Xiamen lishi ziliao huikan: Shenbao jiwen</w:t>
      </w:r>
      <w:r w:rsidR="005011F5" w:rsidRPr="00347028">
        <w:rPr>
          <w:rFonts w:ascii="Times New Roman" w:hAnsi="Times New Roman" w:cs="Times New Roman"/>
          <w:i/>
          <w:iCs/>
        </w:rPr>
        <w:t xml:space="preserve"> </w:t>
      </w:r>
      <w:r w:rsidR="005011F5" w:rsidRPr="00347028">
        <w:rPr>
          <w:rFonts w:ascii="Times New Roman" w:hAnsi="Times New Roman" w:cs="Times New Roman"/>
        </w:rPr>
        <w:t>近代厦门历史资料汇刊</w:t>
      </w:r>
      <w:r w:rsidR="005011F5" w:rsidRPr="00347028">
        <w:rPr>
          <w:rFonts w:ascii="Times New Roman" w:hAnsi="Times New Roman" w:cs="Times New Roman"/>
        </w:rPr>
        <w:t xml:space="preserve"> : </w:t>
      </w:r>
      <w:r w:rsidR="005011F5" w:rsidRPr="00347028">
        <w:rPr>
          <w:rFonts w:ascii="Times New Roman" w:hAnsi="Times New Roman" w:cs="Times New Roman"/>
        </w:rPr>
        <w:t>申报纪闻</w:t>
      </w:r>
      <w:r w:rsidR="005011F5" w:rsidRPr="00347028">
        <w:rPr>
          <w:rFonts w:ascii="Times New Roman" w:hAnsi="Times New Roman" w:cs="Times New Roman"/>
        </w:rPr>
        <w:t xml:space="preserve"> (Modern Xiamen Historical Data Collection: Shenbao Records)</w:t>
      </w:r>
      <w:r w:rsidR="00637066" w:rsidRPr="00347028">
        <w:rPr>
          <w:rFonts w:ascii="Times New Roman" w:hAnsi="Times New Roman" w:cs="Times New Roman"/>
        </w:rPr>
        <w:t>, 2020.</w:t>
      </w:r>
      <w:r w:rsidRPr="00347028">
        <w:rPr>
          <w:rFonts w:ascii="Times New Roman" w:hAnsi="Times New Roman" w:cs="Times New Roman"/>
        </w:rPr>
        <w:fldChar w:fldCharType="end"/>
      </w:r>
    </w:p>
  </w:footnote>
  <w:footnote w:id="20">
    <w:p w14:paraId="03778A81" w14:textId="30FEDD63" w:rsidR="00637066" w:rsidRPr="00347028" w:rsidRDefault="00637066"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{"citationID":"G5G77ndP","properties":{"formattedCitation":"Sun wei liang and Ning bo shi dang an guan, {\\i{}Shen bao Ningbo shi liao ji} (Ning bo: Ning bo chu ban she, 2013); Shan\\uc0\\u8217{}gen Sun et al., {\\i{}Shen bao Ningbo l\\uc0\\u252{}hu tong xiang she tuan shi liao}, 2009.","plainCitation":"Sun wei liang and Ning bo shi dang an guan, Shen bao Ningbo shi liao ji (Ning bo: Ning bo chu ban she, 2013); Shan’gen Sun et al., Shen bao Ningbo lühu tong xiang she tuan shi liao, 2009.","dontUpdate":true,"noteIndex":21},"citationItems":[{"id":28573,"uris":["http://zotero.org/users/69931/items/24JVUTRS",["http://zotero.org/users/69931/items/24JVUTRS"]],"itemData":{"id":28573,"type":"book","event-place":"Ningbo","ISBN":"978</w:instrText>
      </w:r>
      <w:r w:rsidR="008764B8" w:rsidRPr="006569A1">
        <w:rPr>
          <w:rFonts w:ascii="Times New Roman" w:hAnsi="Times New Roman" w:cs="Times New Roman"/>
        </w:rPr>
        <w:instrText xml:space="preserve">-7-5526-1154-0","language":"Chinese","note":"OCLC: 910689394","publisher":"Ningbo chubanshe","publisher-place":"Ningbo","source":"Open WorldCat","title":"Shenbao Ningbo shiliao ji </w:instrText>
      </w:r>
      <w:r w:rsidR="008764B8" w:rsidRPr="006569A1">
        <w:rPr>
          <w:rFonts w:ascii="Times New Roman" w:hAnsi="Times New Roman" w:cs="Times New Roman"/>
        </w:rPr>
        <w:instrText>《申报》宁波史料集</w:instrText>
      </w:r>
      <w:r w:rsidR="008764B8" w:rsidRPr="006569A1">
        <w:rPr>
          <w:rFonts w:ascii="Times New Roman" w:hAnsi="Times New Roman" w:cs="Times New Roman"/>
        </w:rPr>
        <w:instrText xml:space="preserve"> (A collection of historical materials on Ninbo in the Shenbao)","author":[{"literal":"Ningbo shi dang'anguan </w:instrText>
      </w:r>
      <w:r w:rsidR="008764B8" w:rsidRPr="006569A1">
        <w:rPr>
          <w:rFonts w:ascii="Times New Roman" w:hAnsi="Times New Roman" w:cs="Times New Roman"/>
        </w:rPr>
        <w:instrText>宁波市档案馆</w:instrText>
      </w:r>
      <w:r w:rsidR="008764B8" w:rsidRPr="006569A1">
        <w:rPr>
          <w:rFonts w:ascii="Times New Roman" w:hAnsi="Times New Roman" w:cs="Times New Roman"/>
        </w:rPr>
        <w:instrText>"}],"issued":{"date-parts":[["2013"]]}},"label":"page"},{"id":28583,"uris":["http://zotero.org/users/69931/items/7725XNH6",["http://zotero.org/users/69931/items/7725XNH6"]],"itemData":{"id":28583,"type":"book","abstract":"</w:instrText>
      </w:r>
      <w:r w:rsidR="008764B8" w:rsidRPr="006569A1">
        <w:rPr>
          <w:rFonts w:ascii="Times New Roman" w:hAnsi="Times New Roman" w:cs="Times New Roman"/>
        </w:rPr>
        <w:instrText>申报宁波旅沪同乡社团史料</w:instrText>
      </w:r>
      <w:r w:rsidR="008764B8" w:rsidRPr="006569A1">
        <w:rPr>
          <w:rFonts w:ascii="Times New Roman" w:hAnsi="Times New Roman" w:cs="Times New Roman"/>
        </w:rPr>
        <w:instrText xml:space="preserve">","event-place":"Ningbo","ISBN":"978-7-80743-478-8","language":"Chinese","note":"OCLC: 708504629","publisher":"Ningbo chubanshe","publisher-place":"Ningbo","source":"Open WorldCat","title":"Shenbao Ningbo lühu tongxiang shetuan shiliao </w:instrText>
      </w:r>
      <w:r w:rsidR="008764B8" w:rsidRPr="006569A1">
        <w:rPr>
          <w:rFonts w:ascii="Times New Roman" w:hAnsi="Times New Roman" w:cs="Times New Roman"/>
        </w:rPr>
        <w:instrText>《申报》宁波旅沪同乡社团史料</w:instrText>
      </w:r>
      <w:r w:rsidR="008764B8" w:rsidRPr="006569A1">
        <w:rPr>
          <w:rFonts w:ascii="Times New Roman" w:hAnsi="Times New Roman" w:cs="Times New Roman"/>
        </w:rPr>
        <w:instrText xml:space="preserve"> (Historical Materials on Shanghai Ningbo native-place Associations in the Shenbao)","editor":[{"family":"Hua","given":"Changhui </w:instrText>
      </w:r>
      <w:r w:rsidR="008764B8" w:rsidRPr="006569A1">
        <w:rPr>
          <w:rFonts w:ascii="Times New Roman" w:hAnsi="Times New Roman" w:cs="Times New Roman"/>
        </w:rPr>
        <w:instrText>华长慧</w:instrText>
      </w:r>
      <w:r w:rsidR="008764B8" w:rsidRPr="006569A1">
        <w:rPr>
          <w:rFonts w:ascii="Times New Roman" w:hAnsi="Times New Roman" w:cs="Times New Roman"/>
        </w:rPr>
        <w:instrText>"}],"issued":{"date-parts":[["2009"]]}},"label":"page"}],"schema":"https://github.com/citation-styl</w:instrText>
      </w:r>
      <w:r w:rsidR="008764B8" w:rsidRPr="00347028">
        <w:rPr>
          <w:rFonts w:ascii="Times New Roman" w:hAnsi="Times New Roman" w:cs="Times New Roman"/>
        </w:rPr>
        <w:instrText xml:space="preserve">e-language/schema/raw/master/csl-citation.json"} </w:instrText>
      </w:r>
      <w:r w:rsidRPr="00347028">
        <w:rPr>
          <w:rFonts w:ascii="Times New Roman" w:hAnsi="Times New Roman" w:cs="Times New Roman"/>
        </w:rPr>
        <w:fldChar w:fldCharType="separate"/>
      </w:r>
      <w:r w:rsidR="007A58F8" w:rsidRPr="00347028">
        <w:rPr>
          <w:rFonts w:ascii="Times New Roman" w:hAnsi="Times New Roman" w:cs="Times New Roman"/>
        </w:rPr>
        <w:t xml:space="preserve"> Ningbo shi dang'anguan </w:t>
      </w:r>
      <w:r w:rsidR="007A58F8" w:rsidRPr="00347028">
        <w:rPr>
          <w:rFonts w:ascii="Times New Roman" w:hAnsi="Times New Roman" w:cs="Times New Roman"/>
        </w:rPr>
        <w:t>宁波市档案馆</w:t>
      </w:r>
      <w:r w:rsidR="00DF1F6E" w:rsidRPr="00347028">
        <w:rPr>
          <w:rFonts w:ascii="Times New Roman" w:hAnsi="Times New Roman" w:cs="Times New Roman"/>
        </w:rPr>
        <w:t xml:space="preserve">, </w:t>
      </w:r>
      <w:r w:rsidR="00DF1F6E" w:rsidRPr="00347028">
        <w:rPr>
          <w:rFonts w:ascii="Times New Roman" w:hAnsi="Times New Roman" w:cs="Times New Roman"/>
          <w:i/>
          <w:iCs/>
        </w:rPr>
        <w:t>Shenbao Ningbo shiliao ji</w:t>
      </w:r>
      <w:r w:rsidR="00DF1F6E" w:rsidRPr="00347028">
        <w:rPr>
          <w:rFonts w:ascii="Times New Roman" w:hAnsi="Times New Roman" w:cs="Times New Roman"/>
        </w:rPr>
        <w:t xml:space="preserve"> </w:t>
      </w:r>
      <w:r w:rsidR="005011F5" w:rsidRPr="00347028">
        <w:rPr>
          <w:rFonts w:ascii="Times New Roman" w:hAnsi="Times New Roman" w:cs="Times New Roman"/>
        </w:rPr>
        <w:t xml:space="preserve"> </w:t>
      </w:r>
      <w:r w:rsidR="005011F5" w:rsidRPr="00347028">
        <w:rPr>
          <w:rFonts w:ascii="Times New Roman" w:hAnsi="Times New Roman" w:cs="Times New Roman"/>
        </w:rPr>
        <w:t>《申报》宁波史料集</w:t>
      </w:r>
      <w:r w:rsidR="005011F5" w:rsidRPr="00347028">
        <w:rPr>
          <w:rFonts w:ascii="Times New Roman" w:hAnsi="Times New Roman" w:cs="Times New Roman"/>
        </w:rPr>
        <w:t xml:space="preserve"> (A collection of historical materials on Ninbo in the Shenbao)  </w:t>
      </w:r>
      <w:r w:rsidR="00DF1F6E" w:rsidRPr="00347028">
        <w:rPr>
          <w:rFonts w:ascii="Times New Roman" w:hAnsi="Times New Roman" w:cs="Times New Roman"/>
        </w:rPr>
        <w:t>(Ningbo: Ningbo ch</w:t>
      </w:r>
      <w:r w:rsidR="00A35259" w:rsidRPr="00347028">
        <w:rPr>
          <w:rFonts w:ascii="Times New Roman" w:hAnsi="Times New Roman" w:cs="Times New Roman"/>
        </w:rPr>
        <w:t>u</w:t>
      </w:r>
      <w:r w:rsidR="00DF1F6E" w:rsidRPr="00347028">
        <w:rPr>
          <w:rFonts w:ascii="Times New Roman" w:hAnsi="Times New Roman" w:cs="Times New Roman"/>
        </w:rPr>
        <w:t xml:space="preserve">banshe, 2013); </w:t>
      </w:r>
      <w:r w:rsidR="004F735F" w:rsidRPr="00347028">
        <w:rPr>
          <w:rFonts w:ascii="Times New Roman" w:hAnsi="Times New Roman" w:cs="Times New Roman"/>
        </w:rPr>
        <w:t>Hua Changhui, ed</w:t>
      </w:r>
      <w:r w:rsidR="00DF1F6E" w:rsidRPr="00347028">
        <w:rPr>
          <w:rFonts w:ascii="Times New Roman" w:hAnsi="Times New Roman" w:cs="Times New Roman"/>
        </w:rPr>
        <w:t>.</w:t>
      </w:r>
      <w:r w:rsidR="004F735F" w:rsidRPr="00347028">
        <w:rPr>
          <w:rFonts w:ascii="Times New Roman" w:hAnsi="Times New Roman" w:cs="Times New Roman"/>
        </w:rPr>
        <w:t xml:space="preserve"> </w:t>
      </w:r>
      <w:r w:rsidR="004F735F" w:rsidRPr="00347028">
        <w:rPr>
          <w:rFonts w:ascii="Times New Roman" w:hAnsi="Times New Roman" w:cs="Times New Roman"/>
        </w:rPr>
        <w:t>华长慧</w:t>
      </w:r>
      <w:r w:rsidR="00DF1F6E" w:rsidRPr="00347028">
        <w:rPr>
          <w:rFonts w:ascii="Times New Roman" w:hAnsi="Times New Roman" w:cs="Times New Roman"/>
        </w:rPr>
        <w:t xml:space="preserve">, </w:t>
      </w:r>
      <w:r w:rsidR="00CF1F41" w:rsidRPr="00347028">
        <w:rPr>
          <w:rFonts w:ascii="Times New Roman" w:hAnsi="Times New Roman" w:cs="Times New Roman"/>
          <w:i/>
          <w:iCs/>
        </w:rPr>
        <w:t>Shenbao</w:t>
      </w:r>
      <w:r w:rsidR="003267C4" w:rsidRPr="00347028">
        <w:rPr>
          <w:rFonts w:ascii="Times New Roman" w:hAnsi="Times New Roman" w:cs="Times New Roman"/>
          <w:i/>
          <w:iCs/>
        </w:rPr>
        <w:t xml:space="preserve"> </w:t>
      </w:r>
      <w:r w:rsidR="00DF1F6E" w:rsidRPr="00347028">
        <w:rPr>
          <w:rFonts w:ascii="Times New Roman" w:hAnsi="Times New Roman" w:cs="Times New Roman"/>
          <w:i/>
          <w:iCs/>
        </w:rPr>
        <w:t>Ningbo lühu tong</w:t>
      </w:r>
      <w:r w:rsidR="00CF1F41" w:rsidRPr="00347028">
        <w:rPr>
          <w:rFonts w:ascii="Times New Roman" w:hAnsi="Times New Roman" w:cs="Times New Roman"/>
          <w:i/>
          <w:iCs/>
        </w:rPr>
        <w:t>xian</w:t>
      </w:r>
      <w:r w:rsidR="00DF1F6E" w:rsidRPr="00347028">
        <w:rPr>
          <w:rFonts w:ascii="Times New Roman" w:hAnsi="Times New Roman" w:cs="Times New Roman"/>
          <w:i/>
          <w:iCs/>
        </w:rPr>
        <w:t>g shetuan shiliao</w:t>
      </w:r>
      <w:r w:rsidR="004F735F" w:rsidRPr="00347028">
        <w:rPr>
          <w:rFonts w:ascii="Times New Roman" w:hAnsi="Times New Roman" w:cs="Times New Roman"/>
          <w:i/>
          <w:iCs/>
        </w:rPr>
        <w:t xml:space="preserve"> </w:t>
      </w:r>
      <w:r w:rsidR="004F735F" w:rsidRPr="00347028">
        <w:rPr>
          <w:rFonts w:ascii="Times New Roman" w:hAnsi="Times New Roman" w:cs="Times New Roman"/>
        </w:rPr>
        <w:t>申报宁波旅沪同乡社团史料</w:t>
      </w:r>
      <w:r w:rsidR="004F735F" w:rsidRPr="00347028">
        <w:rPr>
          <w:rFonts w:ascii="Times New Roman" w:hAnsi="Times New Roman" w:cs="Times New Roman"/>
        </w:rPr>
        <w:t xml:space="preserve"> (Historical Materials on Shanghai Ningbo native-place Associations in the Shenbao</w:t>
      </w:r>
      <w:r w:rsidR="005A7154" w:rsidRPr="00347028">
        <w:rPr>
          <w:rFonts w:ascii="Times New Roman" w:hAnsi="Times New Roman" w:cs="Times New Roman"/>
        </w:rPr>
        <w:t>) (Ningbo: Ningbo chubanshe</w:t>
      </w:r>
      <w:r w:rsidR="001C7A20" w:rsidRPr="00347028">
        <w:rPr>
          <w:rFonts w:ascii="Times New Roman" w:hAnsi="Times New Roman" w:cs="Times New Roman"/>
        </w:rPr>
        <w:t>,</w:t>
      </w:r>
      <w:r w:rsidR="00DF1F6E" w:rsidRPr="00347028">
        <w:rPr>
          <w:rFonts w:ascii="Times New Roman" w:hAnsi="Times New Roman" w:cs="Times New Roman"/>
        </w:rPr>
        <w:t xml:space="preserve"> 2009</w:t>
      </w:r>
      <w:r w:rsidR="001C7A20" w:rsidRPr="00347028">
        <w:rPr>
          <w:rFonts w:ascii="Times New Roman" w:hAnsi="Times New Roman" w:cs="Times New Roman"/>
        </w:rPr>
        <w:t>)</w:t>
      </w:r>
      <w:r w:rsidR="00DF1F6E" w:rsidRPr="00347028">
        <w:rPr>
          <w:rFonts w:ascii="Times New Roman" w:hAnsi="Times New Roman" w:cs="Times New Roman"/>
        </w:rPr>
        <w:t>.</w:t>
      </w:r>
      <w:r w:rsidRPr="00347028">
        <w:rPr>
          <w:rFonts w:ascii="Times New Roman" w:hAnsi="Times New Roman" w:cs="Times New Roman"/>
        </w:rPr>
        <w:fldChar w:fldCharType="end"/>
      </w:r>
    </w:p>
  </w:footnote>
  <w:footnote w:id="21">
    <w:p w14:paraId="4684E1AD" w14:textId="3DABA017" w:rsidR="00DD28B5" w:rsidRPr="00347028" w:rsidRDefault="00DD28B5"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{"citationID":"pSfFpEeg","properties":{"formattedCitation":"Zhennan Huang, Qinhui Jiang, and Chao Xu, {\\i{}Shenbao Guangxi xinhai geming ziliao xuanbian} (Guilin: Guangxi shi fan da xue chu ban she, 2012).","plainCitation":"Zhennan Huang, Qinhui Jiang, and Chao Xu, Shenbao Guangxi xinhai geming ziliao xuanbian (Guilin: Guangxi shi fan da xue chu ban she, 2012).","dontUpdate":true,"noteIndex":22},"citationItems":[{"id":28584,"uris":["http://zotero.org/users/69931/items/3JTI</w:instrText>
      </w:r>
      <w:r w:rsidR="008764B8" w:rsidRPr="006569A1">
        <w:rPr>
          <w:rFonts w:ascii="Times New Roman" w:hAnsi="Times New Roman" w:cs="Times New Roman"/>
        </w:rPr>
        <w:instrText>D7D4"],"itemData":{"id":28584,"type":"book","abstract":"</w:instrText>
      </w:r>
      <w:r w:rsidR="008764B8" w:rsidRPr="006569A1">
        <w:rPr>
          <w:rFonts w:ascii="Times New Roman" w:hAnsi="Times New Roman" w:cs="Times New Roman"/>
        </w:rPr>
        <w:instrText>申報</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广西辛亥革命资料选编</w:instrText>
      </w:r>
      <w:r w:rsidR="008764B8" w:rsidRPr="006569A1">
        <w:rPr>
          <w:rFonts w:ascii="Times New Roman" w:hAnsi="Times New Roman" w:cs="Times New Roman"/>
        </w:rPr>
        <w:instrText xml:space="preserve">","event-place":"Guilin","ISBN":"978-7-5495-1344-4","language":"Chinese","note":"OCLC: 809219818","publisher":"Guangxi shifan daxue chubanshe","publisher-place":"Guilin","source":"Open WorldCat","title":"Shenbao Guangxi xinhai geming ziliao xuanbian </w:instrText>
      </w:r>
      <w:r w:rsidR="008764B8" w:rsidRPr="006569A1">
        <w:rPr>
          <w:rFonts w:ascii="Times New Roman" w:hAnsi="Times New Roman" w:cs="Times New Roman"/>
        </w:rPr>
        <w:instrText>申報</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广西辛亥革命资料选编</w:instrText>
      </w:r>
      <w:r w:rsidR="008764B8" w:rsidRPr="006569A1">
        <w:rPr>
          <w:rFonts w:ascii="Times New Roman" w:hAnsi="Times New Roman" w:cs="Times New Roman"/>
        </w:rPr>
        <w:instrText xml:space="preserve"> (Selected Materials from the Shenbao on the Revolution of 1911 in Guangxi)","author":[{"family":"Huang","given":"Zhennan </w:instrText>
      </w:r>
      <w:r w:rsidR="008764B8" w:rsidRPr="006569A1">
        <w:rPr>
          <w:rFonts w:ascii="Times New Roman" w:hAnsi="Times New Roman" w:cs="Times New Roman"/>
        </w:rPr>
        <w:instrText>黄振南</w:instrText>
      </w:r>
      <w:r w:rsidR="008764B8" w:rsidRPr="006569A1">
        <w:rPr>
          <w:rFonts w:ascii="Times New Roman" w:hAnsi="Times New Roman" w:cs="Times New Roman"/>
        </w:rPr>
        <w:instrText xml:space="preserve">"},{"family":"Jiang","given":"Qinhui </w:instrText>
      </w:r>
      <w:r w:rsidR="008764B8" w:rsidRPr="006569A1">
        <w:rPr>
          <w:rFonts w:ascii="Times New Roman" w:hAnsi="Times New Roman" w:cs="Times New Roman"/>
        </w:rPr>
        <w:instrText>蒋钦挥</w:instrText>
      </w:r>
      <w:r w:rsidR="008764B8" w:rsidRPr="006569A1">
        <w:rPr>
          <w:rFonts w:ascii="Times New Roman" w:hAnsi="Times New Roman" w:cs="Times New Roman"/>
        </w:rPr>
        <w:instrText>"},{"family</w:instrText>
      </w:r>
      <w:r w:rsidR="008764B8" w:rsidRPr="00347028">
        <w:rPr>
          <w:rFonts w:ascii="Times New Roman" w:hAnsi="Times New Roman" w:cs="Times New Roman"/>
        </w:rPr>
        <w:instrText xml:space="preserve">":"Xu","given":"Chao"}],"issued":{"date-parts":[["2012"]]}}}],"schema":"https://github.com/citation-style-language/schema/raw/master/csl-citation.json"}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Zhennan Huang </w:t>
      </w:r>
      <w:r w:rsidRPr="00347028">
        <w:rPr>
          <w:rFonts w:ascii="Times New Roman" w:hAnsi="Times New Roman" w:cs="Times New Roman"/>
        </w:rPr>
        <w:t>黄振南</w:t>
      </w:r>
      <w:r w:rsidR="00831A48" w:rsidRPr="00347028">
        <w:rPr>
          <w:rFonts w:ascii="Times New Roman" w:hAnsi="Times New Roman" w:cs="Times New Roman"/>
        </w:rPr>
        <w:t xml:space="preserve"> and</w:t>
      </w:r>
      <w:r w:rsidRPr="00347028">
        <w:rPr>
          <w:rFonts w:ascii="Times New Roman" w:hAnsi="Times New Roman" w:cs="Times New Roman"/>
        </w:rPr>
        <w:t xml:space="preserve"> Qinhui Jiang </w:t>
      </w:r>
      <w:r w:rsidRPr="00347028">
        <w:rPr>
          <w:rFonts w:ascii="Times New Roman" w:hAnsi="Times New Roman" w:cs="Times New Roman"/>
        </w:rPr>
        <w:t>蒋钦挥</w:t>
      </w:r>
      <w:r w:rsidRPr="00347028">
        <w:rPr>
          <w:rFonts w:ascii="Times New Roman" w:hAnsi="Times New Roman" w:cs="Times New Roman"/>
        </w:rPr>
        <w:t xml:space="preserve">, </w:t>
      </w:r>
      <w:r w:rsidRPr="00347028">
        <w:rPr>
          <w:rFonts w:ascii="Times New Roman" w:hAnsi="Times New Roman" w:cs="Times New Roman"/>
          <w:i/>
          <w:iCs/>
        </w:rPr>
        <w:t xml:space="preserve">Shenbao Guangxi xinhai geming ziliao xuanbian </w:t>
      </w:r>
      <w:r w:rsidRPr="00347028">
        <w:rPr>
          <w:rFonts w:ascii="Times New Roman" w:hAnsi="Times New Roman" w:cs="Times New Roman"/>
        </w:rPr>
        <w:t>申報</w:t>
      </w:r>
      <w:r w:rsidRPr="00347028">
        <w:rPr>
          <w:rFonts w:ascii="Times New Roman" w:hAnsi="Times New Roman" w:cs="Times New Roman"/>
        </w:rPr>
        <w:t>"</w:t>
      </w:r>
      <w:r w:rsidRPr="00347028">
        <w:rPr>
          <w:rFonts w:ascii="Times New Roman" w:hAnsi="Times New Roman" w:cs="Times New Roman"/>
        </w:rPr>
        <w:t>广西辛亥革命资料选编</w:t>
      </w:r>
      <w:r w:rsidRPr="00347028">
        <w:rPr>
          <w:rFonts w:ascii="Times New Roman" w:hAnsi="Times New Roman" w:cs="Times New Roman"/>
        </w:rPr>
        <w:t xml:space="preserve"> (Selected Materials from the Shenbao on the Revolution of 1911 in Guangxi)</w:t>
      </w:r>
      <w:r w:rsidRPr="00347028">
        <w:rPr>
          <w:rFonts w:ascii="Times New Roman" w:hAnsi="Times New Roman" w:cs="Times New Roman"/>
          <w:i/>
          <w:iCs/>
        </w:rPr>
        <w:t xml:space="preserve"> </w:t>
      </w:r>
      <w:r w:rsidRPr="00347028">
        <w:rPr>
          <w:rFonts w:ascii="Times New Roman" w:hAnsi="Times New Roman" w:cs="Times New Roman"/>
        </w:rPr>
        <w:t>(Guilin: Guangxi shifan daxue chubanshe, 2012).</w:t>
      </w:r>
      <w:r w:rsidRPr="00347028">
        <w:rPr>
          <w:rFonts w:ascii="Times New Roman" w:hAnsi="Times New Roman" w:cs="Times New Roman"/>
        </w:rPr>
        <w:fldChar w:fldCharType="end"/>
      </w:r>
    </w:p>
  </w:footnote>
  <w:footnote w:id="22">
    <w:p w14:paraId="2E2CBA79" w14:textId="7A23A13C" w:rsidR="00637066" w:rsidRPr="00347028" w:rsidRDefault="00637066"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{"citationID":"VW8KOkNP","properties":{"formattedCitation":"Yuanhua Shi and Da Han Minguo lin shi zheng fu jiu zhi guan li chu, {\\i{}Shen bao you guan Han\\uc0\\u8217{}guo du li yun dong ji Zhong han guan xi zi liao xuan bian: 1910-1949} (Beijing: Ren min wen xue chu ban she, 2000).","plainCitation":"Yuanhua Shi and Da Han Minguo lin shi zheng fu jiu zhi guan li chu, Shen bao you guan Han’guo du li yun dong ji Zhong han guan xi zi liao xuan bian: 1910-1949 (Beijing: Ren mi</w:instrText>
      </w:r>
      <w:r w:rsidR="008764B8" w:rsidRPr="006569A1">
        <w:rPr>
          <w:rFonts w:ascii="Times New Roman" w:hAnsi="Times New Roman" w:cs="Times New Roman"/>
        </w:rPr>
        <w:instrText>n wen xue chu ban she, 2000).","dontUpdate":true,"noteIndex":23},"citationItems":[{"id":28585,"uris":["http://zotero.org/users/69931/items/IBQ982RL",["http://zotero.org/users/69931/items/IBQ982RL"]],"itemData":{"id":28585,"type":"book","abstract":"\"</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有关韩国独立运动曁中韩关系资料选编</w:instrText>
      </w:r>
      <w:r w:rsidR="008764B8" w:rsidRPr="006569A1">
        <w:rPr>
          <w:rFonts w:ascii="Times New Roman" w:hAnsi="Times New Roman" w:cs="Times New Roman"/>
        </w:rPr>
        <w:instrText xml:space="preserve"> : 1910-1949","event-place":"Beijing","ISBN":"978-7-02-003159-7","language":"Chinese","note":"OCLC: 60780116","publisher":"Ren min wen xue chu ban she","publisher-place":"Beijing","source":"Open WorldCat","title":"Shen bao you guan Han'guo</w:instrText>
      </w:r>
      <w:r w:rsidR="008764B8" w:rsidRPr="00347028">
        <w:rPr>
          <w:rFonts w:ascii="Times New Roman" w:hAnsi="Times New Roman" w:cs="Times New Roman"/>
        </w:rPr>
        <w:instrText xml:space="preserve"> du li yun dong ji Zhong han guan xi zi liao xuan bian: 1910-1949","title-short":"\"Shen bao\" you guan Han'guo du li yun dong ji Zhong han guan xi zi liao xuan bian","author":[{"family":"Shi","given":"Yuanhua"},{"literal":"Da Han Minguo lin shi zheng fu jiu zhi guan li chu"}],"issued":{"date-parts":[["2000"]]}}}],"schema":"https://github.com/citation-style-language/schema/raw/master/csl-citation.json"} </w:instrText>
      </w:r>
      <w:r w:rsidRPr="00347028">
        <w:rPr>
          <w:rFonts w:ascii="Times New Roman" w:hAnsi="Times New Roman" w:cs="Times New Roman"/>
        </w:rPr>
        <w:fldChar w:fldCharType="separate"/>
      </w:r>
      <w:r w:rsidR="003D4B3E" w:rsidRPr="00347028">
        <w:rPr>
          <w:rFonts w:ascii="Times New Roman" w:hAnsi="Times New Roman" w:cs="Times New Roman"/>
        </w:rPr>
        <w:t>Yuanhua Shi</w:t>
      </w:r>
      <w:r w:rsidR="007A58F8" w:rsidRPr="00347028">
        <w:rPr>
          <w:rFonts w:ascii="Times New Roman" w:hAnsi="Times New Roman" w:cs="Times New Roman"/>
        </w:rPr>
        <w:t xml:space="preserve"> </w:t>
      </w:r>
      <w:r w:rsidR="007A58F8" w:rsidRPr="00347028">
        <w:rPr>
          <w:rFonts w:ascii="Times New Roman" w:hAnsi="Times New Roman" w:cs="Times New Roman"/>
        </w:rPr>
        <w:t>石源华</w:t>
      </w:r>
      <w:r w:rsidR="003D4B3E" w:rsidRPr="00347028">
        <w:rPr>
          <w:rFonts w:ascii="Times New Roman" w:hAnsi="Times New Roman" w:cs="Times New Roman"/>
        </w:rPr>
        <w:t xml:space="preserve">, </w:t>
      </w:r>
      <w:r w:rsidR="003D4B3E" w:rsidRPr="00347028">
        <w:rPr>
          <w:rFonts w:ascii="Times New Roman" w:hAnsi="Times New Roman" w:cs="Times New Roman"/>
          <w:i/>
          <w:iCs/>
        </w:rPr>
        <w:t xml:space="preserve">Shenbao youguan Hanguo duli yundong ji </w:t>
      </w:r>
      <w:r w:rsidR="00E07F43" w:rsidRPr="00347028">
        <w:rPr>
          <w:rFonts w:ascii="Times New Roman" w:hAnsi="Times New Roman" w:cs="Times New Roman"/>
          <w:i/>
          <w:iCs/>
        </w:rPr>
        <w:t>z</w:t>
      </w:r>
      <w:r w:rsidR="003D4B3E" w:rsidRPr="00347028">
        <w:rPr>
          <w:rFonts w:ascii="Times New Roman" w:hAnsi="Times New Roman" w:cs="Times New Roman"/>
          <w:i/>
          <w:iCs/>
        </w:rPr>
        <w:t>hong</w:t>
      </w:r>
      <w:r w:rsidR="00E07F43" w:rsidRPr="00347028">
        <w:rPr>
          <w:rFonts w:ascii="Times New Roman" w:hAnsi="Times New Roman" w:cs="Times New Roman"/>
          <w:i/>
          <w:iCs/>
        </w:rPr>
        <w:t>-</w:t>
      </w:r>
      <w:r w:rsidR="003D4B3E" w:rsidRPr="00347028">
        <w:rPr>
          <w:rFonts w:ascii="Times New Roman" w:hAnsi="Times New Roman" w:cs="Times New Roman"/>
          <w:i/>
          <w:iCs/>
        </w:rPr>
        <w:t>han guanxi ziliao xuanbian: 1910-1949</w:t>
      </w:r>
      <w:r w:rsidR="003951F8" w:rsidRPr="00347028">
        <w:rPr>
          <w:rFonts w:ascii="Times New Roman" w:hAnsi="Times New Roman" w:cs="Times New Roman"/>
          <w:i/>
          <w:iCs/>
        </w:rPr>
        <w:t xml:space="preserve"> </w:t>
      </w:r>
      <w:r w:rsidR="003951F8" w:rsidRPr="00347028">
        <w:rPr>
          <w:rFonts w:ascii="Times New Roman" w:hAnsi="Times New Roman" w:cs="Times New Roman"/>
        </w:rPr>
        <w:t>申报有关韩国独立运动暨中韩关系史料选编</w:t>
      </w:r>
      <w:r w:rsidR="003951F8" w:rsidRPr="00347028">
        <w:rPr>
          <w:rFonts w:ascii="Times New Roman" w:hAnsi="Times New Roman" w:cs="Times New Roman"/>
        </w:rPr>
        <w:t xml:space="preserve"> (1910-1949) (Selected Compilation of Historical Materials on the Korean Independence Movement and Sino-Korean Relations in the Shenbao)</w:t>
      </w:r>
      <w:r w:rsidR="003D4B3E" w:rsidRPr="00347028">
        <w:rPr>
          <w:rFonts w:ascii="Times New Roman" w:hAnsi="Times New Roman" w:cs="Times New Roman"/>
        </w:rPr>
        <w:t xml:space="preserve"> (Beijing: </w:t>
      </w:r>
      <w:r w:rsidR="00564559" w:rsidRPr="00347028">
        <w:rPr>
          <w:rFonts w:ascii="Times New Roman" w:hAnsi="Times New Roman" w:cs="Times New Roman"/>
        </w:rPr>
        <w:t>Renmin</w:t>
      </w:r>
      <w:r w:rsidR="003D4B3E" w:rsidRPr="00347028">
        <w:rPr>
          <w:rFonts w:ascii="Times New Roman" w:hAnsi="Times New Roman" w:cs="Times New Roman"/>
        </w:rPr>
        <w:t xml:space="preserve"> wenxue </w:t>
      </w:r>
      <w:r w:rsidR="00564559" w:rsidRPr="00347028">
        <w:rPr>
          <w:rFonts w:ascii="Times New Roman" w:hAnsi="Times New Roman" w:cs="Times New Roman"/>
        </w:rPr>
        <w:t>chubanshe</w:t>
      </w:r>
      <w:r w:rsidR="003D4B3E" w:rsidRPr="00347028">
        <w:rPr>
          <w:rFonts w:ascii="Times New Roman" w:hAnsi="Times New Roman" w:cs="Times New Roman"/>
        </w:rPr>
        <w:t>, 2000).</w:t>
      </w:r>
      <w:r w:rsidRPr="00347028">
        <w:rPr>
          <w:rFonts w:ascii="Times New Roman" w:hAnsi="Times New Roman" w:cs="Times New Roman"/>
        </w:rPr>
        <w:fldChar w:fldCharType="end"/>
      </w:r>
    </w:p>
  </w:footnote>
  <w:footnote w:id="23">
    <w:p w14:paraId="72416969" w14:textId="68E51FB1" w:rsidR="003D4B3E" w:rsidRPr="00347028" w:rsidRDefault="003D4B3E"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{"citationID":"6zWohnNv","properties":{"formattedCitation":"Shengdong Lin, {\\i{}Zhong guo jin xian dai jing dian guang gao chuang yi ping xi: qi shi qi nian} (Nanjing: Dong nan da xue chu ban she, 2005).","plainCitation":"Shengdong Lin, Zhong guo jin xian dai jing dian guang gao chuang yi ping xi: qi shi qi nian (Nanjing: Dong nan da xue chu ban she, 2005).","dontUpdate":true,"noteIndex":24},"citationItems":[{"id":28570,"uris":["http://zotero.org/users/69931/items/X3EKZCS8</w:instrText>
      </w:r>
      <w:r w:rsidR="008764B8" w:rsidRPr="006569A1">
        <w:rPr>
          <w:rFonts w:ascii="Times New Roman" w:hAnsi="Times New Roman" w:cs="Times New Roman"/>
        </w:rPr>
        <w:instrText>",["http://zotero.org/users/69931/items/X3EKZCS8"]],"itemData":{"id":28570,"type":"book","abstract":"</w:instrText>
      </w:r>
      <w:r w:rsidR="008764B8" w:rsidRPr="006569A1">
        <w:rPr>
          <w:rFonts w:ascii="Times New Roman" w:hAnsi="Times New Roman" w:cs="Times New Roman"/>
        </w:rPr>
        <w:instrText>中国近现代经典广告创意评析</w:instrText>
      </w:r>
      <w:r w:rsidR="008764B8" w:rsidRPr="006569A1">
        <w:rPr>
          <w:rFonts w:ascii="Times New Roman" w:hAnsi="Times New Roman" w:cs="Times New Roman"/>
        </w:rPr>
        <w:instrText xml:space="preserve"> : &lt;</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&gt;</w:instrText>
      </w:r>
      <w:r w:rsidR="008764B8" w:rsidRPr="006569A1">
        <w:rPr>
          <w:rFonts w:ascii="Times New Roman" w:hAnsi="Times New Roman" w:cs="Times New Roman"/>
        </w:rPr>
        <w:instrText>七十七年</w:instrText>
      </w:r>
      <w:r w:rsidR="008764B8" w:rsidRPr="006569A1">
        <w:rPr>
          <w:rFonts w:ascii="Times New Roman" w:hAnsi="Times New Roman" w:cs="Times New Roman"/>
        </w:rPr>
        <w:instrText xml:space="preserve">","event-place":"Nanjing","ISBN":"978-7-81089-874-4","language":"Chinese","note":"OCLC: 952423375","publisher":"Dongnan daxue chubanshe","publisher-place":"Nanjing","source":"Open WorldCat","title":"Zhongguo jinxiandai jingdian guanggao chuangyi pingxi: qishiqi nian </w:instrText>
      </w:r>
      <w:r w:rsidR="008764B8" w:rsidRPr="006569A1">
        <w:rPr>
          <w:rFonts w:ascii="Times New Roman" w:hAnsi="Times New Roman" w:cs="Times New Roman"/>
        </w:rPr>
        <w:instrText>中国近现代经典广告创意评析</w:instrText>
      </w:r>
      <w:r w:rsidR="008764B8" w:rsidRPr="006569A1">
        <w:rPr>
          <w:rFonts w:ascii="Times New Roman" w:hAnsi="Times New Roman" w:cs="Times New Roman"/>
        </w:rPr>
        <w:instrText xml:space="preserve"> : &lt;</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&gt;</w:instrText>
      </w:r>
      <w:r w:rsidR="008764B8" w:rsidRPr="006569A1">
        <w:rPr>
          <w:rFonts w:ascii="Times New Roman" w:hAnsi="Times New Roman" w:cs="Times New Roman"/>
        </w:rPr>
        <w:instrText>七十七年</w:instrText>
      </w:r>
      <w:r w:rsidR="008764B8" w:rsidRPr="006569A1">
        <w:rPr>
          <w:rFonts w:ascii="Times New Roman" w:hAnsi="Times New Roman" w:cs="Times New Roman"/>
        </w:rPr>
        <w:instrText xml:space="preserve"> (Comments and Analysis on  Modern and Contemporary Chinese Classics Advertisement Creativity: Seventy years of the Shenbao)","title-short":"Zhong guo jin xian dai jing dian guang gao chuang yi ping xi","author":[{"family":"Lin","given":"Shengdong </w:instrText>
      </w:r>
      <w:r w:rsidR="008764B8" w:rsidRPr="006569A1">
        <w:rPr>
          <w:rFonts w:ascii="Times New Roman" w:hAnsi="Times New Roman" w:cs="Times New Roman"/>
        </w:rPr>
        <w:instrText>林升栋</w:instrText>
      </w:r>
      <w:r w:rsidR="008764B8" w:rsidRPr="006569A1">
        <w:rPr>
          <w:rFonts w:ascii="Times New Roman" w:hAnsi="Times New Roman" w:cs="Times New Roman"/>
        </w:rPr>
        <w:instrText>"}],"issued":{"date-parts":[["2005"]]}}}],"schema":"https://github.com/citation-style-language/sch</w:instrText>
      </w:r>
      <w:r w:rsidR="008764B8" w:rsidRPr="00347028">
        <w:rPr>
          <w:rFonts w:ascii="Times New Roman" w:hAnsi="Times New Roman" w:cs="Times New Roman"/>
        </w:rPr>
        <w:instrText xml:space="preserve">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Shengdong Lin, </w:t>
      </w:r>
      <w:r w:rsidRPr="00347028">
        <w:rPr>
          <w:rFonts w:ascii="Times New Roman" w:hAnsi="Times New Roman" w:cs="Times New Roman"/>
          <w:i/>
          <w:iCs/>
        </w:rPr>
        <w:t>Zhongguo jin</w:t>
      </w:r>
      <w:r w:rsidR="00CF1F41" w:rsidRPr="00347028">
        <w:rPr>
          <w:rFonts w:ascii="Times New Roman" w:hAnsi="Times New Roman" w:cs="Times New Roman"/>
          <w:i/>
          <w:iCs/>
        </w:rPr>
        <w:t>xian</w:t>
      </w:r>
      <w:r w:rsidRPr="00347028">
        <w:rPr>
          <w:rFonts w:ascii="Times New Roman" w:hAnsi="Times New Roman" w:cs="Times New Roman"/>
          <w:i/>
          <w:iCs/>
        </w:rPr>
        <w:t>dai jingdian guanggao chuangyi pingxi: qish</w:t>
      </w:r>
      <w:r w:rsidR="00E07F43" w:rsidRPr="00347028">
        <w:rPr>
          <w:rFonts w:ascii="Times New Roman" w:hAnsi="Times New Roman" w:cs="Times New Roman"/>
          <w:i/>
          <w:iCs/>
        </w:rPr>
        <w:t>i</w:t>
      </w:r>
      <w:r w:rsidRPr="00347028">
        <w:rPr>
          <w:rFonts w:ascii="Times New Roman" w:hAnsi="Times New Roman" w:cs="Times New Roman"/>
          <w:i/>
          <w:iCs/>
        </w:rPr>
        <w:t>qi nian</w:t>
      </w:r>
      <w:r w:rsidRPr="00347028">
        <w:rPr>
          <w:rFonts w:ascii="Times New Roman" w:hAnsi="Times New Roman" w:cs="Times New Roman"/>
        </w:rPr>
        <w:t xml:space="preserve"> </w:t>
      </w:r>
      <w:r w:rsidR="007A58F8" w:rsidRPr="00347028">
        <w:rPr>
          <w:rFonts w:ascii="Times New Roman" w:hAnsi="Times New Roman" w:cs="Times New Roman"/>
        </w:rPr>
        <w:t>中国近现代经典广告创意评析</w:t>
      </w:r>
      <w:r w:rsidR="007A58F8" w:rsidRPr="00347028">
        <w:rPr>
          <w:rFonts w:ascii="Times New Roman" w:hAnsi="Times New Roman" w:cs="Times New Roman"/>
        </w:rPr>
        <w:t xml:space="preserve"> : &lt;</w:t>
      </w:r>
      <w:r w:rsidR="007A58F8" w:rsidRPr="00347028">
        <w:rPr>
          <w:rFonts w:ascii="Times New Roman" w:hAnsi="Times New Roman" w:cs="Times New Roman"/>
        </w:rPr>
        <w:t>申报</w:t>
      </w:r>
      <w:r w:rsidR="007A58F8" w:rsidRPr="00347028">
        <w:rPr>
          <w:rFonts w:ascii="Times New Roman" w:hAnsi="Times New Roman" w:cs="Times New Roman"/>
        </w:rPr>
        <w:t>&gt;</w:t>
      </w:r>
      <w:r w:rsidR="007A58F8" w:rsidRPr="00347028">
        <w:rPr>
          <w:rFonts w:ascii="Times New Roman" w:hAnsi="Times New Roman" w:cs="Times New Roman"/>
        </w:rPr>
        <w:t>七十七年</w:t>
      </w:r>
      <w:r w:rsidR="007A58F8" w:rsidRPr="00347028">
        <w:rPr>
          <w:rFonts w:ascii="Times New Roman" w:hAnsi="Times New Roman" w:cs="Times New Roman"/>
        </w:rPr>
        <w:t xml:space="preserve"> (Comments and Analysis on  Modern and Contemporary Chinese Classics Advertisement Creativity: Seventy </w:t>
      </w:r>
      <w:r w:rsidR="007C17B2" w:rsidRPr="00347028">
        <w:rPr>
          <w:rFonts w:ascii="Times New Roman" w:hAnsi="Times New Roman" w:cs="Times New Roman"/>
        </w:rPr>
        <w:t xml:space="preserve">Seven </w:t>
      </w:r>
      <w:r w:rsidR="007A58F8" w:rsidRPr="00347028">
        <w:rPr>
          <w:rFonts w:ascii="Times New Roman" w:hAnsi="Times New Roman" w:cs="Times New Roman"/>
        </w:rPr>
        <w:t xml:space="preserve">years of the Shenbao)  </w:t>
      </w:r>
      <w:r w:rsidRPr="00347028">
        <w:rPr>
          <w:rFonts w:ascii="Times New Roman" w:hAnsi="Times New Roman" w:cs="Times New Roman"/>
        </w:rPr>
        <w:t>(Nanjing: Dongnan da</w:t>
      </w:r>
      <w:r w:rsidR="007A58F8" w:rsidRPr="00347028">
        <w:rPr>
          <w:rFonts w:ascii="Times New Roman" w:hAnsi="Times New Roman" w:cs="Times New Roman"/>
        </w:rPr>
        <w:t>x</w:t>
      </w:r>
      <w:r w:rsidRPr="00347028">
        <w:rPr>
          <w:rFonts w:ascii="Times New Roman" w:hAnsi="Times New Roman" w:cs="Times New Roman"/>
        </w:rPr>
        <w:t xml:space="preserve">ue </w:t>
      </w:r>
      <w:r w:rsidR="00564559" w:rsidRPr="00347028">
        <w:rPr>
          <w:rFonts w:ascii="Times New Roman" w:hAnsi="Times New Roman" w:cs="Times New Roman"/>
        </w:rPr>
        <w:t>chubanshe</w:t>
      </w:r>
      <w:r w:rsidRPr="00347028">
        <w:rPr>
          <w:rFonts w:ascii="Times New Roman" w:hAnsi="Times New Roman" w:cs="Times New Roman"/>
        </w:rPr>
        <w:t>, 2005).</w:t>
      </w:r>
      <w:r w:rsidRPr="00347028">
        <w:rPr>
          <w:rFonts w:ascii="Times New Roman" w:hAnsi="Times New Roman" w:cs="Times New Roman"/>
        </w:rPr>
        <w:fldChar w:fldCharType="end"/>
      </w:r>
    </w:p>
  </w:footnote>
  <w:footnote w:id="24">
    <w:p w14:paraId="37BD381B" w14:textId="50EA5432" w:rsidR="00F1114B" w:rsidRPr="00347028" w:rsidRDefault="00F1114B"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{"citationID":"LART3HUx","properties":{"formattedCitation":"Dizhen Xu, {\\i{}Shanghai tan shi ye xia de Cixi shang ren: \\uc0\\u8220{}Shen bao\\uc0\\u8221{} san bei shang bang shi liao ji cheng} (Beijing: Dang dai Zhongguo chu ban she, 2012).","plainCitation":"Dizhen Xu, Shanghai tan shi ye xia de Cixi shang ren: “Shen bao” san bei shang bang shi liao ji cheng (Beijing: Dang dai Zhongguo chu ban she, 2012).","dontUpdate":true,"noteIndex":25},"citationItems":[{"id":28577,"uris":["http://zotero.org/users/69931/items/SG3UVHZQ",["http://zotero.org/users/69931/items/SG3UVHZQ"]],"itemData":{"id":28577,"type":"book","event-place":"Beijing","ISBN":"978-7-5154-0190-4","language":"Chinese","note":"OCLC: 832633775","publisher":"Dangda</w:instrText>
      </w:r>
      <w:r w:rsidR="008764B8" w:rsidRPr="006569A1">
        <w:rPr>
          <w:rFonts w:ascii="Times New Roman" w:hAnsi="Times New Roman" w:cs="Times New Roman"/>
        </w:rPr>
        <w:instrText xml:space="preserve">i Zhongguo chubanshe","publisher-place":"Beijing","source":"Open WorldCat","title":"Shanghaitan shiye xia de Cixi shangren: \"Shen bao\" sanbei shangbang shiliao jicheng </w:instrText>
      </w:r>
      <w:r w:rsidR="008764B8" w:rsidRPr="006569A1">
        <w:rPr>
          <w:rFonts w:ascii="Times New Roman" w:hAnsi="Times New Roman" w:cs="Times New Roman"/>
        </w:rPr>
        <w:instrText>上海滩视野下的慈溪商人</w:instrText>
      </w:r>
      <w:r w:rsidR="008764B8" w:rsidRPr="006569A1">
        <w:rPr>
          <w:rFonts w:ascii="Times New Roman" w:hAnsi="Times New Roman" w:cs="Times New Roman"/>
        </w:rPr>
        <w:instrText xml:space="preserve"> : </w:instrText>
      </w:r>
      <w:r w:rsidR="008764B8" w:rsidRPr="006569A1">
        <w:rPr>
          <w:rFonts w:ascii="Times New Roman" w:hAnsi="Times New Roman" w:cs="Times New Roman"/>
        </w:rPr>
        <w:instrText>《申报》三北商帮史料集成</w:instrText>
      </w:r>
      <w:r w:rsidR="008764B8" w:rsidRPr="006569A1">
        <w:rPr>
          <w:rFonts w:ascii="Times New Roman" w:hAnsi="Times New Roman" w:cs="Times New Roman"/>
        </w:rPr>
        <w:instrText xml:space="preserve"> (Cixi Merchants viewed from the Shanghai Bund: A Collection of Historical Materials on the Sanbei Merchant Group in the Shenbao)","title-short":"Shanghai tan shi ye xia de Cixi shang ren","author":[{"family":"Xu","given":"Dizhen </w:instrText>
      </w:r>
      <w:r w:rsidR="008764B8" w:rsidRPr="006569A1">
        <w:rPr>
          <w:rFonts w:ascii="Times New Roman" w:hAnsi="Times New Roman" w:cs="Times New Roman"/>
        </w:rPr>
        <w:instrText>徐娣珍</w:instrText>
      </w:r>
      <w:r w:rsidR="008764B8" w:rsidRPr="006569A1">
        <w:rPr>
          <w:rFonts w:ascii="Times New Roman" w:hAnsi="Times New Roman" w:cs="Times New Roman"/>
        </w:rPr>
        <w:instrText>"}],"issued":{"date-parts":[["2012"]]}}}],"schema":"https://github.com/citation-s</w:instrText>
      </w:r>
      <w:r w:rsidR="008764B8" w:rsidRPr="00347028">
        <w:rPr>
          <w:rFonts w:ascii="Times New Roman" w:hAnsi="Times New Roman" w:cs="Times New Roman"/>
        </w:rPr>
        <w:instrText xml:space="preserve">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Dizhen Xu, </w:t>
      </w:r>
      <w:r w:rsidRPr="00347028">
        <w:rPr>
          <w:rFonts w:ascii="Times New Roman" w:hAnsi="Times New Roman" w:cs="Times New Roman"/>
          <w:i/>
          <w:iCs/>
        </w:rPr>
        <w:t>Shanghai tan shiye xia de Cixi shangren: “Shenbao” sanbei shangbang shiliao jicheng</w:t>
      </w:r>
      <w:r w:rsidRPr="00347028">
        <w:rPr>
          <w:rFonts w:ascii="Times New Roman" w:hAnsi="Times New Roman" w:cs="Times New Roman"/>
        </w:rPr>
        <w:t xml:space="preserve"> </w:t>
      </w:r>
      <w:r w:rsidR="007A58F8" w:rsidRPr="00347028">
        <w:rPr>
          <w:rFonts w:ascii="Times New Roman" w:hAnsi="Times New Roman" w:cs="Times New Roman"/>
        </w:rPr>
        <w:t>上海滩视野下的慈溪商人</w:t>
      </w:r>
      <w:r w:rsidR="007A58F8" w:rsidRPr="00347028">
        <w:rPr>
          <w:rFonts w:ascii="Times New Roman" w:hAnsi="Times New Roman" w:cs="Times New Roman"/>
        </w:rPr>
        <w:t xml:space="preserve"> : </w:t>
      </w:r>
      <w:r w:rsidR="007A58F8" w:rsidRPr="00347028">
        <w:rPr>
          <w:rFonts w:ascii="Times New Roman" w:hAnsi="Times New Roman" w:cs="Times New Roman"/>
        </w:rPr>
        <w:t>《申报》三北商帮史料集成</w:t>
      </w:r>
      <w:r w:rsidR="007A58F8" w:rsidRPr="00347028">
        <w:rPr>
          <w:rFonts w:ascii="Times New Roman" w:hAnsi="Times New Roman" w:cs="Times New Roman"/>
        </w:rPr>
        <w:t xml:space="preserve"> (Cixi Merchants viewed from the Shanghai Bund: A Collection of Historical Materials on the Sanbei Merchant Group in the Shenbao) </w:t>
      </w:r>
      <w:r w:rsidRPr="00347028">
        <w:rPr>
          <w:rFonts w:ascii="Times New Roman" w:hAnsi="Times New Roman" w:cs="Times New Roman"/>
        </w:rPr>
        <w:t xml:space="preserve">(Beijing: Dangdai </w:t>
      </w:r>
      <w:r w:rsidR="00E07F43" w:rsidRPr="00347028">
        <w:rPr>
          <w:rFonts w:ascii="Times New Roman" w:hAnsi="Times New Roman" w:cs="Times New Roman"/>
        </w:rPr>
        <w:t>z</w:t>
      </w:r>
      <w:r w:rsidRPr="00347028">
        <w:rPr>
          <w:rFonts w:ascii="Times New Roman" w:hAnsi="Times New Roman" w:cs="Times New Roman"/>
        </w:rPr>
        <w:t xml:space="preserve">hongguo </w:t>
      </w:r>
      <w:r w:rsidR="00564559" w:rsidRPr="00347028">
        <w:rPr>
          <w:rFonts w:ascii="Times New Roman" w:hAnsi="Times New Roman" w:cs="Times New Roman"/>
        </w:rPr>
        <w:t>chubanshe</w:t>
      </w:r>
      <w:r w:rsidRPr="00347028">
        <w:rPr>
          <w:rFonts w:ascii="Times New Roman" w:hAnsi="Times New Roman" w:cs="Times New Roman"/>
        </w:rPr>
        <w:t>, 2012).</w:t>
      </w:r>
      <w:r w:rsidRPr="00347028">
        <w:rPr>
          <w:rFonts w:ascii="Times New Roman" w:hAnsi="Times New Roman" w:cs="Times New Roman"/>
        </w:rPr>
        <w:fldChar w:fldCharType="end"/>
      </w:r>
    </w:p>
  </w:footnote>
  <w:footnote w:id="25">
    <w:p w14:paraId="48298B99" w14:textId="1BA4D176" w:rsidR="00F1114B" w:rsidRPr="00347028" w:rsidRDefault="00F1114B"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{"citationID":"JL43zbsw","properties":{"formattedCitation":"Ning Lu, {\\i{}Zao qi shen bao yu wan qing zheng fu: Jin dai zhuan xing shi ye zhong bao zhi yu guan li guan xi de kao cha.} (Shanghai: Shang hai ke xue ji shu wen xian chu ban she, 2012).","plainCitation":"Ning Lu, Zao qi shen bao yu wan qing zheng fu: Jin dai zhuan xing shi ye zhong bao zhi yu guan li guan xi de kao cha. (Shanghai: Shang hai ke xue ji shu wen xian chu ban she, 2012).","dontUpdate":true,"noteIndex</w:instrText>
      </w:r>
      <w:r w:rsidR="008764B8" w:rsidRPr="006569A1">
        <w:rPr>
          <w:rFonts w:ascii="Times New Roman" w:hAnsi="Times New Roman" w:cs="Times New Roman"/>
        </w:rPr>
        <w:instrText>":26},"citationItems":[{"id":28569,"uris":["http://zotero.org/users/69931/items/VDPDKHPT",["http://zotero.org/users/69931/items/VDPDKHPT"]],"itemData":{"id":28569,"type":"book","abstract":"</w:instrText>
      </w:r>
      <w:r w:rsidR="008764B8" w:rsidRPr="006569A1">
        <w:rPr>
          <w:rFonts w:ascii="Times New Roman" w:hAnsi="Times New Roman" w:cs="Times New Roman"/>
        </w:rPr>
        <w:instrText>早期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与晚清政府</w:instrText>
      </w:r>
      <w:r w:rsidR="008764B8" w:rsidRPr="006569A1">
        <w:rPr>
          <w:rFonts w:ascii="Times New Roman" w:hAnsi="Times New Roman" w:cs="Times New Roman"/>
        </w:rPr>
        <w:instrText xml:space="preserve"> : </w:instrText>
      </w:r>
      <w:r w:rsidR="008764B8" w:rsidRPr="006569A1">
        <w:rPr>
          <w:rFonts w:ascii="Times New Roman" w:hAnsi="Times New Roman" w:cs="Times New Roman"/>
        </w:rPr>
        <w:instrText>近代转型视野中报纸与官吏关系的考察</w:instrText>
      </w:r>
      <w:r w:rsidR="008764B8" w:rsidRPr="006569A1">
        <w:rPr>
          <w:rFonts w:ascii="Times New Roman" w:hAnsi="Times New Roman" w:cs="Times New Roman"/>
        </w:rPr>
        <w:instrText>","event-place":"Shanghai","ISBN"</w:instrText>
      </w:r>
      <w:r w:rsidR="008764B8" w:rsidRPr="00347028">
        <w:rPr>
          <w:rFonts w:ascii="Times New Roman" w:hAnsi="Times New Roman" w:cs="Times New Roman"/>
        </w:rPr>
        <w:instrText>:"978-7-5439-5524-0","language":"Chinese","note":"OCLC: 876632660","publisher":"Shanghai kexue jishu wenxian chubanshe","publisher-place":"Shanghai","source":"Open WorldCat","title":"Zaoqi shenbao yu wanqing zhengfu: Jindai zhuanxing shiye zhong baozhi yu</w:instrText>
      </w:r>
      <w:r w:rsidR="008764B8" w:rsidRPr="006569A1">
        <w:rPr>
          <w:rFonts w:ascii="Times New Roman" w:hAnsi="Times New Roman" w:cs="Times New Roman"/>
        </w:rPr>
        <w:instrText xml:space="preserve"> guanli guanxi de kaocha </w:instrText>
      </w:r>
      <w:r w:rsidR="008764B8" w:rsidRPr="006569A1">
        <w:rPr>
          <w:rFonts w:ascii="Times New Roman" w:hAnsi="Times New Roman" w:cs="Times New Roman"/>
        </w:rPr>
        <w:instrText>早期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与晚清政府</w:instrText>
      </w:r>
      <w:r w:rsidR="008764B8" w:rsidRPr="006569A1">
        <w:rPr>
          <w:rFonts w:ascii="Times New Roman" w:hAnsi="Times New Roman" w:cs="Times New Roman"/>
        </w:rPr>
        <w:instrText xml:space="preserve"> : </w:instrText>
      </w:r>
      <w:r w:rsidR="008764B8" w:rsidRPr="006569A1">
        <w:rPr>
          <w:rFonts w:ascii="Times New Roman" w:hAnsi="Times New Roman" w:cs="Times New Roman"/>
        </w:rPr>
        <w:instrText>近代转型视野中报纸与官吏关系的考察</w:instrText>
      </w:r>
      <w:r w:rsidR="008764B8" w:rsidRPr="006569A1">
        <w:rPr>
          <w:rFonts w:ascii="Times New Roman" w:hAnsi="Times New Roman" w:cs="Times New Roman"/>
        </w:rPr>
        <w:instrText xml:space="preserve"> (Early The early Shenbao and the Late Qing Government: An Investigation of the Relationship between Newspapers and Officials from the Perspective of Modern Transformation)","title-short":"Zao qi \" shen bao \" yu wan qing zheng fu","author":[{"family":"Lu","given":"Ning </w:instrText>
      </w:r>
      <w:r w:rsidR="008764B8" w:rsidRPr="006569A1">
        <w:rPr>
          <w:rFonts w:ascii="Times New Roman" w:hAnsi="Times New Roman" w:cs="Times New Roman"/>
        </w:rPr>
        <w:instrText>卢宁</w:instrText>
      </w:r>
      <w:r w:rsidR="008764B8" w:rsidRPr="006569A1">
        <w:rPr>
          <w:rFonts w:ascii="Times New Roman" w:hAnsi="Times New Roman" w:cs="Times New Roman"/>
        </w:rPr>
        <w:instrText xml:space="preserve">"}],"issued":{"date-parts":[["2012"]]}}}],"schema":"https://github.com/citation-style-language/schema/raw/master/csl-citation.json"}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Ning Lu</w:t>
      </w:r>
      <w:r w:rsidR="006D22F7" w:rsidRPr="00347028">
        <w:rPr>
          <w:rFonts w:ascii="Times New Roman" w:hAnsi="Times New Roman" w:cs="Times New Roman"/>
        </w:rPr>
        <w:t xml:space="preserve"> </w:t>
      </w:r>
      <w:r w:rsidR="006D22F7" w:rsidRPr="00347028">
        <w:rPr>
          <w:rFonts w:ascii="Times New Roman" w:hAnsi="Times New Roman" w:cs="Times New Roman"/>
          <w:lang w:val="fr-FR"/>
        </w:rPr>
        <w:t>卢宁</w:t>
      </w:r>
      <w:r w:rsidRPr="00347028">
        <w:rPr>
          <w:rFonts w:ascii="Times New Roman" w:hAnsi="Times New Roman" w:cs="Times New Roman"/>
        </w:rPr>
        <w:t xml:space="preserve">, </w:t>
      </w:r>
      <w:r w:rsidRPr="00347028">
        <w:rPr>
          <w:rFonts w:ascii="Times New Roman" w:hAnsi="Times New Roman" w:cs="Times New Roman"/>
          <w:i/>
          <w:iCs/>
        </w:rPr>
        <w:t xml:space="preserve">Zaoqi </w:t>
      </w:r>
      <w:r w:rsidR="00E07F43" w:rsidRPr="00347028">
        <w:rPr>
          <w:rFonts w:ascii="Times New Roman" w:hAnsi="Times New Roman" w:cs="Times New Roman"/>
          <w:i/>
          <w:iCs/>
        </w:rPr>
        <w:t>S</w:t>
      </w:r>
      <w:r w:rsidRPr="00347028">
        <w:rPr>
          <w:rFonts w:ascii="Times New Roman" w:hAnsi="Times New Roman" w:cs="Times New Roman"/>
          <w:i/>
          <w:iCs/>
        </w:rPr>
        <w:t>henbao yu wa qing zheng fu: Jindai zhuanxing shiye zhong</w:t>
      </w:r>
      <w:r w:rsidR="00E07F43" w:rsidRPr="00347028">
        <w:rPr>
          <w:rFonts w:ascii="Times New Roman" w:hAnsi="Times New Roman" w:cs="Times New Roman"/>
          <w:i/>
          <w:iCs/>
        </w:rPr>
        <w:t xml:space="preserve"> </w:t>
      </w:r>
      <w:r w:rsidRPr="00347028">
        <w:rPr>
          <w:rFonts w:ascii="Times New Roman" w:hAnsi="Times New Roman" w:cs="Times New Roman"/>
          <w:i/>
          <w:iCs/>
        </w:rPr>
        <w:t>baozhi yu guali guanxi de kaocha</w:t>
      </w:r>
      <w:r w:rsidR="007A58F8" w:rsidRPr="00347028">
        <w:rPr>
          <w:rFonts w:ascii="Times New Roman" w:hAnsi="Times New Roman" w:cs="Times New Roman"/>
          <w:i/>
          <w:iCs/>
        </w:rPr>
        <w:t xml:space="preserve"> </w:t>
      </w:r>
      <w:r w:rsidR="007A58F8" w:rsidRPr="00347028">
        <w:rPr>
          <w:rFonts w:ascii="Times New Roman" w:hAnsi="Times New Roman" w:cs="Times New Roman"/>
        </w:rPr>
        <w:t>早期</w:t>
      </w:r>
      <w:r w:rsidR="007A58F8" w:rsidRPr="00347028">
        <w:rPr>
          <w:rFonts w:ascii="Times New Roman" w:hAnsi="Times New Roman" w:cs="Times New Roman"/>
        </w:rPr>
        <w:t>"</w:t>
      </w:r>
      <w:r w:rsidR="007A58F8" w:rsidRPr="00347028">
        <w:rPr>
          <w:rFonts w:ascii="Times New Roman" w:hAnsi="Times New Roman" w:cs="Times New Roman"/>
        </w:rPr>
        <w:t>申报</w:t>
      </w:r>
      <w:r w:rsidR="007A58F8" w:rsidRPr="00347028">
        <w:rPr>
          <w:rFonts w:ascii="Times New Roman" w:hAnsi="Times New Roman" w:cs="Times New Roman"/>
        </w:rPr>
        <w:t>"</w:t>
      </w:r>
      <w:r w:rsidR="007A58F8" w:rsidRPr="00347028">
        <w:rPr>
          <w:rFonts w:ascii="Times New Roman" w:hAnsi="Times New Roman" w:cs="Times New Roman"/>
        </w:rPr>
        <w:t>与晚清政府</w:t>
      </w:r>
      <w:r w:rsidR="007A58F8" w:rsidRPr="00347028">
        <w:rPr>
          <w:rFonts w:ascii="Times New Roman" w:hAnsi="Times New Roman" w:cs="Times New Roman"/>
        </w:rPr>
        <w:t xml:space="preserve"> : </w:t>
      </w:r>
      <w:r w:rsidR="007A58F8" w:rsidRPr="00347028">
        <w:rPr>
          <w:rFonts w:ascii="Times New Roman" w:hAnsi="Times New Roman" w:cs="Times New Roman"/>
        </w:rPr>
        <w:t>近代转型视野中报纸与官吏关系的考察</w:t>
      </w:r>
      <w:r w:rsidR="007A58F8" w:rsidRPr="00347028">
        <w:rPr>
          <w:rFonts w:ascii="Times New Roman" w:hAnsi="Times New Roman" w:cs="Times New Roman"/>
        </w:rPr>
        <w:t xml:space="preserve"> (The early Shenbao and the Late Qing Government: An Investigation of the Relationship between Newspapers and Officials from the Perspective of Modern Transformation)</w:t>
      </w:r>
      <w:r w:rsidRPr="00347028">
        <w:rPr>
          <w:rFonts w:ascii="Times New Roman" w:hAnsi="Times New Roman" w:cs="Times New Roman"/>
        </w:rPr>
        <w:t xml:space="preserve"> (Shanghai: Shanghai kexue jishu wen</w:t>
      </w:r>
      <w:r w:rsidR="00CF1F41" w:rsidRPr="00347028">
        <w:rPr>
          <w:rFonts w:ascii="Times New Roman" w:hAnsi="Times New Roman" w:cs="Times New Roman"/>
          <w:iCs/>
        </w:rPr>
        <w:t>xian</w:t>
      </w:r>
      <w:r w:rsidRPr="00347028">
        <w:rPr>
          <w:rFonts w:ascii="Times New Roman" w:hAnsi="Times New Roman" w:cs="Times New Roman"/>
        </w:rPr>
        <w:t xml:space="preserve"> chubanshe, 2012).</w:t>
      </w:r>
      <w:r w:rsidRPr="00347028">
        <w:rPr>
          <w:rFonts w:ascii="Times New Roman" w:hAnsi="Times New Roman" w:cs="Times New Roman"/>
        </w:rPr>
        <w:fldChar w:fldCharType="end"/>
      </w:r>
    </w:p>
  </w:footnote>
  <w:footnote w:id="26">
    <w:p w14:paraId="345C9B55" w14:textId="4E3057BF" w:rsidR="00F1114B" w:rsidRPr="00347028" w:rsidRDefault="00F1114B"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{"citationID":"uWjFXit4","properties":{"formattedCitation":"Shuqiang Song, Zhaolu Yin, and Feifei Zhao, {\\i{}Shen bao bao dao yu ping lun}, 2019, http://www.chinaebook.com/bookDetail/60b6e5f1b995363bf40d24d8.","plainCitation":"Shuqiang Song, Zhaolu Yin, and Feifei Zhao, Shen bao bao dao yu ping lun, 2019, http://www.chinaebook.com/bookDetail/60b6e5f1b995363bf40d24d8.","dontUpdate":true,"noteIndex":27},"citationItems":[{"id":28582,"uris":["http://zotero.org/users/69931/item</w:instrText>
      </w:r>
      <w:r w:rsidR="008764B8" w:rsidRPr="006569A1">
        <w:rPr>
          <w:rFonts w:ascii="Times New Roman" w:hAnsi="Times New Roman" w:cs="Times New Roman"/>
        </w:rPr>
        <w:instrText>s/Q9AZRK2W",["http://zotero.org/users/69931/items/Q9AZRK2W"]],"itemData":{"id":28582,"type":"book","abstract":"</w:instrText>
      </w:r>
      <w:r w:rsidR="008764B8" w:rsidRPr="006569A1">
        <w:rPr>
          <w:rFonts w:ascii="Times New Roman" w:hAnsi="Times New Roman" w:cs="Times New Roman"/>
        </w:rPr>
        <w:instrText>《申报》报道与评论</w:instrText>
      </w:r>
      <w:r w:rsidR="008764B8" w:rsidRPr="006569A1">
        <w:rPr>
          <w:rFonts w:ascii="Times New Roman" w:hAnsi="Times New Roman" w:cs="Times New Roman"/>
        </w:rPr>
        <w:instrText xml:space="preserve">","event-place":"Nanjing","language":"Chinese","note":"OCLC: 1306509961","publisher":"Nanjing daxue chubanshe","publisher-place":"Nanjing","source":"Open WorldCat","title":"Shenbao baodao yu pinglun </w:instrText>
      </w:r>
      <w:r w:rsidR="008764B8" w:rsidRPr="006569A1">
        <w:rPr>
          <w:rFonts w:ascii="Times New Roman" w:hAnsi="Times New Roman" w:cs="Times New Roman"/>
        </w:rPr>
        <w:instrText>《申报》报道与评论</w:instrText>
      </w:r>
      <w:r w:rsidR="008764B8" w:rsidRPr="006569A1">
        <w:rPr>
          <w:rFonts w:ascii="Times New Roman" w:hAnsi="Times New Roman" w:cs="Times New Roman"/>
        </w:rPr>
        <w:instrText xml:space="preserve"> (Shenbao reports and editorials)","author":[{"family":"Song","given":"Shuqiang </w:instrText>
      </w:r>
      <w:r w:rsidR="008764B8" w:rsidRPr="006569A1">
        <w:rPr>
          <w:rFonts w:ascii="Times New Roman" w:hAnsi="Times New Roman" w:cs="Times New Roman"/>
        </w:rPr>
        <w:instrText>宋书强</w:instrText>
      </w:r>
      <w:r w:rsidR="008764B8" w:rsidRPr="006569A1">
        <w:rPr>
          <w:rFonts w:ascii="Times New Roman" w:hAnsi="Times New Roman" w:cs="Times New Roman"/>
        </w:rPr>
        <w:instrText xml:space="preserve">"},{"family":"Yin","given":"Zhaolu </w:instrText>
      </w:r>
      <w:r w:rsidR="008764B8" w:rsidRPr="006569A1">
        <w:rPr>
          <w:rFonts w:ascii="Times New Roman" w:hAnsi="Times New Roman" w:cs="Times New Roman"/>
        </w:rPr>
        <w:instrText>殷昭鲁</w:instrText>
      </w:r>
      <w:r w:rsidR="008764B8" w:rsidRPr="006569A1">
        <w:rPr>
          <w:rFonts w:ascii="Times New Roman" w:hAnsi="Times New Roman" w:cs="Times New Roman"/>
        </w:rPr>
        <w:instrText xml:space="preserve">"},{"family":"Zhao","given":"Feifei </w:instrText>
      </w:r>
      <w:r w:rsidR="008764B8" w:rsidRPr="006569A1">
        <w:rPr>
          <w:rFonts w:ascii="Times New Roman" w:hAnsi="Times New Roman" w:cs="Times New Roman"/>
        </w:rPr>
        <w:instrText>赵飞飞</w:instrText>
      </w:r>
      <w:r w:rsidR="008764B8" w:rsidRPr="006569A1">
        <w:rPr>
          <w:rFonts w:ascii="Times New Roman" w:hAnsi="Times New Roman" w:cs="Times New Roman"/>
        </w:rPr>
        <w:instrText>"}],"accessed":{"date-</w:instrText>
      </w:r>
      <w:r w:rsidR="008764B8" w:rsidRPr="00347028">
        <w:rPr>
          <w:rFonts w:ascii="Times New Roman" w:hAnsi="Times New Roman" w:cs="Times New Roman"/>
        </w:rPr>
        <w:instrText xml:space="preserve">parts":[["2022",5,7]]},"issued":{"date-parts":[["2019"]]}}}],"schema":"https://github.com/citation-style-language/schema/raw/master/csl-citation.json"}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Shuqiang Song</w:t>
      </w:r>
      <w:r w:rsidR="00F364A2" w:rsidRPr="00347028">
        <w:rPr>
          <w:rFonts w:ascii="Times New Roman" w:hAnsi="Times New Roman" w:cs="Times New Roman"/>
        </w:rPr>
        <w:t xml:space="preserve"> </w:t>
      </w:r>
      <w:r w:rsidR="00F364A2" w:rsidRPr="00347028">
        <w:rPr>
          <w:rFonts w:ascii="Times New Roman" w:hAnsi="Times New Roman" w:cs="Times New Roman"/>
        </w:rPr>
        <w:t>宋书强</w:t>
      </w:r>
      <w:r w:rsidRPr="00347028">
        <w:rPr>
          <w:rFonts w:ascii="Times New Roman" w:hAnsi="Times New Roman" w:cs="Times New Roman"/>
        </w:rPr>
        <w:t>, Zhaolu Yin</w:t>
      </w:r>
      <w:r w:rsidR="00F364A2" w:rsidRPr="00347028">
        <w:rPr>
          <w:rFonts w:ascii="Times New Roman" w:hAnsi="Times New Roman" w:cs="Times New Roman"/>
        </w:rPr>
        <w:t xml:space="preserve"> </w:t>
      </w:r>
      <w:r w:rsidR="00F364A2" w:rsidRPr="00347028">
        <w:rPr>
          <w:rFonts w:ascii="Times New Roman" w:hAnsi="Times New Roman" w:cs="Times New Roman"/>
        </w:rPr>
        <w:t>殷昭鲁</w:t>
      </w:r>
      <w:r w:rsidRPr="00347028">
        <w:rPr>
          <w:rFonts w:ascii="Times New Roman" w:hAnsi="Times New Roman" w:cs="Times New Roman"/>
        </w:rPr>
        <w:t>, and Feifei Zhao</w:t>
      </w:r>
      <w:r w:rsidR="00F364A2" w:rsidRPr="00347028">
        <w:rPr>
          <w:rFonts w:ascii="Times New Roman" w:hAnsi="Times New Roman" w:cs="Times New Roman"/>
        </w:rPr>
        <w:t xml:space="preserve"> </w:t>
      </w:r>
      <w:r w:rsidR="00F364A2" w:rsidRPr="00347028">
        <w:rPr>
          <w:rFonts w:ascii="Times New Roman" w:hAnsi="Times New Roman" w:cs="Times New Roman"/>
        </w:rPr>
        <w:t>赵飞飞</w:t>
      </w:r>
      <w:r w:rsidRPr="00347028">
        <w:rPr>
          <w:rFonts w:ascii="Times New Roman" w:hAnsi="Times New Roman" w:cs="Times New Roman"/>
        </w:rPr>
        <w:t xml:space="preserve">, </w:t>
      </w:r>
      <w:r w:rsidRPr="00347028">
        <w:rPr>
          <w:rFonts w:ascii="Times New Roman" w:hAnsi="Times New Roman" w:cs="Times New Roman"/>
          <w:i/>
          <w:iCs/>
        </w:rPr>
        <w:t>Shenbao baodao yu pinglun</w:t>
      </w:r>
      <w:r w:rsidR="00F46F2A" w:rsidRPr="00347028">
        <w:rPr>
          <w:rFonts w:ascii="Times New Roman" w:hAnsi="Times New Roman" w:cs="Times New Roman"/>
        </w:rPr>
        <w:t xml:space="preserve"> </w:t>
      </w:r>
      <w:r w:rsidR="00F364A2" w:rsidRPr="00347028">
        <w:rPr>
          <w:rFonts w:ascii="Times New Roman" w:hAnsi="Times New Roman" w:cs="Times New Roman"/>
        </w:rPr>
        <w:t>申报报道与评论</w:t>
      </w:r>
      <w:r w:rsidR="00F364A2" w:rsidRPr="00347028">
        <w:rPr>
          <w:rFonts w:ascii="Times New Roman" w:hAnsi="Times New Roman" w:cs="Times New Roman"/>
        </w:rPr>
        <w:t xml:space="preserve"> (Shenbao reports and editorials) </w:t>
      </w:r>
      <w:r w:rsidR="00F46F2A" w:rsidRPr="00347028">
        <w:rPr>
          <w:rFonts w:ascii="Times New Roman" w:hAnsi="Times New Roman" w:cs="Times New Roman"/>
        </w:rPr>
        <w:t xml:space="preserve">(Nanjing, Nanjing daxue chubanshe, </w:t>
      </w:r>
      <w:r w:rsidRPr="00347028">
        <w:rPr>
          <w:rFonts w:ascii="Times New Roman" w:hAnsi="Times New Roman" w:cs="Times New Roman"/>
        </w:rPr>
        <w:t>2019</w:t>
      </w:r>
      <w:r w:rsidR="00CC73CD" w:rsidRPr="00347028">
        <w:rPr>
          <w:rFonts w:ascii="Times New Roman" w:hAnsi="Times New Roman" w:cs="Times New Roman"/>
        </w:rPr>
        <w:t>)</w:t>
      </w:r>
      <w:r w:rsidRPr="00347028">
        <w:rPr>
          <w:rFonts w:ascii="Times New Roman" w:hAnsi="Times New Roman" w:cs="Times New Roman"/>
        </w:rPr>
        <w:t>.</w:t>
      </w:r>
      <w:r w:rsidRPr="00347028">
        <w:rPr>
          <w:rFonts w:ascii="Times New Roman" w:hAnsi="Times New Roman" w:cs="Times New Roman"/>
        </w:rPr>
        <w:fldChar w:fldCharType="end"/>
      </w:r>
    </w:p>
  </w:footnote>
  <w:footnote w:id="27">
    <w:p w14:paraId="6475FFE7" w14:textId="12C888C3" w:rsidR="000A4E6A" w:rsidRPr="00347028" w:rsidRDefault="000A4E6A"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{"citationID":"VzImuuGB","properties":{"formattedCitation":"Weiwei Pan, {\\i{}Cong shen bao guang gao kan zhong guo jin dai xiao shuo yun dong} (Shanghai: Dong fang chu ban zhong xin, 2015); Hua hong yan, {\\i{}Shen Bao Kan Zai Jiu Ti Shi Yan Jiu(1872-1949)}, Feng huang chu ban she (Nanjing, 2018).","plainCitation":"Weiwei Pan, Cong shen bao guang gao kan zhong guo jin dai xiao shuo yun dong (Shanghai: Dong fang chu ban zhong xin, 2015); Hua hong yan, Shen Bao Kan Zai Jiu Ti Shi Yan Jiu(1872-1949), Feng huang chu ban she (Nanjing, 2018).","dontUpdate":true,"noteIndex":28},"citationItems":[{"id":28579,"uris":["http://zotero.org/users/69931/items/5MBA4H8D",["http://zotero.org/users/69931/items/5MBA4H8D"]],"itemData":{"id":285</w:instrText>
      </w:r>
      <w:r w:rsidR="008764B8" w:rsidRPr="006569A1">
        <w:rPr>
          <w:rFonts w:ascii="Times New Roman" w:hAnsi="Times New Roman" w:cs="Times New Roman"/>
        </w:rPr>
        <w:instrText>79,"type":"book","abstract":"</w:instrText>
      </w:r>
      <w:r w:rsidR="008764B8" w:rsidRPr="006569A1">
        <w:rPr>
          <w:rFonts w:ascii="Times New Roman" w:hAnsi="Times New Roman" w:cs="Times New Roman"/>
        </w:rPr>
        <w:instrText>从申报广告看中国近代小说运动</w:instrText>
      </w:r>
      <w:r w:rsidR="008764B8" w:rsidRPr="006569A1">
        <w:rPr>
          <w:rFonts w:ascii="Times New Roman" w:hAnsi="Times New Roman" w:cs="Times New Roman"/>
        </w:rPr>
        <w:instrText xml:space="preserve">","event-place":"Shanghai","ISBN":"978-7-5473-0746-5","language":"Chinese","note":"OCLC: 951742023","publisher":"Dongfang chuban zhongxin","publisher-place":"Shanghai","source":"Open WorldCat","title":"Cong shenbao guanggao kan zhongguo jindai xiaoshuo yundong </w:instrText>
      </w:r>
      <w:r w:rsidR="008764B8" w:rsidRPr="006569A1">
        <w:rPr>
          <w:rFonts w:ascii="Times New Roman" w:hAnsi="Times New Roman" w:cs="Times New Roman"/>
        </w:rPr>
        <w:instrText>从申报广告看中国近代小说运动</w:instrText>
      </w:r>
      <w:r w:rsidR="008764B8" w:rsidRPr="006569A1">
        <w:rPr>
          <w:rFonts w:ascii="Times New Roman" w:hAnsi="Times New Roman" w:cs="Times New Roman"/>
        </w:rPr>
        <w:instrText xml:space="preserve"> (The Movement of Chinese Modern Novels seen from Shenbao Advertisements)","author":[{"family":"Pan","given":"Weiwei </w:instrText>
      </w:r>
      <w:r w:rsidR="008764B8" w:rsidRPr="006569A1">
        <w:rPr>
          <w:rFonts w:ascii="Times New Roman" w:hAnsi="Times New Roman" w:cs="Times New Roman"/>
        </w:rPr>
        <w:instrText>潘薇薇</w:instrText>
      </w:r>
      <w:r w:rsidR="008764B8" w:rsidRPr="006569A1">
        <w:rPr>
          <w:rFonts w:ascii="Times New Roman" w:hAnsi="Times New Roman" w:cs="Times New Roman"/>
        </w:rPr>
        <w:instrText>"}],"issued":{"date-parts":[["2015"]]}},"label":"page"},{"id":28589,"uris":["http://zotero.org/users/69931/items/78S2YS25",["http://zotero.org/users/69931/items/78S2YS25"]],"itemData":{"id":28589,"type":"book","abstract":"&lt;</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&gt;</w:instrText>
      </w:r>
      <w:r w:rsidR="008764B8" w:rsidRPr="006569A1">
        <w:rPr>
          <w:rFonts w:ascii="Times New Roman" w:hAnsi="Times New Roman" w:cs="Times New Roman"/>
        </w:rPr>
        <w:instrText>刊载旧体诗研究</w:instrText>
      </w:r>
      <w:r w:rsidR="008764B8" w:rsidRPr="006569A1">
        <w:rPr>
          <w:rFonts w:ascii="Times New Roman" w:hAnsi="Times New Roman" w:cs="Times New Roman"/>
        </w:rPr>
        <w:instrText xml:space="preserve">(1872-1949)","event-place":"Nanjing","publisher":"Fenghuang chubanshe","publisher-place":"Nanjing","title":"Shenbao kanzai jiutishi yanjiu (1872-1949) </w:instrText>
      </w:r>
      <w:r w:rsidR="008764B8" w:rsidRPr="006569A1">
        <w:rPr>
          <w:rFonts w:ascii="Times New Roman" w:hAnsi="Times New Roman" w:cs="Times New Roman"/>
        </w:rPr>
        <w:instrText>申报刊载旧体诗研究</w:instrText>
      </w:r>
      <w:r w:rsidR="008764B8" w:rsidRPr="006569A1">
        <w:rPr>
          <w:rFonts w:ascii="Times New Roman" w:hAnsi="Times New Roman" w:cs="Times New Roman"/>
        </w:rPr>
        <w:instrText xml:space="preserve">(1872-1949) (A study of Old Style Poetry in the Shenbao)","author":[{"family":"Hua","given":"Hongyan  </w:instrText>
      </w:r>
      <w:r w:rsidR="008764B8" w:rsidRPr="006569A1">
        <w:rPr>
          <w:rFonts w:ascii="Times New Roman" w:hAnsi="Times New Roman" w:cs="Times New Roman"/>
        </w:rPr>
        <w:instrText>花宏艳</w:instrText>
      </w:r>
      <w:r w:rsidR="008764B8" w:rsidRPr="006569A1">
        <w:rPr>
          <w:rFonts w:ascii="Times New Roman" w:hAnsi="Times New Roman" w:cs="Times New Roman"/>
        </w:rPr>
        <w:instrText>"}],"issued":{"date-parts":[["2018"]]}},"label":"page"}],"schema":"https://github.co</w:instrText>
      </w:r>
      <w:r w:rsidR="008764B8" w:rsidRPr="00347028">
        <w:rPr>
          <w:rFonts w:ascii="Times New Roman" w:hAnsi="Times New Roman" w:cs="Times New Roman"/>
        </w:rPr>
        <w:instrText xml:space="preserve">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Weiwei Pan</w:t>
      </w:r>
      <w:r w:rsidR="00DD28B5" w:rsidRPr="00347028">
        <w:rPr>
          <w:rFonts w:ascii="Times New Roman" w:hAnsi="Times New Roman" w:cs="Times New Roman"/>
        </w:rPr>
        <w:t xml:space="preserve"> </w:t>
      </w:r>
      <w:r w:rsidR="00DD28B5" w:rsidRPr="00347028">
        <w:rPr>
          <w:rFonts w:ascii="Times New Roman" w:hAnsi="Times New Roman" w:cs="Times New Roman"/>
        </w:rPr>
        <w:t>潘薇薇</w:t>
      </w:r>
      <w:r w:rsidRPr="00347028">
        <w:rPr>
          <w:rFonts w:ascii="Times New Roman" w:hAnsi="Times New Roman" w:cs="Times New Roman"/>
        </w:rPr>
        <w:t xml:space="preserve">, </w:t>
      </w:r>
      <w:r w:rsidRPr="00347028">
        <w:rPr>
          <w:rFonts w:ascii="Times New Roman" w:hAnsi="Times New Roman" w:cs="Times New Roman"/>
          <w:i/>
          <w:iCs/>
        </w:rPr>
        <w:t xml:space="preserve">Cong </w:t>
      </w:r>
      <w:r w:rsidR="00E07F43" w:rsidRPr="00347028">
        <w:rPr>
          <w:rFonts w:ascii="Times New Roman" w:hAnsi="Times New Roman" w:cs="Times New Roman"/>
          <w:i/>
          <w:iCs/>
        </w:rPr>
        <w:t>S</w:t>
      </w:r>
      <w:r w:rsidRPr="00347028">
        <w:rPr>
          <w:rFonts w:ascii="Times New Roman" w:hAnsi="Times New Roman" w:cs="Times New Roman"/>
          <w:i/>
          <w:iCs/>
        </w:rPr>
        <w:t>henbao guanggao kan zhongguo jindai xiaoshuo yundong</w:t>
      </w:r>
      <w:r w:rsidRPr="00347028">
        <w:rPr>
          <w:rFonts w:ascii="Times New Roman" w:hAnsi="Times New Roman" w:cs="Times New Roman"/>
        </w:rPr>
        <w:t xml:space="preserve"> </w:t>
      </w:r>
      <w:r w:rsidR="00F364A2" w:rsidRPr="00347028">
        <w:rPr>
          <w:rFonts w:ascii="Times New Roman" w:hAnsi="Times New Roman" w:cs="Times New Roman"/>
        </w:rPr>
        <w:t>从申报广告看中国近代小说运动</w:t>
      </w:r>
      <w:r w:rsidR="00F364A2" w:rsidRPr="00347028">
        <w:rPr>
          <w:rFonts w:ascii="Times New Roman" w:hAnsi="Times New Roman" w:cs="Times New Roman"/>
        </w:rPr>
        <w:t xml:space="preserve"> (The Movement of Chinese Modern Novels seen from Shenbao Advertisements) </w:t>
      </w:r>
      <w:r w:rsidRPr="00347028">
        <w:rPr>
          <w:rFonts w:ascii="Times New Roman" w:hAnsi="Times New Roman" w:cs="Times New Roman"/>
        </w:rPr>
        <w:t xml:space="preserve">(Shanghai: Dongfang chuban zhongxin, 2015); </w:t>
      </w:r>
      <w:r w:rsidR="000C5CE4" w:rsidRPr="00347028">
        <w:rPr>
          <w:rFonts w:ascii="Times New Roman" w:hAnsi="Times New Roman" w:cs="Times New Roman"/>
        </w:rPr>
        <w:t>Hongyan Hua</w:t>
      </w:r>
      <w:r w:rsidRPr="00347028">
        <w:rPr>
          <w:rFonts w:ascii="Times New Roman" w:hAnsi="Times New Roman" w:cs="Times New Roman"/>
        </w:rPr>
        <w:t xml:space="preserve"> </w:t>
      </w:r>
      <w:r w:rsidR="00220A88" w:rsidRPr="00347028">
        <w:rPr>
          <w:rFonts w:ascii="Times New Roman" w:hAnsi="Times New Roman" w:cs="Times New Roman"/>
          <w:lang w:val="fr-FR"/>
        </w:rPr>
        <w:t>花宏艳</w:t>
      </w:r>
      <w:r w:rsidRPr="00347028">
        <w:rPr>
          <w:rFonts w:ascii="Times New Roman" w:hAnsi="Times New Roman" w:cs="Times New Roman"/>
        </w:rPr>
        <w:t xml:space="preserve">, </w:t>
      </w:r>
      <w:r w:rsidRPr="00347028">
        <w:rPr>
          <w:rFonts w:ascii="Times New Roman" w:hAnsi="Times New Roman" w:cs="Times New Roman"/>
          <w:i/>
          <w:iCs/>
        </w:rPr>
        <w:t>Shen</w:t>
      </w:r>
      <w:r w:rsidR="00F364A2" w:rsidRPr="00347028">
        <w:rPr>
          <w:rFonts w:ascii="Times New Roman" w:hAnsi="Times New Roman" w:cs="Times New Roman"/>
          <w:i/>
          <w:iCs/>
        </w:rPr>
        <w:t>b</w:t>
      </w:r>
      <w:r w:rsidRPr="00347028">
        <w:rPr>
          <w:rFonts w:ascii="Times New Roman" w:hAnsi="Times New Roman" w:cs="Times New Roman"/>
          <w:i/>
          <w:iCs/>
        </w:rPr>
        <w:t xml:space="preserve">ao </w:t>
      </w:r>
      <w:r w:rsidR="00F364A2" w:rsidRPr="00347028">
        <w:rPr>
          <w:rFonts w:ascii="Times New Roman" w:hAnsi="Times New Roman" w:cs="Times New Roman"/>
          <w:i/>
          <w:iCs/>
        </w:rPr>
        <w:t>k</w:t>
      </w:r>
      <w:r w:rsidRPr="00347028">
        <w:rPr>
          <w:rFonts w:ascii="Times New Roman" w:hAnsi="Times New Roman" w:cs="Times New Roman"/>
          <w:i/>
          <w:iCs/>
        </w:rPr>
        <w:t>an</w:t>
      </w:r>
      <w:r w:rsidR="00F364A2" w:rsidRPr="00347028">
        <w:rPr>
          <w:rFonts w:ascii="Times New Roman" w:hAnsi="Times New Roman" w:cs="Times New Roman"/>
          <w:i/>
          <w:iCs/>
        </w:rPr>
        <w:t>z</w:t>
      </w:r>
      <w:r w:rsidRPr="00347028">
        <w:rPr>
          <w:rFonts w:ascii="Times New Roman" w:hAnsi="Times New Roman" w:cs="Times New Roman"/>
          <w:i/>
          <w:iCs/>
        </w:rPr>
        <w:t xml:space="preserve">ai </w:t>
      </w:r>
      <w:r w:rsidR="00F364A2" w:rsidRPr="00347028">
        <w:rPr>
          <w:rFonts w:ascii="Times New Roman" w:hAnsi="Times New Roman" w:cs="Times New Roman"/>
          <w:i/>
          <w:iCs/>
        </w:rPr>
        <w:t>j</w:t>
      </w:r>
      <w:r w:rsidRPr="00347028">
        <w:rPr>
          <w:rFonts w:ascii="Times New Roman" w:hAnsi="Times New Roman" w:cs="Times New Roman"/>
          <w:i/>
          <w:iCs/>
        </w:rPr>
        <w:t>iu</w:t>
      </w:r>
      <w:r w:rsidR="00F364A2" w:rsidRPr="00347028">
        <w:rPr>
          <w:rFonts w:ascii="Times New Roman" w:hAnsi="Times New Roman" w:cs="Times New Roman"/>
          <w:i/>
          <w:iCs/>
        </w:rPr>
        <w:t>t</w:t>
      </w:r>
      <w:r w:rsidRPr="00347028">
        <w:rPr>
          <w:rFonts w:ascii="Times New Roman" w:hAnsi="Times New Roman" w:cs="Times New Roman"/>
          <w:i/>
          <w:iCs/>
        </w:rPr>
        <w:t>i</w:t>
      </w:r>
      <w:r w:rsidR="00F364A2" w:rsidRPr="00347028">
        <w:rPr>
          <w:rFonts w:ascii="Times New Roman" w:hAnsi="Times New Roman" w:cs="Times New Roman"/>
          <w:i/>
          <w:iCs/>
        </w:rPr>
        <w:t>s</w:t>
      </w:r>
      <w:r w:rsidRPr="00347028">
        <w:rPr>
          <w:rFonts w:ascii="Times New Roman" w:hAnsi="Times New Roman" w:cs="Times New Roman"/>
          <w:i/>
          <w:iCs/>
        </w:rPr>
        <w:t xml:space="preserve">hi </w:t>
      </w:r>
      <w:r w:rsidR="00F364A2" w:rsidRPr="00347028">
        <w:rPr>
          <w:rFonts w:ascii="Times New Roman" w:hAnsi="Times New Roman" w:cs="Times New Roman"/>
          <w:i/>
          <w:iCs/>
        </w:rPr>
        <w:t>y</w:t>
      </w:r>
      <w:r w:rsidRPr="00347028">
        <w:rPr>
          <w:rFonts w:ascii="Times New Roman" w:hAnsi="Times New Roman" w:cs="Times New Roman"/>
          <w:i/>
          <w:iCs/>
        </w:rPr>
        <w:t>an</w:t>
      </w:r>
      <w:r w:rsidR="00F364A2" w:rsidRPr="00347028">
        <w:rPr>
          <w:rFonts w:ascii="Times New Roman" w:hAnsi="Times New Roman" w:cs="Times New Roman"/>
          <w:i/>
          <w:iCs/>
        </w:rPr>
        <w:t>j</w:t>
      </w:r>
      <w:r w:rsidRPr="00347028">
        <w:rPr>
          <w:rFonts w:ascii="Times New Roman" w:hAnsi="Times New Roman" w:cs="Times New Roman"/>
          <w:i/>
          <w:iCs/>
        </w:rPr>
        <w:t>iu</w:t>
      </w:r>
      <w:r w:rsidR="003E3C92" w:rsidRPr="00347028">
        <w:rPr>
          <w:rFonts w:ascii="Times New Roman" w:hAnsi="Times New Roman" w:cs="Times New Roman"/>
          <w:i/>
          <w:iCs/>
        </w:rPr>
        <w:t xml:space="preserve"> </w:t>
      </w:r>
      <w:r w:rsidRPr="00347028">
        <w:rPr>
          <w:rFonts w:ascii="Times New Roman" w:hAnsi="Times New Roman" w:cs="Times New Roman"/>
          <w:i/>
          <w:iCs/>
        </w:rPr>
        <w:t>(1872-1949)</w:t>
      </w:r>
      <w:r w:rsidR="00F364A2" w:rsidRPr="00347028">
        <w:rPr>
          <w:rFonts w:ascii="Times New Roman" w:hAnsi="Times New Roman" w:cs="Times New Roman"/>
          <w:i/>
          <w:iCs/>
        </w:rPr>
        <w:t xml:space="preserve"> </w:t>
      </w:r>
      <w:r w:rsidR="00F364A2" w:rsidRPr="00347028">
        <w:rPr>
          <w:rFonts w:ascii="Times New Roman" w:hAnsi="Times New Roman" w:cs="Times New Roman"/>
        </w:rPr>
        <w:t>申报刊载旧体诗研究</w:t>
      </w:r>
      <w:r w:rsidR="00F364A2" w:rsidRPr="00347028">
        <w:rPr>
          <w:rFonts w:ascii="Times New Roman" w:hAnsi="Times New Roman" w:cs="Times New Roman"/>
        </w:rPr>
        <w:t>(1872-1949) (A study of Old Style Poetry in the Shenbao)</w:t>
      </w:r>
      <w:r w:rsidRPr="00347028">
        <w:rPr>
          <w:rFonts w:ascii="Times New Roman" w:hAnsi="Times New Roman" w:cs="Times New Roman"/>
        </w:rPr>
        <w:t>, (Nanjing</w:t>
      </w:r>
      <w:r w:rsidR="00F364A2" w:rsidRPr="00347028">
        <w:rPr>
          <w:rFonts w:ascii="Times New Roman" w:hAnsi="Times New Roman" w:cs="Times New Roman"/>
        </w:rPr>
        <w:t>: Fenghuang chubanshe</w:t>
      </w:r>
      <w:r w:rsidRPr="00347028">
        <w:rPr>
          <w:rFonts w:ascii="Times New Roman" w:hAnsi="Times New Roman" w:cs="Times New Roman"/>
        </w:rPr>
        <w:t xml:space="preserve"> 2018).</w:t>
      </w:r>
      <w:r w:rsidRPr="00347028">
        <w:rPr>
          <w:rFonts w:ascii="Times New Roman" w:hAnsi="Times New Roman" w:cs="Times New Roman"/>
        </w:rPr>
        <w:fldChar w:fldCharType="end"/>
      </w:r>
    </w:p>
  </w:footnote>
  <w:footnote w:id="28">
    <w:p w14:paraId="588A8B91" w14:textId="34B4C5E4" w:rsidR="000A4E6A" w:rsidRPr="00347028" w:rsidRDefault="000A4E6A"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{"citationID":"z3aRu7hd","properties":{"formattedCitation":"Runian Wang, {\\i{}Yu wang de xiang xiang: 1920-1930 nian dai guang gao de wen hua shi yan jiu} (Shanghai: Shang hai ren min chu ban she, 2007); Juai Pang, {\\i{}Kua wen hua guang gao yu shi min wen hua de bian qian: 1910-1930 nian[shen bao] kua wen hua guang gao yan jiu} (Shanghai: Shang hai jiao tong da xue chu ban she, 2011); Deming Chen, {\\i{}Yuan qu de hui huang: &lt;&gt;(1929-1949)hai pai yan gao mei zhu zi tu ji}, 2019.","plainCitation":"Runian Wang, Yu wang de xiang xiang: 1920-1930 nian dai guang gao de wen hua shi yan jiu (Shanghai: Shang hai ren min chu ban she, 2007); Juai Pang, Kua wen hua guang gao yu shi min wen hua de bian qian: 1910-1930 nian[shen bao] kua wen hua guang gao yan jiu (Shanghai: Shang hai jiao tong da xue chu ban she, 2011); Deming Chen, Yuan qu de hui huang: &lt;&gt;(1929-1949)hai pai yan gao mei zhu zi tu ji, 2019.","dontUpdate":true,"noteIndex":29},"citationItems":[{"id":28574,"uris":["http:/</w:instrText>
      </w:r>
      <w:r w:rsidR="008764B8" w:rsidRPr="006569A1">
        <w:rPr>
          <w:rFonts w:ascii="Times New Roman" w:hAnsi="Times New Roman" w:cs="Times New Roman"/>
        </w:rPr>
        <w:instrText>/zotero.org/users/69931/items/GP5GDZXL",["http://zotero.org/users/69931/items/GP5GDZXL"]],"itemData":{"id":28574,"type":"book","abstract":"</w:instrText>
      </w:r>
      <w:r w:rsidR="008764B8" w:rsidRPr="006569A1">
        <w:rPr>
          <w:rFonts w:ascii="Times New Roman" w:hAnsi="Times New Roman" w:cs="Times New Roman"/>
        </w:rPr>
        <w:instrText>欲望的想像</w:instrText>
      </w:r>
      <w:r w:rsidR="008764B8" w:rsidRPr="006569A1">
        <w:rPr>
          <w:rFonts w:ascii="Times New Roman" w:hAnsi="Times New Roman" w:cs="Times New Roman"/>
        </w:rPr>
        <w:instrText xml:space="preserve"> : 1920-1930</w:instrText>
      </w:r>
      <w:r w:rsidR="008764B8" w:rsidRPr="006569A1">
        <w:rPr>
          <w:rFonts w:ascii="Times New Roman" w:hAnsi="Times New Roman" w:cs="Times New Roman"/>
        </w:rPr>
        <w:instrText>年代</w:instrText>
      </w:r>
      <w:r w:rsidR="008764B8" w:rsidRPr="006569A1">
        <w:rPr>
          <w:rFonts w:ascii="Times New Roman" w:hAnsi="Times New Roman" w:cs="Times New Roman"/>
        </w:rPr>
        <w:instrText>&lt;</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&gt;</w:instrText>
      </w:r>
      <w:r w:rsidR="008764B8" w:rsidRPr="006569A1">
        <w:rPr>
          <w:rFonts w:ascii="Times New Roman" w:hAnsi="Times New Roman" w:cs="Times New Roman"/>
        </w:rPr>
        <w:instrText>广告的文化史研究</w:instrText>
      </w:r>
      <w:r w:rsidR="008764B8" w:rsidRPr="006569A1">
        <w:rPr>
          <w:rFonts w:ascii="Times New Roman" w:hAnsi="Times New Roman" w:cs="Times New Roman"/>
        </w:rPr>
        <w:instrText xml:space="preserve">","event-place":"Shanghai","ISBN":"978-7-208-06551-2","language":"Chinese","note":"OCLC: 952255339","publisher":"Shanghai renmin chubanshe","publisher-place":"Shanghai","source":"Open WorldCat","title":"Yuwang de xiangxiang: 1920-1930 niandai guang ao de wenhuashi yanjiu </w:instrText>
      </w:r>
      <w:r w:rsidR="008764B8" w:rsidRPr="006569A1">
        <w:rPr>
          <w:rFonts w:ascii="Times New Roman" w:hAnsi="Times New Roman" w:cs="Times New Roman"/>
        </w:rPr>
        <w:instrText>欲望的想像</w:instrText>
      </w:r>
      <w:r w:rsidR="008764B8" w:rsidRPr="006569A1">
        <w:rPr>
          <w:rFonts w:ascii="Times New Roman" w:hAnsi="Times New Roman" w:cs="Times New Roman"/>
        </w:rPr>
        <w:instrText xml:space="preserve"> : 1920-1930</w:instrText>
      </w:r>
      <w:r w:rsidR="008764B8" w:rsidRPr="006569A1">
        <w:rPr>
          <w:rFonts w:ascii="Times New Roman" w:hAnsi="Times New Roman" w:cs="Times New Roman"/>
        </w:rPr>
        <w:instrText>年代申报广告的文化史研究</w:instrText>
      </w:r>
      <w:r w:rsidR="008764B8" w:rsidRPr="006569A1">
        <w:rPr>
          <w:rFonts w:ascii="Times New Roman" w:hAnsi="Times New Roman" w:cs="Times New Roman"/>
        </w:rPr>
        <w:instrText xml:space="preserve"> (The Imagination of Desire: A Study in the Cultural History of Advertising Advertisements in the 1920s and 1930s)","title-short":"Yu wang de xiang xiang","author":[{"family":"Wang","given":"Runian </w:instrText>
      </w:r>
      <w:r w:rsidR="008764B8" w:rsidRPr="006569A1">
        <w:rPr>
          <w:rFonts w:ascii="Times New Roman" w:hAnsi="Times New Roman" w:cs="Times New Roman"/>
        </w:rPr>
        <w:instrText>王儒年</w:instrText>
      </w:r>
      <w:r w:rsidR="008764B8" w:rsidRPr="006569A1">
        <w:rPr>
          <w:rFonts w:ascii="Times New Roman" w:hAnsi="Times New Roman" w:cs="Times New Roman"/>
        </w:rPr>
        <w:instrText>"}],"issued":{"date-parts":[["2007"]]}},"label":"page"},{"id":28576,"uris":["http://zotero.org/users/69931/items/VSQ4PQBZ",["http://zotero.org/users/69931/items/VSQ4PQBZ"]],"itemData":{"id":28576,"type":"book","abstract":"</w:instrText>
      </w:r>
      <w:r w:rsidR="008764B8" w:rsidRPr="006569A1">
        <w:rPr>
          <w:rFonts w:ascii="Times New Roman" w:hAnsi="Times New Roman" w:cs="Times New Roman"/>
        </w:rPr>
        <w:instrText>跨文化广告与市民文化的变迁</w:instrText>
      </w:r>
      <w:r w:rsidR="008764B8" w:rsidRPr="006569A1">
        <w:rPr>
          <w:rFonts w:ascii="Times New Roman" w:hAnsi="Times New Roman" w:cs="Times New Roman"/>
        </w:rPr>
        <w:instrText xml:space="preserve"> : 1910-1930</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跨文化广告研究</w:instrText>
      </w:r>
      <w:r w:rsidR="008764B8" w:rsidRPr="006569A1">
        <w:rPr>
          <w:rFonts w:ascii="Times New Roman" w:hAnsi="Times New Roman" w:cs="Times New Roman"/>
        </w:rPr>
        <w:instrText xml:space="preserve">","event-place":"Shanghai","ISBN":"978-7-313-06603-9","language":"Chinese","note":"OCLC: 952293318","publisher":"Shanghai jiaotong daxue chubanshe","publisher-place":"Shanghai","source":"Open WorldCat","title":"Kua wenhua guanggao yu shimin wenhua de bianqian: 1910-1930 nian shen bao kua wenhua guanggao yanjiu </w:instrText>
      </w:r>
      <w:r w:rsidR="008764B8" w:rsidRPr="006569A1">
        <w:rPr>
          <w:rFonts w:ascii="Times New Roman" w:hAnsi="Times New Roman" w:cs="Times New Roman"/>
        </w:rPr>
        <w:instrText>跨文化广告与市民文化的变迁</w:instrText>
      </w:r>
      <w:r w:rsidR="008764B8" w:rsidRPr="006569A1">
        <w:rPr>
          <w:rFonts w:ascii="Times New Roman" w:hAnsi="Times New Roman" w:cs="Times New Roman"/>
        </w:rPr>
        <w:instrText xml:space="preserve"> : 1910-1930</w:instrText>
      </w:r>
      <w:r w:rsidR="008764B8" w:rsidRPr="006569A1">
        <w:rPr>
          <w:rFonts w:ascii="Times New Roman" w:hAnsi="Times New Roman" w:cs="Times New Roman"/>
        </w:rPr>
        <w:instrText>年申报跨文化广告研究</w:instrText>
      </w:r>
      <w:r w:rsidR="008764B8" w:rsidRPr="006569A1">
        <w:rPr>
          <w:rFonts w:ascii="Times New Roman" w:hAnsi="Times New Roman" w:cs="Times New Roman"/>
        </w:rPr>
        <w:instrText xml:space="preserve"> (Cross-cultural advertisements and the changes of citizen culture: a study  of cross-cultural advertisements in the Shenbao from 1910 to 1930)","author":[{"family":"Pang","given":"Ju'ai </w:instrText>
      </w:r>
      <w:r w:rsidR="008764B8" w:rsidRPr="006569A1">
        <w:rPr>
          <w:rFonts w:ascii="Times New Roman" w:hAnsi="Times New Roman" w:cs="Times New Roman"/>
        </w:rPr>
        <w:instrText>庞菊爱</w:instrText>
      </w:r>
      <w:r w:rsidR="008764B8" w:rsidRPr="006569A1">
        <w:rPr>
          <w:rFonts w:ascii="Times New Roman" w:hAnsi="Times New Roman" w:cs="Times New Roman"/>
        </w:rPr>
        <w:instrText>"}],"issued":{"date-parts":[["2011"]]}},"label":"page"},{"id":28575,"uris":["http://zotero.org/users/69931/items/X2DET7ZU",["http://zotero.org/users/69931/items/X2DET7ZU"]],"itemData":{"id":28575,"type":"book","abstract":"</w:instrText>
      </w:r>
      <w:r w:rsidR="008764B8" w:rsidRPr="006569A1">
        <w:rPr>
          <w:rFonts w:ascii="Times New Roman" w:hAnsi="Times New Roman" w:cs="Times New Roman"/>
        </w:rPr>
        <w:instrText>远去的辉煌</w:instrText>
      </w:r>
      <w:r w:rsidR="008764B8" w:rsidRPr="006569A1">
        <w:rPr>
          <w:rFonts w:ascii="Times New Roman" w:hAnsi="Times New Roman" w:cs="Times New Roman"/>
        </w:rPr>
        <w:instrText xml:space="preserve"> : </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(1929-1949)</w:instrText>
      </w:r>
      <w:r w:rsidR="008764B8" w:rsidRPr="006569A1">
        <w:rPr>
          <w:rFonts w:ascii="Times New Roman" w:hAnsi="Times New Roman" w:cs="Times New Roman"/>
        </w:rPr>
        <w:instrText>海派广告美术字图集</w:instrText>
      </w:r>
      <w:r w:rsidR="008764B8" w:rsidRPr="006569A1">
        <w:rPr>
          <w:rFonts w:ascii="Times New Roman" w:hAnsi="Times New Roman" w:cs="Times New Roman"/>
        </w:rPr>
        <w:instrText xml:space="preserve">","event-place":"Shanghai","ISBN":"978-7-5671-3659-5","language":"Chinese","note":"OCLC: 1163864774","publisher":"Shanghai daxue chubanshe","publisher-place":"Shanghai","source":"Open WorldCat","title":"Yuanqu de huihuang: (1929-1949) haipai guanggao meishu zitu ji </w:instrText>
      </w:r>
      <w:r w:rsidR="008764B8" w:rsidRPr="006569A1">
        <w:rPr>
          <w:rFonts w:ascii="Times New Roman" w:hAnsi="Times New Roman" w:cs="Times New Roman"/>
        </w:rPr>
        <w:instrText>远去的辉煌</w:instrText>
      </w:r>
      <w:r w:rsidR="008764B8" w:rsidRPr="006569A1">
        <w:rPr>
          <w:rFonts w:ascii="Times New Roman" w:hAnsi="Times New Roman" w:cs="Times New Roman"/>
        </w:rPr>
        <w:instrText xml:space="preserve"> : </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 xml:space="preserve">(1929-1949) </w:instrText>
      </w:r>
      <w:r w:rsidR="008764B8" w:rsidRPr="006569A1">
        <w:rPr>
          <w:rFonts w:ascii="Times New Roman" w:hAnsi="Times New Roman" w:cs="Times New Roman"/>
        </w:rPr>
        <w:instrText>海派广告美术字图集</w:instrText>
      </w:r>
      <w:r w:rsidR="008764B8" w:rsidRPr="006569A1">
        <w:rPr>
          <w:rFonts w:ascii="Times New Roman" w:hAnsi="Times New Roman" w:cs="Times New Roman"/>
        </w:rPr>
        <w:instrText xml:space="preserve"> (Distant Glory:  (1929-1949) A collection of Artistic Character Advertisements in the Shenbao)","title-short":"Yuan qu de hui huang","author":[{"family":"Chen","given":"Deming </w:instrText>
      </w:r>
      <w:r w:rsidR="008764B8" w:rsidRPr="006569A1">
        <w:rPr>
          <w:rFonts w:ascii="Times New Roman" w:hAnsi="Times New Roman" w:cs="Times New Roman"/>
        </w:rPr>
        <w:instrText>陈德明</w:instrText>
      </w:r>
      <w:r w:rsidR="008764B8" w:rsidRPr="006569A1">
        <w:rPr>
          <w:rFonts w:ascii="Times New Roman" w:hAnsi="Times New Roman" w:cs="Times New Roman"/>
        </w:rPr>
        <w:instrText>"}],"issued":{"date-parts":[["2019"]]}},"label":"page"}],"schema":"https://github.com/citation-sty</w:instrText>
      </w:r>
      <w:r w:rsidR="008764B8" w:rsidRPr="00347028">
        <w:rPr>
          <w:rFonts w:ascii="Times New Roman" w:hAnsi="Times New Roman" w:cs="Times New Roman"/>
        </w:rPr>
        <w:instrText xml:space="preserve">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Runian Wang</w:t>
      </w:r>
      <w:r w:rsidR="00737494" w:rsidRPr="00347028">
        <w:rPr>
          <w:rFonts w:ascii="Times New Roman" w:hAnsi="Times New Roman" w:cs="Times New Roman"/>
        </w:rPr>
        <w:t xml:space="preserve"> </w:t>
      </w:r>
      <w:r w:rsidR="00737494" w:rsidRPr="00347028">
        <w:rPr>
          <w:rFonts w:ascii="Times New Roman" w:hAnsi="Times New Roman" w:cs="Times New Roman"/>
        </w:rPr>
        <w:t>王儒年</w:t>
      </w:r>
      <w:r w:rsidRPr="00347028">
        <w:rPr>
          <w:rFonts w:ascii="Times New Roman" w:hAnsi="Times New Roman" w:cs="Times New Roman"/>
        </w:rPr>
        <w:t xml:space="preserve">, </w:t>
      </w:r>
      <w:r w:rsidRPr="00347028">
        <w:rPr>
          <w:rFonts w:ascii="Times New Roman" w:hAnsi="Times New Roman" w:cs="Times New Roman"/>
          <w:i/>
          <w:iCs/>
        </w:rPr>
        <w:t xml:space="preserve">Yuwang de </w:t>
      </w:r>
      <w:r w:rsidR="00CF1F41" w:rsidRPr="00347028">
        <w:rPr>
          <w:rFonts w:ascii="Times New Roman" w:hAnsi="Times New Roman" w:cs="Times New Roman"/>
          <w:i/>
          <w:iCs/>
        </w:rPr>
        <w:t>xian</w:t>
      </w:r>
      <w:r w:rsidRPr="00347028">
        <w:rPr>
          <w:rFonts w:ascii="Times New Roman" w:hAnsi="Times New Roman" w:cs="Times New Roman"/>
          <w:i/>
          <w:iCs/>
        </w:rPr>
        <w:t>g</w:t>
      </w:r>
      <w:r w:rsidR="00CF1F41" w:rsidRPr="00347028">
        <w:rPr>
          <w:rFonts w:ascii="Times New Roman" w:hAnsi="Times New Roman" w:cs="Times New Roman"/>
          <w:i/>
          <w:iCs/>
        </w:rPr>
        <w:t>xian</w:t>
      </w:r>
      <w:r w:rsidRPr="00347028">
        <w:rPr>
          <w:rFonts w:ascii="Times New Roman" w:hAnsi="Times New Roman" w:cs="Times New Roman"/>
          <w:i/>
          <w:iCs/>
        </w:rPr>
        <w:t>g: 1920-1930 niandai guanggao de wenhuashi yanjiu</w:t>
      </w:r>
      <w:r w:rsidRPr="00347028">
        <w:rPr>
          <w:rFonts w:ascii="Times New Roman" w:hAnsi="Times New Roman" w:cs="Times New Roman"/>
        </w:rPr>
        <w:t xml:space="preserve"> </w:t>
      </w:r>
      <w:r w:rsidR="00737494" w:rsidRPr="00347028">
        <w:rPr>
          <w:rFonts w:ascii="Times New Roman" w:hAnsi="Times New Roman" w:cs="Times New Roman"/>
        </w:rPr>
        <w:t>欲望的想像</w:t>
      </w:r>
      <w:r w:rsidR="00737494" w:rsidRPr="00347028">
        <w:rPr>
          <w:rFonts w:ascii="Times New Roman" w:hAnsi="Times New Roman" w:cs="Times New Roman"/>
        </w:rPr>
        <w:t xml:space="preserve"> : 1920-1930</w:t>
      </w:r>
      <w:r w:rsidR="00737494" w:rsidRPr="00347028">
        <w:rPr>
          <w:rFonts w:ascii="Times New Roman" w:hAnsi="Times New Roman" w:cs="Times New Roman"/>
        </w:rPr>
        <w:t>年代申报广告的文化史研究</w:t>
      </w:r>
      <w:r w:rsidR="00737494" w:rsidRPr="00347028">
        <w:rPr>
          <w:rFonts w:ascii="Times New Roman" w:hAnsi="Times New Roman" w:cs="Times New Roman"/>
        </w:rPr>
        <w:t xml:space="preserve"> (The Imagination of Desire: A Study in the Cultural History of </w:t>
      </w:r>
      <w:r w:rsidR="00362B08" w:rsidRPr="00347028">
        <w:rPr>
          <w:rFonts w:ascii="Times New Roman" w:hAnsi="Times New Roman" w:cs="Times New Roman"/>
        </w:rPr>
        <w:t xml:space="preserve">Shenbao </w:t>
      </w:r>
      <w:r w:rsidR="00737494" w:rsidRPr="00347028">
        <w:rPr>
          <w:rFonts w:ascii="Times New Roman" w:hAnsi="Times New Roman" w:cs="Times New Roman"/>
        </w:rPr>
        <w:t xml:space="preserve">Advertisements in the 1920s and 1930s) </w:t>
      </w:r>
      <w:r w:rsidRPr="00347028">
        <w:rPr>
          <w:rFonts w:ascii="Times New Roman" w:hAnsi="Times New Roman" w:cs="Times New Roman"/>
        </w:rPr>
        <w:t xml:space="preserve">(Shanghai: Shanghai </w:t>
      </w:r>
      <w:r w:rsidR="00564559" w:rsidRPr="00347028">
        <w:rPr>
          <w:rFonts w:ascii="Times New Roman" w:hAnsi="Times New Roman" w:cs="Times New Roman"/>
        </w:rPr>
        <w:t>renmin</w:t>
      </w:r>
      <w:r w:rsidRPr="00347028">
        <w:rPr>
          <w:rFonts w:ascii="Times New Roman" w:hAnsi="Times New Roman" w:cs="Times New Roman"/>
        </w:rPr>
        <w:t xml:space="preserve"> </w:t>
      </w:r>
      <w:r w:rsidR="00564559" w:rsidRPr="00347028">
        <w:rPr>
          <w:rFonts w:ascii="Times New Roman" w:hAnsi="Times New Roman" w:cs="Times New Roman"/>
        </w:rPr>
        <w:t>chubanshe</w:t>
      </w:r>
      <w:r w:rsidRPr="00347028">
        <w:rPr>
          <w:rFonts w:ascii="Times New Roman" w:hAnsi="Times New Roman" w:cs="Times New Roman"/>
        </w:rPr>
        <w:t>, 2007); Ju</w:t>
      </w:r>
      <w:r w:rsidR="00737494" w:rsidRPr="00347028">
        <w:rPr>
          <w:rFonts w:ascii="Times New Roman" w:hAnsi="Times New Roman" w:cs="Times New Roman"/>
        </w:rPr>
        <w:t>'</w:t>
      </w:r>
      <w:r w:rsidRPr="00347028">
        <w:rPr>
          <w:rFonts w:ascii="Times New Roman" w:hAnsi="Times New Roman" w:cs="Times New Roman"/>
        </w:rPr>
        <w:t>ai Pang</w:t>
      </w:r>
      <w:r w:rsidR="00737494" w:rsidRPr="00347028">
        <w:rPr>
          <w:rFonts w:ascii="Times New Roman" w:hAnsi="Times New Roman" w:cs="Times New Roman"/>
        </w:rPr>
        <w:t xml:space="preserve"> </w:t>
      </w:r>
      <w:r w:rsidR="00737494" w:rsidRPr="00347028">
        <w:rPr>
          <w:rFonts w:ascii="Times New Roman" w:hAnsi="Times New Roman" w:cs="Times New Roman"/>
        </w:rPr>
        <w:t>庞菊爱</w:t>
      </w:r>
      <w:r w:rsidRPr="00347028">
        <w:rPr>
          <w:rFonts w:ascii="Times New Roman" w:hAnsi="Times New Roman" w:cs="Times New Roman"/>
        </w:rPr>
        <w:t xml:space="preserve">, </w:t>
      </w:r>
      <w:r w:rsidRPr="00347028">
        <w:rPr>
          <w:rFonts w:ascii="Times New Roman" w:hAnsi="Times New Roman" w:cs="Times New Roman"/>
          <w:i/>
          <w:iCs/>
        </w:rPr>
        <w:t>Kua wenhua guanggao yu shimin wenhua de bianqian: 1910-1930 nian</w:t>
      </w:r>
      <w:r w:rsidR="00737494" w:rsidRPr="00347028">
        <w:rPr>
          <w:rFonts w:ascii="Times New Roman" w:hAnsi="Times New Roman" w:cs="Times New Roman"/>
          <w:i/>
          <w:iCs/>
        </w:rPr>
        <w:t xml:space="preserve"> </w:t>
      </w:r>
      <w:r w:rsidRPr="00347028">
        <w:rPr>
          <w:rFonts w:ascii="Times New Roman" w:hAnsi="Times New Roman" w:cs="Times New Roman"/>
          <w:i/>
          <w:iCs/>
        </w:rPr>
        <w:t>shen bao kua wenhua guanggao yanjiu</w:t>
      </w:r>
      <w:r w:rsidRPr="00347028">
        <w:rPr>
          <w:rFonts w:ascii="Times New Roman" w:hAnsi="Times New Roman" w:cs="Times New Roman"/>
        </w:rPr>
        <w:t xml:space="preserve"> </w:t>
      </w:r>
      <w:r w:rsidR="00737494" w:rsidRPr="00347028">
        <w:rPr>
          <w:rFonts w:ascii="Times New Roman" w:hAnsi="Times New Roman" w:cs="Times New Roman"/>
        </w:rPr>
        <w:t>跨文化广告与市民文化的变迁</w:t>
      </w:r>
      <w:r w:rsidR="00737494" w:rsidRPr="00347028">
        <w:rPr>
          <w:rFonts w:ascii="Times New Roman" w:hAnsi="Times New Roman" w:cs="Times New Roman"/>
        </w:rPr>
        <w:t xml:space="preserve"> : 1910-1930</w:t>
      </w:r>
      <w:r w:rsidR="00737494" w:rsidRPr="00347028">
        <w:rPr>
          <w:rFonts w:ascii="Times New Roman" w:hAnsi="Times New Roman" w:cs="Times New Roman"/>
        </w:rPr>
        <w:t>年申报跨文化广告研究</w:t>
      </w:r>
      <w:r w:rsidR="00737494" w:rsidRPr="00347028">
        <w:rPr>
          <w:rFonts w:ascii="Times New Roman" w:hAnsi="Times New Roman" w:cs="Times New Roman"/>
        </w:rPr>
        <w:t xml:space="preserve"> (Cross-cultural advertisements and the changes of citizen culture: a study  of cross-cultural advertisements in the Shenbao from 1910 to 1930) </w:t>
      </w:r>
      <w:r w:rsidRPr="00347028">
        <w:rPr>
          <w:rFonts w:ascii="Times New Roman" w:hAnsi="Times New Roman" w:cs="Times New Roman"/>
        </w:rPr>
        <w:t>(Shanghai: Shanghai</w:t>
      </w:r>
      <w:r w:rsidR="00E07F43" w:rsidRPr="00347028">
        <w:rPr>
          <w:rFonts w:ascii="Times New Roman" w:hAnsi="Times New Roman" w:cs="Times New Roman"/>
        </w:rPr>
        <w:t xml:space="preserve"> </w:t>
      </w:r>
      <w:r w:rsidRPr="00347028">
        <w:rPr>
          <w:rFonts w:ascii="Times New Roman" w:hAnsi="Times New Roman" w:cs="Times New Roman"/>
        </w:rPr>
        <w:t xml:space="preserve">jiaotong daxue </w:t>
      </w:r>
      <w:r w:rsidR="00564559" w:rsidRPr="00347028">
        <w:rPr>
          <w:rFonts w:ascii="Times New Roman" w:hAnsi="Times New Roman" w:cs="Times New Roman"/>
        </w:rPr>
        <w:t>chubanshe</w:t>
      </w:r>
      <w:r w:rsidRPr="00347028">
        <w:rPr>
          <w:rFonts w:ascii="Times New Roman" w:hAnsi="Times New Roman" w:cs="Times New Roman"/>
        </w:rPr>
        <w:t>, 2011); Deming Chen</w:t>
      </w:r>
      <w:r w:rsidR="00737494" w:rsidRPr="00347028">
        <w:rPr>
          <w:rFonts w:ascii="Times New Roman" w:hAnsi="Times New Roman" w:cs="Times New Roman"/>
        </w:rPr>
        <w:t xml:space="preserve"> </w:t>
      </w:r>
      <w:r w:rsidR="00737494" w:rsidRPr="00347028">
        <w:rPr>
          <w:rFonts w:ascii="Times New Roman" w:hAnsi="Times New Roman" w:cs="Times New Roman"/>
        </w:rPr>
        <w:t>陈德明</w:t>
      </w:r>
      <w:r w:rsidRPr="00347028">
        <w:rPr>
          <w:rFonts w:ascii="Times New Roman" w:hAnsi="Times New Roman" w:cs="Times New Roman"/>
        </w:rPr>
        <w:t xml:space="preserve">, </w:t>
      </w:r>
      <w:r w:rsidRPr="00347028">
        <w:rPr>
          <w:rFonts w:ascii="Times New Roman" w:hAnsi="Times New Roman" w:cs="Times New Roman"/>
          <w:i/>
          <w:iCs/>
        </w:rPr>
        <w:t>Yuanqu de huihuang: (1929-1949)</w:t>
      </w:r>
      <w:r w:rsidR="00E07F43" w:rsidRPr="00347028">
        <w:rPr>
          <w:rFonts w:ascii="Times New Roman" w:hAnsi="Times New Roman" w:cs="Times New Roman"/>
          <w:i/>
          <w:iCs/>
        </w:rPr>
        <w:t xml:space="preserve"> </w:t>
      </w:r>
      <w:r w:rsidRPr="00347028">
        <w:rPr>
          <w:rFonts w:ascii="Times New Roman" w:hAnsi="Times New Roman" w:cs="Times New Roman"/>
          <w:i/>
          <w:iCs/>
        </w:rPr>
        <w:t>haipai yangao mizhu zi tuji</w:t>
      </w:r>
      <w:r w:rsidR="00737494" w:rsidRPr="00347028">
        <w:rPr>
          <w:rFonts w:ascii="Times New Roman" w:hAnsi="Times New Roman" w:cs="Times New Roman"/>
        </w:rPr>
        <w:t xml:space="preserve"> </w:t>
      </w:r>
      <w:r w:rsidR="00737494" w:rsidRPr="00347028">
        <w:rPr>
          <w:rFonts w:ascii="Times New Roman" w:hAnsi="Times New Roman" w:cs="Times New Roman"/>
        </w:rPr>
        <w:t>远去的辉煌</w:t>
      </w:r>
      <w:r w:rsidR="00737494" w:rsidRPr="00347028">
        <w:rPr>
          <w:rFonts w:ascii="Times New Roman" w:hAnsi="Times New Roman" w:cs="Times New Roman"/>
        </w:rPr>
        <w:t xml:space="preserve"> : </w:t>
      </w:r>
      <w:r w:rsidR="00737494" w:rsidRPr="00347028">
        <w:rPr>
          <w:rFonts w:ascii="Times New Roman" w:hAnsi="Times New Roman" w:cs="Times New Roman"/>
        </w:rPr>
        <w:t>申报</w:t>
      </w:r>
      <w:r w:rsidR="00737494" w:rsidRPr="00347028">
        <w:rPr>
          <w:rFonts w:ascii="Times New Roman" w:hAnsi="Times New Roman" w:cs="Times New Roman"/>
        </w:rPr>
        <w:t xml:space="preserve">(1929-1949) </w:t>
      </w:r>
      <w:r w:rsidR="00737494" w:rsidRPr="00347028">
        <w:rPr>
          <w:rFonts w:ascii="Times New Roman" w:hAnsi="Times New Roman" w:cs="Times New Roman"/>
        </w:rPr>
        <w:t>海派广告美术字图集</w:t>
      </w:r>
      <w:r w:rsidR="00737494" w:rsidRPr="00347028">
        <w:rPr>
          <w:rFonts w:ascii="Times New Roman" w:hAnsi="Times New Roman" w:cs="Times New Roman"/>
        </w:rPr>
        <w:t xml:space="preserve"> (Distant Glory:  (1929-1949) A collection of Artistic Character Advertisements in the Shenbao)</w:t>
      </w:r>
      <w:r w:rsidRPr="00347028">
        <w:rPr>
          <w:rFonts w:ascii="Times New Roman" w:hAnsi="Times New Roman" w:cs="Times New Roman"/>
        </w:rPr>
        <w:t xml:space="preserve"> </w:t>
      </w:r>
      <w:r w:rsidR="00737494" w:rsidRPr="00347028">
        <w:rPr>
          <w:rFonts w:ascii="Times New Roman" w:hAnsi="Times New Roman" w:cs="Times New Roman"/>
        </w:rPr>
        <w:t>(Shanghai: Shanghai daxue ch</w:t>
      </w:r>
      <w:r w:rsidR="00B6797D" w:rsidRPr="00347028">
        <w:rPr>
          <w:rFonts w:ascii="Times New Roman" w:hAnsi="Times New Roman" w:cs="Times New Roman"/>
        </w:rPr>
        <w:t>u</w:t>
      </w:r>
      <w:r w:rsidR="00737494" w:rsidRPr="00347028">
        <w:rPr>
          <w:rFonts w:ascii="Times New Roman" w:hAnsi="Times New Roman" w:cs="Times New Roman"/>
        </w:rPr>
        <w:t xml:space="preserve">banshe, </w:t>
      </w:r>
      <w:r w:rsidRPr="00347028">
        <w:rPr>
          <w:rFonts w:ascii="Times New Roman" w:hAnsi="Times New Roman" w:cs="Times New Roman"/>
        </w:rPr>
        <w:t>201</w:t>
      </w:r>
      <w:r w:rsidR="00737494" w:rsidRPr="00347028">
        <w:rPr>
          <w:rFonts w:ascii="Times New Roman" w:hAnsi="Times New Roman" w:cs="Times New Roman"/>
        </w:rPr>
        <w:t>9</w:t>
      </w:r>
      <w:r w:rsidRPr="00347028">
        <w:rPr>
          <w:rFonts w:ascii="Times New Roman" w:hAnsi="Times New Roman" w:cs="Times New Roman"/>
        </w:rPr>
        <w:t>.</w:t>
      </w:r>
      <w:r w:rsidRPr="00347028">
        <w:rPr>
          <w:rFonts w:ascii="Times New Roman" w:hAnsi="Times New Roman" w:cs="Times New Roman"/>
        </w:rPr>
        <w:fldChar w:fldCharType="end"/>
      </w:r>
    </w:p>
  </w:footnote>
  <w:footnote w:id="29">
    <w:p w14:paraId="4FCC1229" w14:textId="0CBD9B38" w:rsidR="00192729" w:rsidRPr="00347028" w:rsidRDefault="00192729"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00F55F52" w:rsidRPr="00347028">
        <w:rPr>
          <w:rFonts w:ascii="Times New Roman" w:hAnsi="Times New Roman" w:cs="Times New Roman"/>
        </w:rPr>
        <w:t xml:space="preserve">Zhuo Feng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{"citationID":"HB4EbfCL","properties":{"formattedCitation":"\\uc0\\u20911{}\\uc0\\u21331{}, \\uc0\\u8220{}\\uc0\\u28165{}\\uc0\\u26411{}\\uc0\\u27665{}\\uc0\\u21021{}\\uc0\\u12298{}\\uc0\\u30003{}\\uc0\\u25253{}\\uc0\\u12299{}\\uc0\\u35789{}\\uc0\\u27719{}\\uc0\\u30740{}\\uc0\\u31350{},\\uc0\\u8221{} 2021, https://doi.org/10.27162/d.cnki.gjlin.2021.000440; \\uc0\\u21016{}\\uc0\\u27704{}\\uc0\\u29983{}, \\uc0\\u8220{}\\uc0\\u12298{}\\uc0\\u30003{}\\uc0\\u25253{}\\uc0\\u12299{}\\uc0\\u30340{}\\uc0\\u23545{}\\uc0\\u26085{}\\uc0\\u33286{}\\uc0\\u35770{}\\uc0\\u30740{}\\uc0\\u31350{}\\uc0\\u65288{}1931.9\\uc0\\u65374{}1937.12\\uc0\\u65289{},\\uc0\\u8221{} 2008; \\uc0\\u21016{}\\uc0\\u33673{}, \\uc0\\u8220{}\\uc0\\u21608{}\\uc0\\u30246{}\\uc0\\u40515{}\\uc0\\u20027{}\\uc0\\u32534{}\\uc0\\u26102{}\\uc0\\u26399{}\\uc0\\u12298{}\\uc0\\u30003{}\\uc0\\u25253{}\\uc0\\u183{}\\uc0\\u33258{}\\uc0\\u30001{}\\uc0\\u35848{}\\uc0\\u12299{}\\uc0\\u23567{}\\uc0\\u35828{}\\uc0\\u30740{}\\uc0\\u31350{},\\uc0\\u8221{} 2010; \\uc0\\u21333{}\\uc0\\u26126{}\\uc0\\u26126{}, \\uc0\\u8220{}\\uc0\\u12298{}\\uc0\\u30003{}\\uc0\\u25253{}\\uc0\\u12299{}\\uc0\\u35270{}\\uc0\\u37326{}\\uc0\\u20013{}\\uc0\\u30340{}\\uc0\\u39532{}\\uc0\\u20811{}\\uc0\\u24605{}\\uc0\\u23398{}\\uc0\\u35828{},\\uc0\\u8221{} 2017; \\uc0\\u24352{}\\uc0\\u31435{}\\uc0\\u21220{}, \\uc0\\u8220{}1927-1937\\uc0\\u24180{}\\uc0\\u27665{}\\uc0\\u33829{}\\uc0\\u25253{}\\uc0\\u19994{}\\uc0\\u32463{}\\uc0\\u33829{}\\uc0\\u30740{}\\uc0\\u31350{},\\uc0\\u8221{} 2012; \\uc0\\u26417{}\\uc0\\u26195{}\\uc0\\u20975{}, \\uc0\\u8220{}\\uc0\\u12298{}\\uc0\\u30003{}\\uc0\\u25253{}\\uc0\\u12299{}\\uc0\\u19982{}\\uc0\\u20013{}\\uc0\\u27861{}\\uc0\\u25112{}\\uc0\\u20105{}\\uc0\\u30740{}\\uc0\\u31350{},\\uc0\\u8221{} 2015; \\uc0\\u29579{}\\uc0\\u20754{}\\uc0\\u24180{}, \\uc0\\u8220{}\\uc0\\u12298{}\\uc0\\u30003{}\\uc0\\u25253{}\\uc0\\u12299{}\\uc0\\u24191{}\\uc0\\u21578{}\\uc0\\u19982{}\\uc0\\u19978{}\\uc0\\u28023{}\\uc0\\u24066{}\\uc0\\u27665{}\\uc0\\u30340{}\\uc0\\u28040{}\\uc0\\u36153{}\\uc0\\u20027{}\\uc0\\u20041{}\\uc0\\u24847{}\\uc0\\u35782{}\\uc0\\u24418{}\\uc0\\u24577{},\\uc0\\u8221{} 2004; \\uc0\\u32918{}\\uc0\\u29233{}\\uc0\\u20029{}, \\uc0\\u8220{}\\uc0\\u19978{}\\uc0\\u28023{}\\uc0\\u36817{}\\uc0\\u20195{}\\uc0\\u32442{}\\uc0\\u32455{}\\uc0\\u25216{}\\uc0\\u26415{}\\uc0\\u30340{}\\uc0\\u24341{}\\uc0\\u36827{}\\uc0\\u19982{}\\uc0\\u21019{}\\uc0\\u26032{},\\uc0\\u8221{} 2012; \\uc0\\u32918{}\\uc0\\u40511{}\\uc0\\u27874{}, \\uc0\\u8220{}\\uc0\\u12298{}\\uc0\\u30003{}\\uc0\\u25253{}\\uc0\\u12299{}77\\uc0\\u24180{}\\uc0\\u20307{}\\uc0\\u32946{}\\uc0\\u25253{}\\uc0\\u36947{}\\uc0\\u30740{}\\uc0\\u31350{}\\uc0\\u65288{}1872-1949\\uc0\\u65289{},\\uc0\\u8221{} 2011; \\uc0\\u35874{}\\uc0\\u22307{}\\uc0\\u26126{}, \\uc0\\u8220{}\\uc0\\u20256{}\\uc0\\u25773{}\\uc0\\u23398{}\\uc0\\u35270{}\\uc0\\u37326{}\\uc0\\u19979{}\\uc0\\u12298{}\\uc0\\u30003{}\\uc0\\u25253{}\\uc0\\u12299{}\\uc0\\u19982{}\\uc0\\u20013{}\\uc0\\u22269{}\\uc0\\u32654{}\\uc0\\u26415{}\\uc0\\u29616{}\\uc0\\u20195{}\\uc0\\u21270{}\\uc0\\u36827{}\\uc0\\u31243{}\\uc0\\u65288{}1872-1937\\uc0\\u65289{},\\uc0\\u8221{} 2014; \\uc0\\u37041{}\\uc0\\u23433{}\\uc0\\u27665{}, \\uc0\\u8220{}\\uc0\\u25105{}\\uc0\\u22269{}\\uc0\\u23448{}\\uc0\\u21592{}\\uc0\\u36130{}\\uc0\\u20135{}\\uc0\\u30003{}\\uc0\\u25253{}\\uc0\\u21046{}\\uc0\\u24230{}\\uc0\\u24433{}\\uc0\\u21709{}\\uc0\\u22240{}\\uc0\\u32032{}\\uc0\\u21450{}\\uc0\\u23454{}\\uc0\\u29616{}\\uc0\\u36884{}\\uc0\\u24452{}\\uc0\\u30740{}\\uc0\\u31350{},\\uc0\\u8221{} 2013; \\uc0\\u39640{}\\uc0\\u23398{}\\uc0\\u29748{}, \\uc0\\u8220{}\\uc0\\u12298{}\\uc0\\u30003{}\\uc0\\u25253{}\\uc0\\u12299{}\\uc0\\u31038{}\\uc0\\u20250{}\\uc0\\u24191{}\\uc0\\u21578{}\\uc0\\u30740{}\\uc0\\u31350{},\\uc0\\u8221{} 2019, https:</w:instrText>
      </w:r>
      <w:r w:rsidR="008764B8" w:rsidRPr="006569A1">
        <w:rPr>
          <w:rFonts w:ascii="Times New Roman" w:hAnsi="Times New Roman" w:cs="Times New Roman"/>
        </w:rPr>
        <w:instrText>//doi.org/10.27379/d.cnki.gwhdu.2019.002158.","plainCitation":"</w:instrText>
      </w:r>
      <w:r w:rsidR="008764B8" w:rsidRPr="006569A1">
        <w:rPr>
          <w:rFonts w:ascii="Times New Roman" w:hAnsi="Times New Roman" w:cs="Times New Roman"/>
        </w:rPr>
        <w:instrText>冯卓</w:instrText>
      </w:r>
      <w:r w:rsidR="008764B8" w:rsidRPr="006569A1">
        <w:rPr>
          <w:rFonts w:ascii="Times New Roman" w:hAnsi="Times New Roman" w:cs="Times New Roman"/>
        </w:rPr>
        <w:instrText>, “</w:instrText>
      </w:r>
      <w:r w:rsidR="008764B8" w:rsidRPr="006569A1">
        <w:rPr>
          <w:rFonts w:ascii="Times New Roman" w:hAnsi="Times New Roman" w:cs="Times New Roman"/>
        </w:rPr>
        <w:instrText>清末民初《申报》词汇研究</w:instrText>
      </w:r>
      <w:r w:rsidR="008764B8" w:rsidRPr="006569A1">
        <w:rPr>
          <w:rFonts w:ascii="Times New Roman" w:hAnsi="Times New Roman" w:cs="Times New Roman"/>
        </w:rPr>
        <w:instrText xml:space="preserve">,” 2021, https://doi.org/10.27162/d.cnki.gjlin.2021.000440; </w:instrText>
      </w:r>
      <w:r w:rsidR="008764B8" w:rsidRPr="006569A1">
        <w:rPr>
          <w:rFonts w:ascii="Times New Roman" w:hAnsi="Times New Roman" w:cs="Times New Roman"/>
        </w:rPr>
        <w:instrText>刘永生</w:instrText>
      </w:r>
      <w:r w:rsidR="008764B8" w:rsidRPr="006569A1">
        <w:rPr>
          <w:rFonts w:ascii="Times New Roman" w:hAnsi="Times New Roman" w:cs="Times New Roman"/>
        </w:rPr>
        <w:instrText>, “</w:instrText>
      </w:r>
      <w:r w:rsidR="008764B8" w:rsidRPr="006569A1">
        <w:rPr>
          <w:rFonts w:ascii="Times New Roman" w:hAnsi="Times New Roman" w:cs="Times New Roman"/>
        </w:rPr>
        <w:instrText>《申报》的对日舆论研究（</w:instrText>
      </w:r>
      <w:r w:rsidR="008764B8" w:rsidRPr="006569A1">
        <w:rPr>
          <w:rFonts w:ascii="Times New Roman" w:hAnsi="Times New Roman" w:cs="Times New Roman"/>
        </w:rPr>
        <w:instrText>1931.9</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1937.12</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 xml:space="preserve">,” 2008; </w:instrText>
      </w:r>
      <w:r w:rsidR="008764B8" w:rsidRPr="006569A1">
        <w:rPr>
          <w:rFonts w:ascii="Times New Roman" w:hAnsi="Times New Roman" w:cs="Times New Roman"/>
        </w:rPr>
        <w:instrText>刘莉</w:instrText>
      </w:r>
      <w:r w:rsidR="008764B8" w:rsidRPr="006569A1">
        <w:rPr>
          <w:rFonts w:ascii="Times New Roman" w:hAnsi="Times New Roman" w:cs="Times New Roman"/>
        </w:rPr>
        <w:instrText>, “</w:instrText>
      </w:r>
      <w:r w:rsidR="008764B8" w:rsidRPr="006569A1">
        <w:rPr>
          <w:rFonts w:ascii="Times New Roman" w:hAnsi="Times New Roman" w:cs="Times New Roman"/>
        </w:rPr>
        <w:instrText>周瘦鹃主编时期《申报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自由谈》小说研究</w:instrText>
      </w:r>
      <w:r w:rsidR="008764B8" w:rsidRPr="006569A1">
        <w:rPr>
          <w:rFonts w:ascii="Times New Roman" w:hAnsi="Times New Roman" w:cs="Times New Roman"/>
        </w:rPr>
        <w:instrText xml:space="preserve">,” 2010; </w:instrText>
      </w:r>
      <w:r w:rsidR="008764B8" w:rsidRPr="006569A1">
        <w:rPr>
          <w:rFonts w:ascii="Times New Roman" w:hAnsi="Times New Roman" w:cs="Times New Roman"/>
        </w:rPr>
        <w:instrText>单明明</w:instrText>
      </w:r>
      <w:r w:rsidR="008764B8" w:rsidRPr="006569A1">
        <w:rPr>
          <w:rFonts w:ascii="Times New Roman" w:hAnsi="Times New Roman" w:cs="Times New Roman"/>
        </w:rPr>
        <w:instrText>, “</w:instrText>
      </w:r>
      <w:r w:rsidR="008764B8" w:rsidRPr="006569A1">
        <w:rPr>
          <w:rFonts w:ascii="Times New Roman" w:hAnsi="Times New Roman" w:cs="Times New Roman"/>
        </w:rPr>
        <w:instrText>《申报》视野中的马克思学说</w:instrText>
      </w:r>
      <w:r w:rsidR="008764B8" w:rsidRPr="006569A1">
        <w:rPr>
          <w:rFonts w:ascii="Times New Roman" w:hAnsi="Times New Roman" w:cs="Times New Roman"/>
        </w:rPr>
        <w:instrText xml:space="preserve">,” 2017; </w:instrText>
      </w:r>
      <w:r w:rsidR="008764B8" w:rsidRPr="006569A1">
        <w:rPr>
          <w:rFonts w:ascii="Times New Roman" w:hAnsi="Times New Roman" w:cs="Times New Roman"/>
        </w:rPr>
        <w:instrText>张立勤</w:instrText>
      </w:r>
      <w:r w:rsidR="008764B8" w:rsidRPr="006569A1">
        <w:rPr>
          <w:rFonts w:ascii="Times New Roman" w:hAnsi="Times New Roman" w:cs="Times New Roman"/>
        </w:rPr>
        <w:instrText>, “1927-1937</w:instrText>
      </w:r>
      <w:r w:rsidR="008764B8" w:rsidRPr="006569A1">
        <w:rPr>
          <w:rFonts w:ascii="Times New Roman" w:hAnsi="Times New Roman" w:cs="Times New Roman"/>
        </w:rPr>
        <w:instrText>年民营报业经营研究</w:instrText>
      </w:r>
      <w:r w:rsidR="008764B8" w:rsidRPr="006569A1">
        <w:rPr>
          <w:rFonts w:ascii="Times New Roman" w:hAnsi="Times New Roman" w:cs="Times New Roman"/>
        </w:rPr>
        <w:instrText xml:space="preserve">,” 2012; </w:instrText>
      </w:r>
      <w:r w:rsidR="008764B8" w:rsidRPr="006569A1">
        <w:rPr>
          <w:rFonts w:ascii="Times New Roman" w:hAnsi="Times New Roman" w:cs="Times New Roman"/>
        </w:rPr>
        <w:instrText>朱晓凯</w:instrText>
      </w:r>
      <w:r w:rsidR="008764B8" w:rsidRPr="006569A1">
        <w:rPr>
          <w:rFonts w:ascii="Times New Roman" w:hAnsi="Times New Roman" w:cs="Times New Roman"/>
        </w:rPr>
        <w:instrText>, “</w:instrText>
      </w:r>
      <w:r w:rsidR="008764B8" w:rsidRPr="006569A1">
        <w:rPr>
          <w:rFonts w:ascii="Times New Roman" w:hAnsi="Times New Roman" w:cs="Times New Roman"/>
        </w:rPr>
        <w:instrText>《申报》与中法战争研究</w:instrText>
      </w:r>
      <w:r w:rsidR="008764B8" w:rsidRPr="006569A1">
        <w:rPr>
          <w:rFonts w:ascii="Times New Roman" w:hAnsi="Times New Roman" w:cs="Times New Roman"/>
        </w:rPr>
        <w:instrText xml:space="preserve">,” 2015; </w:instrText>
      </w:r>
      <w:r w:rsidR="008764B8" w:rsidRPr="006569A1">
        <w:rPr>
          <w:rFonts w:ascii="Times New Roman" w:hAnsi="Times New Roman" w:cs="Times New Roman"/>
        </w:rPr>
        <w:instrText>王儒年</w:instrText>
      </w:r>
      <w:r w:rsidR="008764B8" w:rsidRPr="006569A1">
        <w:rPr>
          <w:rFonts w:ascii="Times New Roman" w:hAnsi="Times New Roman" w:cs="Times New Roman"/>
        </w:rPr>
        <w:instrText>, “</w:instrText>
      </w:r>
      <w:r w:rsidR="008764B8" w:rsidRPr="006569A1">
        <w:rPr>
          <w:rFonts w:ascii="Times New Roman" w:hAnsi="Times New Roman" w:cs="Times New Roman"/>
        </w:rPr>
        <w:instrText>《申报》广告与上海市民的消费主义意识形态</w:instrText>
      </w:r>
      <w:r w:rsidR="008764B8" w:rsidRPr="006569A1">
        <w:rPr>
          <w:rFonts w:ascii="Times New Roman" w:hAnsi="Times New Roman" w:cs="Times New Roman"/>
        </w:rPr>
        <w:instrText xml:space="preserve">,” 2004; </w:instrText>
      </w:r>
      <w:r w:rsidR="008764B8" w:rsidRPr="006569A1">
        <w:rPr>
          <w:rFonts w:ascii="Times New Roman" w:hAnsi="Times New Roman" w:cs="Times New Roman"/>
        </w:rPr>
        <w:instrText>肖爱丽</w:instrText>
      </w:r>
      <w:r w:rsidR="008764B8" w:rsidRPr="006569A1">
        <w:rPr>
          <w:rFonts w:ascii="Times New Roman" w:hAnsi="Times New Roman" w:cs="Times New Roman"/>
        </w:rPr>
        <w:instrText>, “</w:instrText>
      </w:r>
      <w:r w:rsidR="008764B8" w:rsidRPr="006569A1">
        <w:rPr>
          <w:rFonts w:ascii="Times New Roman" w:hAnsi="Times New Roman" w:cs="Times New Roman"/>
        </w:rPr>
        <w:instrText>上海近代纺织技术的引进与创新</w:instrText>
      </w:r>
      <w:r w:rsidR="008764B8" w:rsidRPr="006569A1">
        <w:rPr>
          <w:rFonts w:ascii="Times New Roman" w:hAnsi="Times New Roman" w:cs="Times New Roman"/>
        </w:rPr>
        <w:instrText xml:space="preserve">,” 2012; </w:instrText>
      </w:r>
      <w:r w:rsidR="008764B8" w:rsidRPr="006569A1">
        <w:rPr>
          <w:rFonts w:ascii="Times New Roman" w:hAnsi="Times New Roman" w:cs="Times New Roman"/>
        </w:rPr>
        <w:instrText>肖鸿波</w:instrText>
      </w:r>
      <w:r w:rsidR="008764B8" w:rsidRPr="006569A1">
        <w:rPr>
          <w:rFonts w:ascii="Times New Roman" w:hAnsi="Times New Roman" w:cs="Times New Roman"/>
        </w:rPr>
        <w:instrText>, “</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77</w:instrText>
      </w:r>
      <w:r w:rsidR="008764B8" w:rsidRPr="006569A1">
        <w:rPr>
          <w:rFonts w:ascii="Times New Roman" w:hAnsi="Times New Roman" w:cs="Times New Roman"/>
        </w:rPr>
        <w:instrText>年体育报道研究（</w:instrText>
      </w:r>
      <w:r w:rsidR="008764B8" w:rsidRPr="006569A1">
        <w:rPr>
          <w:rFonts w:ascii="Times New Roman" w:hAnsi="Times New Roman" w:cs="Times New Roman"/>
        </w:rPr>
        <w:instrText>1872-1949</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 xml:space="preserve">,” 2011; </w:instrText>
      </w:r>
      <w:r w:rsidR="008764B8" w:rsidRPr="006569A1">
        <w:rPr>
          <w:rFonts w:ascii="Times New Roman" w:hAnsi="Times New Roman" w:cs="Times New Roman"/>
        </w:rPr>
        <w:instrText>谢圣明</w:instrText>
      </w:r>
      <w:r w:rsidR="008764B8" w:rsidRPr="006569A1">
        <w:rPr>
          <w:rFonts w:ascii="Times New Roman" w:hAnsi="Times New Roman" w:cs="Times New Roman"/>
        </w:rPr>
        <w:instrText>, “</w:instrText>
      </w:r>
      <w:r w:rsidR="008764B8" w:rsidRPr="006569A1">
        <w:rPr>
          <w:rFonts w:ascii="Times New Roman" w:hAnsi="Times New Roman" w:cs="Times New Roman"/>
        </w:rPr>
        <w:instrText>传播学视野下《申报》与中国美术现代化进程（</w:instrText>
      </w:r>
      <w:r w:rsidR="008764B8" w:rsidRPr="006569A1">
        <w:rPr>
          <w:rFonts w:ascii="Times New Roman" w:hAnsi="Times New Roman" w:cs="Times New Roman"/>
        </w:rPr>
        <w:instrText>1872-1937</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 xml:space="preserve">,” 2014; </w:instrText>
      </w:r>
      <w:r w:rsidR="008764B8" w:rsidRPr="006569A1">
        <w:rPr>
          <w:rFonts w:ascii="Times New Roman" w:hAnsi="Times New Roman" w:cs="Times New Roman"/>
        </w:rPr>
        <w:instrText>邱安民</w:instrText>
      </w:r>
      <w:r w:rsidR="008764B8" w:rsidRPr="006569A1">
        <w:rPr>
          <w:rFonts w:ascii="Times New Roman" w:hAnsi="Times New Roman" w:cs="Times New Roman"/>
        </w:rPr>
        <w:instrText>, “</w:instrText>
      </w:r>
      <w:r w:rsidR="008764B8" w:rsidRPr="006569A1">
        <w:rPr>
          <w:rFonts w:ascii="Times New Roman" w:hAnsi="Times New Roman" w:cs="Times New Roman"/>
        </w:rPr>
        <w:instrText>我国官员财产申报制度影响因素及实现途径研究</w:instrText>
      </w:r>
      <w:r w:rsidR="008764B8" w:rsidRPr="006569A1">
        <w:rPr>
          <w:rFonts w:ascii="Times New Roman" w:hAnsi="Times New Roman" w:cs="Times New Roman"/>
        </w:rPr>
        <w:instrText xml:space="preserve">,” 2013; </w:instrText>
      </w:r>
      <w:r w:rsidR="008764B8" w:rsidRPr="006569A1">
        <w:rPr>
          <w:rFonts w:ascii="Times New Roman" w:hAnsi="Times New Roman" w:cs="Times New Roman"/>
        </w:rPr>
        <w:instrText>高学琴</w:instrText>
      </w:r>
      <w:r w:rsidR="008764B8" w:rsidRPr="006569A1">
        <w:rPr>
          <w:rFonts w:ascii="Times New Roman" w:hAnsi="Times New Roman" w:cs="Times New Roman"/>
        </w:rPr>
        <w:instrText>, “</w:instrText>
      </w:r>
      <w:r w:rsidR="008764B8" w:rsidRPr="006569A1">
        <w:rPr>
          <w:rFonts w:ascii="Times New Roman" w:hAnsi="Times New Roman" w:cs="Times New Roman"/>
        </w:rPr>
        <w:instrText>《申报》社会广告研究</w:instrText>
      </w:r>
      <w:r w:rsidR="008764B8" w:rsidRPr="006569A1">
        <w:rPr>
          <w:rFonts w:ascii="Times New Roman" w:hAnsi="Times New Roman" w:cs="Times New Roman"/>
        </w:rPr>
        <w:instrText>,” 2019</w:instrText>
      </w:r>
      <w:r w:rsidR="008764B8" w:rsidRPr="00347028">
        <w:rPr>
          <w:rFonts w:ascii="Times New Roman" w:hAnsi="Times New Roman" w:cs="Times New Roman"/>
        </w:rPr>
        <w:instrText>, https://doi.org/10.27379/d.cnki.gwhdu.2019.002158.","dontUpdate":true,"noteIndex":30},"citationItems":[{"id":28752,"uris":["http://zotero.org/users/69931/items/LMKZPVUN",["http://zotero.org/users/69931/items/LMKZPVUN"]],"itemData":{"id":28752,"type":"th</w:instrText>
      </w:r>
      <w:r w:rsidR="008764B8" w:rsidRPr="006569A1">
        <w:rPr>
          <w:rFonts w:ascii="Times New Roman" w:hAnsi="Times New Roman" w:cs="Times New Roman"/>
        </w:rPr>
        <w:instrText>esis","abstract":"</w:instrText>
      </w:r>
      <w:r w:rsidR="008764B8" w:rsidRPr="006569A1">
        <w:rPr>
          <w:rFonts w:ascii="Times New Roman" w:hAnsi="Times New Roman" w:cs="Times New Roman"/>
        </w:rPr>
        <w:instrText>词汇是语言三要素中最灵活易变的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对社会文化有着较强的依附性。清末民初是汉语发展史上近代汉语与现代汉语的过渡阶段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社会动荡</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与外界语言接触频繁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导致此时期词汇产生较大的变化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非常具有研究价值。但从研究成果来看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这一时期的语言现象显然没有得到应有的重视。《申报》是近代中国发行时间最长、具有广泛社会影响的报纸</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是中国现代报纸开端的标志</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作为大众传播的载体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能够快速、真实、全面地反映当时的词汇现象。因此本文以</w:instrText>
      </w:r>
      <w:r w:rsidR="008764B8" w:rsidRPr="006569A1">
        <w:rPr>
          <w:rFonts w:ascii="Times New Roman" w:hAnsi="Times New Roman" w:cs="Times New Roman"/>
        </w:rPr>
        <w:instrText>1872—1919</w:instrText>
      </w:r>
      <w:r w:rsidR="008764B8" w:rsidRPr="006569A1">
        <w:rPr>
          <w:rFonts w:ascii="Times New Roman" w:hAnsi="Times New Roman" w:cs="Times New Roman"/>
        </w:rPr>
        <w:instrText>年清末民初时期的《申报》为语料</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对此期的《申报》词汇展开全面研究。本文共分为五章</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第</w:instrText>
      </w:r>
      <w:r w:rsidR="008764B8" w:rsidRPr="006569A1">
        <w:rPr>
          <w:rFonts w:ascii="Times New Roman" w:hAnsi="Times New Roman" w:cs="Times New Roman"/>
        </w:rPr>
        <w:instrText>1</w:instrText>
      </w:r>
      <w:r w:rsidR="008764B8" w:rsidRPr="006569A1">
        <w:rPr>
          <w:rFonts w:ascii="Times New Roman" w:hAnsi="Times New Roman" w:cs="Times New Roman"/>
        </w:rPr>
        <w:instrText>章为绪论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主要介绍本文的选题缘由、研究对象、清末民初《申报》词汇研究现状、研究目的、研究意义和研究方法。第</w:instrText>
      </w:r>
      <w:r w:rsidR="008764B8" w:rsidRPr="006569A1">
        <w:rPr>
          <w:rFonts w:ascii="Times New Roman" w:hAnsi="Times New Roman" w:cs="Times New Roman"/>
        </w:rPr>
        <w:instrText>2</w:instrText>
      </w:r>
      <w:r w:rsidR="008764B8" w:rsidRPr="006569A1">
        <w:rPr>
          <w:rFonts w:ascii="Times New Roman" w:hAnsi="Times New Roman" w:cs="Times New Roman"/>
        </w:rPr>
        <w:instrText>章为《申报》词汇的构词法研究。从复合式构词和派生式构词两个角度进行考察。复合式构词主要对偏正、联合、主谓、动宾、补充五种结构系统分析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考察分布情况和特点。派生式构词按词缀所在位置</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分别考察前缀、中缀和后缀的构词情况。其中后缀是词缀系统考察的重点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分别对真后缀和类后缀展开研究。第</w:instrText>
      </w:r>
      <w:r w:rsidR="008764B8" w:rsidRPr="006569A1">
        <w:rPr>
          <w:rFonts w:ascii="Times New Roman" w:hAnsi="Times New Roman" w:cs="Times New Roman"/>
        </w:rPr>
        <w:instrText>3</w:instrText>
      </w:r>
      <w:r w:rsidR="008764B8" w:rsidRPr="006569A1">
        <w:rPr>
          <w:rFonts w:ascii="Times New Roman" w:hAnsi="Times New Roman" w:cs="Times New Roman"/>
        </w:rPr>
        <w:instrText>章为《申报》词汇的造词法研究。本章综合参考学界对造词法的分类标准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结合《申报》词汇特点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对语法造词法、仿词造词法、简缩造词法、修辞造词法展开讨论。语法造词法注重对造词理据的考察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修辞造词法比较丰富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又分为比喻造词、夸张造词、委婉造词三个方面。第</w:instrText>
      </w:r>
      <w:r w:rsidR="008764B8" w:rsidRPr="006569A1">
        <w:rPr>
          <w:rFonts w:ascii="Times New Roman" w:hAnsi="Times New Roman" w:cs="Times New Roman"/>
        </w:rPr>
        <w:instrText>4</w:instrText>
      </w:r>
      <w:r w:rsidR="008764B8" w:rsidRPr="006569A1">
        <w:rPr>
          <w:rFonts w:ascii="Times New Roman" w:hAnsi="Times New Roman" w:cs="Times New Roman"/>
        </w:rPr>
        <w:instrText>章为《申报》词汇的词形研究。主要研究异形词和同素异序词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系统考察两种词形的特点和发展情况。异形词主要从成因、音节类型、意义关系几方面着手分析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成因包括古今字、异体字、通假字及音译词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意义关系包括全等关系、包孕关系或者交叉关系。同素异序词主要考察了</w:instrText>
      </w:r>
      <w:r w:rsidR="008764B8" w:rsidRPr="006569A1">
        <w:rPr>
          <w:rFonts w:ascii="Times New Roman" w:hAnsi="Times New Roman" w:cs="Times New Roman"/>
        </w:rPr>
        <w:instrText>AB—BA</w:instrText>
      </w:r>
      <w:r w:rsidR="008764B8" w:rsidRPr="006569A1">
        <w:rPr>
          <w:rFonts w:ascii="Times New Roman" w:hAnsi="Times New Roman" w:cs="Times New Roman"/>
        </w:rPr>
        <w:instrText>以及</w:instrText>
      </w:r>
      <w:r w:rsidR="008764B8" w:rsidRPr="006569A1">
        <w:rPr>
          <w:rFonts w:ascii="Times New Roman" w:hAnsi="Times New Roman" w:cs="Times New Roman"/>
        </w:rPr>
        <w:instrText>A—B</w:instrText>
      </w:r>
      <w:r w:rsidR="008764B8" w:rsidRPr="006569A1">
        <w:rPr>
          <w:rFonts w:ascii="Times New Roman" w:hAnsi="Times New Roman" w:cs="Times New Roman"/>
        </w:rPr>
        <w:instrText>之间的结构类型、语法属性和语义关系可能相同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也可能完全不同。同时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本章两种词形都与现代汉语进行历时比较</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观察二者在现代汉语中的发展变化情况发现《申报》中异形词和同素异序词在现代汉语中都有共存、有存有隐和共隐三种情况。第</w:instrText>
      </w:r>
      <w:r w:rsidR="008764B8" w:rsidRPr="006569A1">
        <w:rPr>
          <w:rFonts w:ascii="Times New Roman" w:hAnsi="Times New Roman" w:cs="Times New Roman"/>
        </w:rPr>
        <w:instrText>5</w:instrText>
      </w:r>
      <w:r w:rsidR="008764B8" w:rsidRPr="006569A1">
        <w:rPr>
          <w:rFonts w:ascii="Times New Roman" w:hAnsi="Times New Roman" w:cs="Times New Roman"/>
        </w:rPr>
        <w:instrText>章为《申报》新词新义研究。新词研究从外来新词和本土新词两个角度考察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主要探讨《申报》新词的来源和分类。外来新词包括西源外来词和日源外来词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西源外来词数量较多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主要来自英语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翻译的方式也比较丰富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包括单纯音译、半音译加半意译、音译兼意译、音译加义标、造字音译和字母借形几种方式。日源外来词中一部分是日本利用汉字新造的词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即原语借词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另一部分则是之前从中国传入日本</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在日本流传后又回归到中国的词汇</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即回归借词。本土新词包括本族新词、意译和仿译的新词。新义研究从词汇义、色彩义和语法义三个方面进行考察。词汇义的演变主要体现在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一个词的意义的演变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词的一个意义的演变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。前者侧重分析词的义项增加或者减少</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后者侧重于词的某个义项发生词义扩大、词义缩小或词义转移等情况。另外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词汇义演变与引申有着密切联系</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隐喻和转喻是引申的思维机制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隐喻的认知基础是相似</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转喻的基础是紧密的关联</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所以词义引申从相似引申和相关引申两个角度分析。结语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通过对全文内容梳理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分别从构词法、造词法、词形、新词新义几个方面概括出清末民初《申报》的词汇语言特色</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从而归纳出《申报》词汇的整体特点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以期为清末民初词汇研究提供一些思路。</w:instrText>
      </w:r>
      <w:r w:rsidR="008764B8" w:rsidRPr="006569A1">
        <w:rPr>
          <w:rFonts w:ascii="Times New Roman" w:hAnsi="Times New Roman" w:cs="Times New Roman"/>
        </w:rPr>
        <w:instrText>","event-place":"Jilin","genre":"Doctoral dissertation","language":"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 xml:space="preserve">;","publisher":"Jilin University","publisher-place":"Jilin","title":"Qingmo minchu shenbao cihui yanjiu </w:instrText>
      </w:r>
      <w:r w:rsidR="008764B8" w:rsidRPr="006569A1">
        <w:rPr>
          <w:rFonts w:ascii="Times New Roman" w:hAnsi="Times New Roman" w:cs="Times New Roman"/>
        </w:rPr>
        <w:instrText>清末民初《申报》词汇研究</w:instrText>
      </w:r>
      <w:r w:rsidR="008764B8" w:rsidRPr="006569A1">
        <w:rPr>
          <w:rFonts w:ascii="Times New Roman" w:hAnsi="Times New Roman" w:cs="Times New Roman"/>
        </w:rPr>
        <w:instrText xml:space="preserve"> (A Study on the Vocabulary of the Shenbao in the Late Qing  and the Early Republic)","author":[{"family":"Feng","given":"Zhuo </w:instrText>
      </w:r>
      <w:r w:rsidR="008764B8" w:rsidRPr="006569A1">
        <w:rPr>
          <w:rFonts w:ascii="Times New Roman" w:hAnsi="Times New Roman" w:cs="Times New Roman"/>
        </w:rPr>
        <w:instrText>冯卓</w:instrText>
      </w:r>
      <w:r w:rsidR="008764B8" w:rsidRPr="006569A1">
        <w:rPr>
          <w:rFonts w:ascii="Times New Roman" w:hAnsi="Times New Roman" w:cs="Times New Roman"/>
        </w:rPr>
        <w:instrText>"}],"issued":{"date-parts":[["2021"]]}},"label":"page"},{"id":28760,"uris":["http://zotero.org/users/69931/items/4AUSF29R",["http://zotero.org/users/69931/items/4AUSF29R"]],"itemData":{"id":28760,"type":"thesis","abstract":"</w:instrText>
      </w:r>
      <w:r w:rsidR="008764B8" w:rsidRPr="006569A1">
        <w:rPr>
          <w:rFonts w:ascii="Times New Roman" w:hAnsi="Times New Roman" w:cs="Times New Roman"/>
        </w:rPr>
        <w:instrText>九一八事变之后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中国的社会舆论在对日问题上究竟持什么样的主张</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承载社会舆论的新闻媒体是观察这一问题的最佳途径。《申报》是当时中国最著名且影响最大的民间报纸之一</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它的舆论在很大程度上反映了它和受众的对日态度。本文在弄清楚《申报》舆论具体内容的基础上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试图对它进行历史定位。</w:instrText>
      </w:r>
      <w:r w:rsidR="008764B8" w:rsidRPr="006569A1">
        <w:rPr>
          <w:rFonts w:ascii="Times New Roman" w:hAnsi="Times New Roman" w:cs="Times New Roman"/>
        </w:rPr>
        <w:instrText xml:space="preserve">  \n  \n  \n\t1931</w:instrText>
      </w:r>
      <w:r w:rsidR="008764B8" w:rsidRPr="006569A1">
        <w:rPr>
          <w:rFonts w:ascii="Times New Roman" w:hAnsi="Times New Roman" w:cs="Times New Roman"/>
        </w:rPr>
        <w:instrText>年到</w:instrText>
      </w:r>
      <w:r w:rsidR="008764B8" w:rsidRPr="006569A1">
        <w:rPr>
          <w:rFonts w:ascii="Times New Roman" w:hAnsi="Times New Roman" w:cs="Times New Roman"/>
        </w:rPr>
        <w:instrText>1937</w:instrText>
      </w:r>
      <w:r w:rsidR="008764B8" w:rsidRPr="006569A1">
        <w:rPr>
          <w:rFonts w:ascii="Times New Roman" w:hAnsi="Times New Roman" w:cs="Times New Roman"/>
        </w:rPr>
        <w:instrText>年的《申报》对日舆论包含两个方面的内容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一是对于日本侵略的态度和应对主张</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二是对于国民政府的态度。《申报》从九一八事变起</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就一直反对日本帝国主义的侵略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主张以武力抵抗日本的入侵。全面抗战爆发之后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《申报》呼吁实行全民抗战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实行持久战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认为中国必将取得最后的胜利。《申报》对国民政府的态度可以分为三个时期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一是</w:instrText>
      </w:r>
      <w:r w:rsidR="008764B8" w:rsidRPr="006569A1">
        <w:rPr>
          <w:rFonts w:ascii="Times New Roman" w:hAnsi="Times New Roman" w:cs="Times New Roman"/>
        </w:rPr>
        <w:instrText>1931</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9</w:instrText>
      </w:r>
      <w:r w:rsidR="008764B8" w:rsidRPr="006569A1">
        <w:rPr>
          <w:rFonts w:ascii="Times New Roman" w:hAnsi="Times New Roman" w:cs="Times New Roman"/>
        </w:rPr>
        <w:instrText>月到</w:instrText>
      </w:r>
      <w:r w:rsidR="008764B8" w:rsidRPr="006569A1">
        <w:rPr>
          <w:rFonts w:ascii="Times New Roman" w:hAnsi="Times New Roman" w:cs="Times New Roman"/>
        </w:rPr>
        <w:instrText>1932</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8</w:instrText>
      </w:r>
      <w:r w:rsidR="008764B8" w:rsidRPr="006569A1">
        <w:rPr>
          <w:rFonts w:ascii="Times New Roman" w:hAnsi="Times New Roman" w:cs="Times New Roman"/>
        </w:rPr>
        <w:instrText>月激烈批评政府的不抵抗政策时期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二是</w:instrText>
      </w:r>
      <w:r w:rsidR="008764B8" w:rsidRPr="006569A1">
        <w:rPr>
          <w:rFonts w:ascii="Times New Roman" w:hAnsi="Times New Roman" w:cs="Times New Roman"/>
        </w:rPr>
        <w:instrText>1932</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8</w:instrText>
      </w:r>
      <w:r w:rsidR="008764B8" w:rsidRPr="006569A1">
        <w:rPr>
          <w:rFonts w:ascii="Times New Roman" w:hAnsi="Times New Roman" w:cs="Times New Roman"/>
        </w:rPr>
        <w:instrText>月到</w:instrText>
      </w:r>
      <w:r w:rsidR="008764B8" w:rsidRPr="006569A1">
        <w:rPr>
          <w:rFonts w:ascii="Times New Roman" w:hAnsi="Times New Roman" w:cs="Times New Roman"/>
        </w:rPr>
        <w:instrText>1936</w:instrText>
      </w:r>
      <w:r w:rsidR="008764B8" w:rsidRPr="006569A1">
        <w:rPr>
          <w:rFonts w:ascii="Times New Roman" w:hAnsi="Times New Roman" w:cs="Times New Roman"/>
        </w:rPr>
        <w:instrText>年底缓和对政府的态度</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在《时评》栏目表现出顺从政府的态度</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却在《自由谈》引进左翼作家以所撰写的杂文激烈批评政府及当局</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三是</w:instrText>
      </w:r>
      <w:r w:rsidR="008764B8" w:rsidRPr="006569A1">
        <w:rPr>
          <w:rFonts w:ascii="Times New Roman" w:hAnsi="Times New Roman" w:cs="Times New Roman"/>
        </w:rPr>
        <w:instrText>1937</w:instrText>
      </w:r>
      <w:r w:rsidR="008764B8" w:rsidRPr="006569A1">
        <w:rPr>
          <w:rFonts w:ascii="Times New Roman" w:hAnsi="Times New Roman" w:cs="Times New Roman"/>
        </w:rPr>
        <w:instrText>年年初开始主张在国民政府的集中统一领导下抗日。将《申报》舆论和《大公报》舆论就九一八事变后和战问题的主张与全面抗战后两者的主张进行对比</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可以看出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《申报》的对日舆论是一种激进的抗日舆论。</w:instrText>
      </w:r>
      <w:r w:rsidR="008764B8" w:rsidRPr="006569A1">
        <w:rPr>
          <w:rFonts w:ascii="Times New Roman" w:hAnsi="Times New Roman" w:cs="Times New Roman"/>
        </w:rPr>
        <w:instrText xml:space="preserve">  \n  \n  \n\t</w:instrText>
      </w:r>
      <w:r w:rsidR="008764B8" w:rsidRPr="006569A1">
        <w:rPr>
          <w:rFonts w:ascii="Times New Roman" w:hAnsi="Times New Roman" w:cs="Times New Roman"/>
        </w:rPr>
        <w:instrText>《申报》激进的抗日舆论与诸多方面相关联。首先</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它受到其受众主张的影响。《申报》在与读者互动的过程当中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既起到了引导舆论和民众认识的作用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同时又接受民众的意见并将它放大</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形成更为巨大的力量和影响。其次</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国民党左派如宋庆龄、杨杏佛等对《申报》的支持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左翼作家投稿《申报》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使得《自由谈》成为引人注目的言论场所</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众多社会名流支持和参加《申报》的工作等。正是在这些条件的共同作用下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《申报》激烈批评政府和当局</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并在禁邮之后能够在《自由谈》继续监督和批评政府。最后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史量才个人的政治态度对《申报》言论的倾向性同样也有巨大的作用。</w:instrText>
      </w:r>
      <w:r w:rsidR="008764B8" w:rsidRPr="006569A1">
        <w:rPr>
          <w:rFonts w:ascii="Times New Roman" w:hAnsi="Times New Roman" w:cs="Times New Roman"/>
        </w:rPr>
        <w:instrText xml:space="preserve">  \n  \n  \n\t</w:instrText>
      </w:r>
      <w:r w:rsidR="008764B8" w:rsidRPr="006569A1">
        <w:rPr>
          <w:rFonts w:ascii="Times New Roman" w:hAnsi="Times New Roman" w:cs="Times New Roman"/>
        </w:rPr>
        <w:instrText>《申报》在</w:instrText>
      </w:r>
      <w:r w:rsidR="008764B8" w:rsidRPr="006569A1">
        <w:rPr>
          <w:rFonts w:ascii="Times New Roman" w:hAnsi="Times New Roman" w:cs="Times New Roman"/>
        </w:rPr>
        <w:instrText>1931</w:instrText>
      </w:r>
      <w:r w:rsidR="008764B8" w:rsidRPr="006569A1">
        <w:rPr>
          <w:rFonts w:ascii="Times New Roman" w:hAnsi="Times New Roman" w:cs="Times New Roman"/>
        </w:rPr>
        <w:instrText>年到</w:instrText>
      </w:r>
      <w:r w:rsidR="008764B8" w:rsidRPr="006569A1">
        <w:rPr>
          <w:rFonts w:ascii="Times New Roman" w:hAnsi="Times New Roman" w:cs="Times New Roman"/>
        </w:rPr>
        <w:instrText>1937</w:instrText>
      </w:r>
      <w:r w:rsidR="008764B8" w:rsidRPr="006569A1">
        <w:rPr>
          <w:rFonts w:ascii="Times New Roman" w:hAnsi="Times New Roman" w:cs="Times New Roman"/>
        </w:rPr>
        <w:instrText>年间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由于其关心时事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关心国难紧急关头国家和民族的出路</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大声呼吁政治改革</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呼吁保障人民民主权利</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因此带有明显的政治性倾向。但是</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在运作模式上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仍然是商业运作模式</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《申报》的产业化经营以及平和时期对商业利益的谋求依然存在。《申报》在商业性和政治性之间的徘徊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反映了国难时期报人一种复杂的心理体验。</w:instrText>
      </w:r>
      <w:r w:rsidR="008764B8" w:rsidRPr="006569A1">
        <w:rPr>
          <w:rFonts w:ascii="Times New Roman" w:hAnsi="Times New Roman" w:cs="Times New Roman"/>
        </w:rPr>
        <w:instrText>","language":"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;","title":"</w:instrText>
      </w:r>
      <w:r w:rsidR="008764B8" w:rsidRPr="006569A1">
        <w:rPr>
          <w:rFonts w:ascii="Times New Roman" w:hAnsi="Times New Roman" w:cs="Times New Roman"/>
        </w:rPr>
        <w:instrText>周瘦鹃主编时期《申报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自由谈》小说研究</w:instrText>
      </w:r>
      <w:r w:rsidR="008764B8" w:rsidRPr="006569A1">
        <w:rPr>
          <w:rFonts w:ascii="Times New Roman" w:hAnsi="Times New Roman" w:cs="Times New Roman"/>
        </w:rPr>
        <w:instrText xml:space="preserve"> (Research on the Novels in the \"Free Talk\" Section of the Shenbao during Zhou Shoujuan's Editorship)","author":[{"family":"</w:instrText>
      </w:r>
      <w:r w:rsidR="008764B8" w:rsidRPr="006569A1">
        <w:rPr>
          <w:rFonts w:ascii="Times New Roman" w:hAnsi="Times New Roman" w:cs="Times New Roman"/>
        </w:rPr>
        <w:instrText>刘永生</w:instrText>
      </w:r>
      <w:r w:rsidR="008764B8" w:rsidRPr="006569A1">
        <w:rPr>
          <w:rFonts w:ascii="Times New Roman" w:hAnsi="Times New Roman" w:cs="Times New Roman"/>
        </w:rPr>
        <w:instrText>","given":""}],"issued":{"date-parts":[["2008"]]}},"label":"page"},{"id":28754,"uris":["http://zotero.org/users/69931/items/5U73XE8J",["http://zotero.org/users/69931/items/5U73XE8J"]],"itemData":{"id":28754,"type":"thesis","abstract":"</w:instrText>
      </w:r>
      <w:r w:rsidR="008764B8" w:rsidRPr="006569A1">
        <w:rPr>
          <w:rFonts w:ascii="Times New Roman" w:hAnsi="Times New Roman" w:cs="Times New Roman"/>
        </w:rPr>
        <w:instrText>《申报》是一份详实的近现代中国的史料库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《自由谈》作为《申报》持续时间最长的副刊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在近现代文学中占有重要的地位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对研究中国近现代文学的转型具有参考作用。《自由谈》创办于</w:instrText>
      </w:r>
      <w:r w:rsidR="008764B8" w:rsidRPr="006569A1">
        <w:rPr>
          <w:rFonts w:ascii="Times New Roman" w:hAnsi="Times New Roman" w:cs="Times New Roman"/>
        </w:rPr>
        <w:instrText>1911</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8</w:instrText>
      </w:r>
      <w:r w:rsidR="008764B8" w:rsidRPr="006569A1">
        <w:rPr>
          <w:rFonts w:ascii="Times New Roman" w:hAnsi="Times New Roman" w:cs="Times New Roman"/>
        </w:rPr>
        <w:instrText>月</w:instrText>
      </w:r>
      <w:r w:rsidR="008764B8" w:rsidRPr="006569A1">
        <w:rPr>
          <w:rFonts w:ascii="Times New Roman" w:hAnsi="Times New Roman" w:cs="Times New Roman"/>
        </w:rPr>
        <w:instrText>24</w:instrText>
      </w:r>
      <w:r w:rsidR="008764B8" w:rsidRPr="006569A1">
        <w:rPr>
          <w:rFonts w:ascii="Times New Roman" w:hAnsi="Times New Roman" w:cs="Times New Roman"/>
        </w:rPr>
        <w:instrText>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终刊于</w:instrText>
      </w:r>
      <w:r w:rsidR="008764B8" w:rsidRPr="006569A1">
        <w:rPr>
          <w:rFonts w:ascii="Times New Roman" w:hAnsi="Times New Roman" w:cs="Times New Roman"/>
        </w:rPr>
        <w:instrText>1949</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4</w:instrText>
      </w:r>
      <w:r w:rsidR="008764B8" w:rsidRPr="006569A1">
        <w:rPr>
          <w:rFonts w:ascii="Times New Roman" w:hAnsi="Times New Roman" w:cs="Times New Roman"/>
        </w:rPr>
        <w:instrText>月</w:instrText>
      </w:r>
      <w:r w:rsidR="008764B8" w:rsidRPr="006569A1">
        <w:rPr>
          <w:rFonts w:ascii="Times New Roman" w:hAnsi="Times New Roman" w:cs="Times New Roman"/>
        </w:rPr>
        <w:instrText>24</w:instrText>
      </w:r>
      <w:r w:rsidR="008764B8" w:rsidRPr="006569A1">
        <w:rPr>
          <w:rFonts w:ascii="Times New Roman" w:hAnsi="Times New Roman" w:cs="Times New Roman"/>
        </w:rPr>
        <w:instrText>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w:instrText>
      </w:r>
      <w:r w:rsidR="008764B8" w:rsidRPr="006569A1">
        <w:rPr>
          <w:rFonts w:ascii="Times New Roman" w:hAnsi="Times New Roman" w:cs="Times New Roman"/>
        </w:rPr>
        <w:instrText>38</w:instrText>
      </w:r>
      <w:r w:rsidR="008764B8" w:rsidRPr="006569A1">
        <w:rPr>
          <w:rFonts w:ascii="Times New Roman" w:hAnsi="Times New Roman" w:cs="Times New Roman"/>
        </w:rPr>
        <w:instrText>年的历史中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有</w:instrText>
      </w:r>
      <w:r w:rsidR="008764B8" w:rsidRPr="006569A1">
        <w:rPr>
          <w:rFonts w:ascii="Times New Roman" w:hAnsi="Times New Roman" w:cs="Times New Roman"/>
        </w:rPr>
        <w:instrText>12</w:instrText>
      </w:r>
      <w:r w:rsidR="008764B8" w:rsidRPr="006569A1">
        <w:rPr>
          <w:rFonts w:ascii="Times New Roman" w:hAnsi="Times New Roman" w:cs="Times New Roman"/>
        </w:rPr>
        <w:instrText>年是由周瘦鹃担任主编的。周瘦鹃依靠自己勤勉的工作态度和丰富的编辑经验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将《自由谈》变成了</w:instrText>
      </w:r>
      <w:r w:rsidR="008764B8" w:rsidRPr="006569A1">
        <w:rPr>
          <w:rFonts w:ascii="Times New Roman" w:hAnsi="Times New Roman" w:cs="Times New Roman"/>
        </w:rPr>
        <w:instrText>20</w:instrText>
      </w:r>
      <w:r w:rsidR="008764B8" w:rsidRPr="006569A1">
        <w:rPr>
          <w:rFonts w:ascii="Times New Roman" w:hAnsi="Times New Roman" w:cs="Times New Roman"/>
        </w:rPr>
        <w:instrText>世纪</w:instrText>
      </w:r>
      <w:r w:rsidR="008764B8" w:rsidRPr="006569A1">
        <w:rPr>
          <w:rFonts w:ascii="Times New Roman" w:hAnsi="Times New Roman" w:cs="Times New Roman"/>
        </w:rPr>
        <w:instrText>20</w:instrText>
      </w:r>
      <w:r w:rsidR="008764B8" w:rsidRPr="006569A1">
        <w:rPr>
          <w:rFonts w:ascii="Times New Roman" w:hAnsi="Times New Roman" w:cs="Times New Roman"/>
        </w:rPr>
        <w:instrText>年代最有影响力的报纸副刊之一。对于《自由谈》的创作群体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以往的论者都认为他们是属于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鸳鸯蝴蝶派</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的成员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笔者认为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与其生硬地将他们划分为某个派别</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不如将他们看做是围绕着某个刊物聚集起来的松散的文学群体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这样更符合实际情况。现代文学市场的形成和稿酬制度的确立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使得他们的文学活动打上了商业化的烙印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读者和市场决定了他们文学创作的某些特征。这些小说作者有的卖文为生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有的编辑刊物</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有的投身教育</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但是都追求美和雅的生活</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以名士自居。他们所成立的文学团体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并无明确的宗旨和严密的纪律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但在团体活动中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他们也分享相近的价值观</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并让这种友谊性质的交往网络成为了保证他们编辑和创作事业获得成功的重要基石。《自由谈》的文学作品内容和广告提示了《自由谈》读者群体的相关信息</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他们并非是社会的下层民众、小市民阶级</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而是有一定的经济基础和教育程度的城市中产阶级。</w:instrText>
      </w:r>
      <w:r w:rsidR="008764B8" w:rsidRPr="006569A1">
        <w:rPr>
          <w:rFonts w:ascii="Times New Roman" w:hAnsi="Times New Roman" w:cs="Times New Roman"/>
        </w:rPr>
        <w:instrText xml:space="preserve">  \n  \n  \n  \n\t</w:instrText>
      </w:r>
      <w:r w:rsidR="008764B8" w:rsidRPr="006569A1">
        <w:rPr>
          <w:rFonts w:ascii="Times New Roman" w:hAnsi="Times New Roman" w:cs="Times New Roman"/>
        </w:rPr>
        <w:instrText>《自由谈》所刊载的小说内容丰富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反映出了民国生活的方方面面。有对新的婚恋关系和家庭问题的反思</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有对社会弊病和民众苦难的描述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值得注意的是小说作者那种接受新思想又难忘旧道德的矛盾的创作思路。小说对上海的描述也颇有意味</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一方面将它描述为繁华富庶的现代大都市</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另一方面又难以掩抑对城市化进程中的各种社会问题的焦虑和不安。《自由谈》小说的文体特征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既继承了中国古典小说塑造人物形象的手法和传统的叙事模式</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又在西方小说创作和小说理论的影响下发生了某些新变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但是总的来说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《自由谈》在探索和实验新的小说技巧方面</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并没有五四新文学家的那种自觉性和先锋性。</w:instrText>
      </w:r>
      <w:r w:rsidR="008764B8" w:rsidRPr="006569A1">
        <w:rPr>
          <w:rFonts w:ascii="Times New Roman" w:hAnsi="Times New Roman" w:cs="Times New Roman"/>
        </w:rPr>
        <w:instrText>","event-place":"Shanghai","genre":"Doctoral dissertation","language":"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 xml:space="preserve">;","publisher":"Fudan University","publisher-place":"Shanghai","title":"Zhou Shoujuan zhubian shiqi shenbao·ziyoutan xiaoshuo yanjiu </w:instrText>
      </w:r>
      <w:r w:rsidR="008764B8" w:rsidRPr="006569A1">
        <w:rPr>
          <w:rFonts w:ascii="Times New Roman" w:hAnsi="Times New Roman" w:cs="Times New Roman"/>
        </w:rPr>
        <w:instrText>周瘦鹃主编时期《申报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自由谈》小说研究</w:instrText>
      </w:r>
      <w:r w:rsidR="008764B8" w:rsidRPr="006569A1">
        <w:rPr>
          <w:rFonts w:ascii="Times New Roman" w:hAnsi="Times New Roman" w:cs="Times New Roman"/>
        </w:rPr>
        <w:instrText xml:space="preserve"> (Research on the Novels in the \"Free Talk\" Section of the Shenbao during Zhou Shoujuan's Editorship)","author":[{"family":"Liu","given":"Li </w:instrText>
      </w:r>
      <w:r w:rsidR="008764B8" w:rsidRPr="006569A1">
        <w:rPr>
          <w:rFonts w:ascii="Times New Roman" w:hAnsi="Times New Roman" w:cs="Times New Roman"/>
        </w:rPr>
        <w:instrText>刘莉</w:instrText>
      </w:r>
      <w:r w:rsidR="008764B8" w:rsidRPr="006569A1">
        <w:rPr>
          <w:rFonts w:ascii="Times New Roman" w:hAnsi="Times New Roman" w:cs="Times New Roman"/>
        </w:rPr>
        <w:instrText>"}],"issued":{"date-parts":[["2010"]]}},"label":"page"},{"id":28758,"uris":["http://zotero.org/users/69931/items/XEEZXV9I",["http://zotero.org/users/69931/items/XEEZXV9I"]],"itemData":{"id":28758,"type":"thesis","abstract":"</w:instrText>
      </w:r>
      <w:r w:rsidR="008764B8" w:rsidRPr="006569A1">
        <w:rPr>
          <w:rFonts w:ascii="Times New Roman" w:hAnsi="Times New Roman" w:cs="Times New Roman"/>
        </w:rPr>
        <w:instrText>在中国近代报刊中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《申报》以其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不偏不倚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的办报宗旨著称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对社会思潮的形成与演变具有十分重大的影响。马克思学说自</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五四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以后逐渐成为社会的主干思潮。那么</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《申报》对马克思学说是怎样报道的呢</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不同历史时期又呈现出怎样的变化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时局、当局以及《申报》馆的同人对报道产生怎样的影响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《申报》如何报道马克思学说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影响了很多读者对马克思学说的认知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同时也反映出马克思学说在当时产生的影响。本文按照不同的历史时期共分为五个章节。第一章从马克思学说传入中国开始讲起</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一直到蒋介石发动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清党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。主要论述最初《申报》对马克思学说的态度和《申报》有关北京政府取缔、打击马克思学说的报道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以及国民党内部对马克思学说看法的不同及其变化。第二章从蒋介石</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清党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至</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九一八</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事变爆发。这一时期的《申报》在言论上的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不偏不倚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受到了挑战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实际上其受国民党政府的影响很大</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刊出了很多以国民党的口吻诬蔑、歪曲马克思学说的内容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并频频刊出马克思学说被查禁的报道。然而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它毕竟与国民党的报刊不同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且当时国民党对报刊的控制力还不是很强。因此</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《申报》中的一些言论也或多或少地推动了知识界对马克思学说的别样认知。第三章、第四章是本文的重点章节。</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九一八</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事变爆发</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民族危机日益加深</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针对国民党的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攘外必先安内</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之策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《申报》刊出了很多激烈的言论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尤其惹人注目的是开辟了《自由谈》</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给</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左联</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提供了一个发表作品的舞台。但随着的史量才遇害</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《自由谈》被迫停刊。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七七事变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《申报》辗转于汉口、香港</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最终回到了上海</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在不受国民党新闻检查的日子里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《申报》刊出了很多支持抗日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传播马克思学说的文章</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这在以前是根本无法想象的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但随着国共关系的变化及国民党势力的介入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《申报》的言论又重新受到制约。第五章主要论述抗战胜利后和国共内战时期《申报》对马克思学说的态度。这一时期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《申报》基本由国民政府控制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所有言论几乎是国民党的口吻。比如</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批评马克思主义是</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不民主</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无民族</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、崇尚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暴力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不合时宜</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的主义</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并将内战原因归咎于中共。解放军即将进入上海之时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发行中的《申报》还在报道中贬低马克思学说。因而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上海解放的同一天</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《申报》即被停刊。《申报》在报道中如何客观陈述马克思学说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不仅取决于时局亦或是政府对马克思学说的看法及态度</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也取决于当时的社会舆论情况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《申报》的社论或者是主观性较强的评论如何看待马克思学说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则与《申报》馆的访员、编者对马克思学说的态度密切相关</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也与相关人物的生活经历、教育背景及政见脱不开关系。</w:instrText>
      </w:r>
      <w:r w:rsidR="008764B8" w:rsidRPr="006569A1">
        <w:rPr>
          <w:rFonts w:ascii="Times New Roman" w:hAnsi="Times New Roman" w:cs="Times New Roman"/>
        </w:rPr>
        <w:instrText>","event-place":"Beijing","genre":"Doctoral dissertation","language":"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;","publisher":"Central Party School","publisher-place":"Beijing","title":"Shenbao shiye zhong de makesi xueshuo</w:instrText>
      </w:r>
      <w:r w:rsidR="008764B8" w:rsidRPr="006569A1">
        <w:rPr>
          <w:rFonts w:ascii="Times New Roman" w:hAnsi="Times New Roman" w:cs="Times New Roman"/>
        </w:rPr>
        <w:instrText>申报视野中的马克思学说</w:instrText>
      </w:r>
      <w:r w:rsidR="008764B8" w:rsidRPr="006569A1">
        <w:rPr>
          <w:rFonts w:ascii="Times New Roman" w:hAnsi="Times New Roman" w:cs="Times New Roman"/>
        </w:rPr>
        <w:instrText xml:space="preserve"> (Marxist Theory through the Shenbao)","author":[{"family":"Dan","given":"Mingming </w:instrText>
      </w:r>
      <w:r w:rsidR="008764B8" w:rsidRPr="006569A1">
        <w:rPr>
          <w:rFonts w:ascii="Times New Roman" w:hAnsi="Times New Roman" w:cs="Times New Roman"/>
        </w:rPr>
        <w:instrText>单明明</w:instrText>
      </w:r>
      <w:r w:rsidR="008764B8" w:rsidRPr="006569A1">
        <w:rPr>
          <w:rFonts w:ascii="Times New Roman" w:hAnsi="Times New Roman" w:cs="Times New Roman"/>
        </w:rPr>
        <w:instrText>"}],"issued":{"date-parts":[["2017"]]}},"label":"page"},{"id":28757,"uris":["http://zotero.org/users/69931/items/RY8EIJAE",["http://zotero.org/users/69931/items/RY8EIJAE"]],"itemData":{"id":28757,"type":"thesis","abstract":"</w:instrText>
      </w:r>
      <w:r w:rsidR="008764B8" w:rsidRPr="006569A1">
        <w:rPr>
          <w:rFonts w:ascii="Times New Roman" w:hAnsi="Times New Roman" w:cs="Times New Roman"/>
        </w:rPr>
        <w:instrText>在中国近现代新闻事业史上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民营报业曾占有重要地位。中国民营报纸诞生于清末</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北洋政府统治时期开始初现繁荣</w:instrText>
      </w:r>
      <w:r w:rsidR="008764B8" w:rsidRPr="006569A1">
        <w:rPr>
          <w:rFonts w:ascii="Times New Roman" w:hAnsi="Times New Roman" w:cs="Times New Roman"/>
        </w:rPr>
        <w:instrText>,1927-1937</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黄金十年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达到发展高潮。本文以</w:instrText>
      </w:r>
      <w:r w:rsidR="008764B8" w:rsidRPr="006569A1">
        <w:rPr>
          <w:rFonts w:ascii="Times New Roman" w:hAnsi="Times New Roman" w:cs="Times New Roman"/>
        </w:rPr>
        <w:instrText>1927-1937</w:instrText>
      </w:r>
      <w:r w:rsidR="008764B8" w:rsidRPr="006569A1">
        <w:rPr>
          <w:rFonts w:ascii="Times New Roman" w:hAnsi="Times New Roman" w:cs="Times New Roman"/>
        </w:rPr>
        <w:instrText>年的《申报》、《新闻报》为考察中心</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试图从经营体制、组织管理、广告经营和发行经营等方面呈现这一时期民营报业的经营概貌与经营特性</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着力对同期民营报业的体制转型、组织变革及其动因进行深描和探讨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以期对当下中国报业转型实践提供现实观照的历史资源。</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媒介生态学认为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媒介的生长状态是由环境所提供的各项资源状况所决定的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尤其是国家作为公权力持有者层面的制度环境起着至关重要的作用。</w:instrText>
      </w:r>
      <w:r w:rsidR="008764B8" w:rsidRPr="006569A1">
        <w:rPr>
          <w:rFonts w:ascii="Times New Roman" w:hAnsi="Times New Roman" w:cs="Times New Roman"/>
        </w:rPr>
        <w:instrText>1927-1937</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弱势独裁政党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和特殊的租界体制形成的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权力缝隙</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客观上给民营报业创造了相对宽松、自由的经营环境</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使之达到发展高潮；另一方面</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制度环境演变又是影响民营报业历史命运的根本因素</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抗战前夕民营报业的渐趋衰落乃是历史发展过程中制度环境演变的必然逻辑。</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这时期公司制在民营报业中逐渐普及并出现了集团化倾向</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昭示着民营报业真正实现了从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个人时代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股份公司时代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的转型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而这种转型是报业经济发展的内在逻辑</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也是影响制度需求的因素发生变化的必然结果。经营体制转型的直接影响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加之西方科学管理思想的东渐和激烈的报业竞争压力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成为民营报业组织变革的最大动因。这时期民营报业组织呈现出从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能人时代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迈入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制度化时代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的渐进式变革特征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并力求将管理现代化与民族文化传统相结合</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创造出独具特色的的组织管理理念。</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基于民营报业经营体制和组织管理的转型分析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从市场营销学角度进一步研究十年间民营报业广告和发行的经营理念和实践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尤其是《申报》和《新闻报》全面确立了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广告本位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经营观并加以践行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同时在自主发行模式上开始了诸多有益探索。值得注意的是</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民营报业在广告和发行经营中自觉结合本土社会和文化的实际情况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有选择地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拿来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西方先进的报业经营理念为我所用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从而形成切合本土实际的经营理念和策略。</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总之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经过</w:instrText>
      </w:r>
      <w:r w:rsidR="008764B8" w:rsidRPr="006569A1">
        <w:rPr>
          <w:rFonts w:ascii="Times New Roman" w:hAnsi="Times New Roman" w:cs="Times New Roman"/>
        </w:rPr>
        <w:instrText>20</w:instrText>
      </w:r>
      <w:r w:rsidR="008764B8" w:rsidRPr="006569A1">
        <w:rPr>
          <w:rFonts w:ascii="Times New Roman" w:hAnsi="Times New Roman" w:cs="Times New Roman"/>
        </w:rPr>
        <w:instrText>世纪一二十年代的企业化经营积累</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到</w:instrText>
      </w:r>
      <w:r w:rsidR="008764B8" w:rsidRPr="006569A1">
        <w:rPr>
          <w:rFonts w:ascii="Times New Roman" w:hAnsi="Times New Roman" w:cs="Times New Roman"/>
        </w:rPr>
        <w:instrText>1930</w:instrText>
      </w:r>
      <w:r w:rsidR="008764B8" w:rsidRPr="006569A1">
        <w:rPr>
          <w:rFonts w:ascii="Times New Roman" w:hAnsi="Times New Roman" w:cs="Times New Roman"/>
        </w:rPr>
        <w:instrText>年代民营报业的发展进入高潮期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报业经营呈现出独特的转型轨迹和特征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并取得了卓有成效的经营业绩。尽管这种转型因种种原因尚未彻底完成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但其间积累的经营理念和策略以及变革之道足以为当下报业改革实践奉献一份珍贵的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历史遗产</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;","title":"1927-1937</w:instrText>
      </w:r>
      <w:r w:rsidR="008764B8" w:rsidRPr="006569A1">
        <w:rPr>
          <w:rFonts w:ascii="Times New Roman" w:hAnsi="Times New Roman" w:cs="Times New Roman"/>
        </w:rPr>
        <w:instrText>年民营报业经营研究</w:instrText>
      </w:r>
      <w:r w:rsidR="008764B8" w:rsidRPr="006569A1">
        <w:rPr>
          <w:rFonts w:ascii="Times New Roman" w:hAnsi="Times New Roman" w:cs="Times New Roman"/>
        </w:rPr>
        <w:instrText>","author":[{"family":"</w:instrText>
      </w:r>
      <w:r w:rsidR="008764B8" w:rsidRPr="006569A1">
        <w:rPr>
          <w:rFonts w:ascii="Times New Roman" w:hAnsi="Times New Roman" w:cs="Times New Roman"/>
        </w:rPr>
        <w:instrText>张立勤</w:instrText>
      </w:r>
      <w:r w:rsidR="008764B8" w:rsidRPr="006569A1">
        <w:rPr>
          <w:rFonts w:ascii="Times New Roman" w:hAnsi="Times New Roman" w:cs="Times New Roman"/>
        </w:rPr>
        <w:instrText>","given":""}],"issued":{"date-parts":[["2012"]]}},"label":"page"},{"id":28762,"uris":["http://zotero.org/users/69931/items/KCCJSTXP",["http://zotero.org/users/69931/items/KCCJSTXP"]],"itemData":{"id":28762,"type":"thesis","abstract":"</w:instrText>
      </w:r>
      <w:r w:rsidR="008764B8" w:rsidRPr="006569A1">
        <w:rPr>
          <w:rFonts w:ascii="Times New Roman" w:hAnsi="Times New Roman" w:cs="Times New Roman"/>
        </w:rPr>
        <w:instrText>晚清是中国新闻业发展的初始时期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源于西方新闻理念的近代大众传媒作为公共文化系统的基本载体之一</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通过不断尝试在公共领域制造共识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开始逐渐意识到自身所要扮演的舆论领导者的角色。不过从大众传播所具有的独特属性来看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要想真正成为舆论的领导者</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大众传媒还必须进行一系列有影响力的重点报道。这是因为重点报道不仅涉及到新闻事件本身所具有的时间跨度、发展深度和地域广度</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而且还涉及到新闻事件能否成为一个好的、适合大众传播的话题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并且这一话题还能够引起公众长时间的热烈讨论。因此研究中国早期新闻业的发展状况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就不能不研究近代大众传媒所策划、组织和展开的那些极具影响力的重点报道。中法战争</w:instrText>
      </w:r>
      <w:r w:rsidR="008764B8" w:rsidRPr="006569A1">
        <w:rPr>
          <w:rFonts w:ascii="Times New Roman" w:hAnsi="Times New Roman" w:cs="Times New Roman"/>
        </w:rPr>
        <w:instrText>(1883-1885)</w:instrText>
      </w:r>
      <w:r w:rsidR="008764B8" w:rsidRPr="006569A1">
        <w:rPr>
          <w:rFonts w:ascii="Times New Roman" w:hAnsi="Times New Roman" w:cs="Times New Roman"/>
        </w:rPr>
        <w:instrText>持续时间长达</w:instrText>
      </w:r>
      <w:r w:rsidR="008764B8" w:rsidRPr="006569A1">
        <w:rPr>
          <w:rFonts w:ascii="Times New Roman" w:hAnsi="Times New Roman" w:cs="Times New Roman"/>
        </w:rPr>
        <w:instrText>3</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超过了清廷以往所进行的任何一场对外战争；整个作战区域极为辽阔</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涵盖越南北圻、福建马江、台湾、澎湖和浙江镇海等多个战场；并且在战争进行过程中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中法两国打打谈谈、边打边谈</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错综复杂的矛盾使得战争走向呈现出和、战交织的特殊状态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这种状况在清廷以往进行的对外战争中也是从未有过的。因此这场战争不仅是当时全社会关注的一个焦点新闻</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而且对近代中国的历史发展也产生了深远影响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从这个意义上说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中法战争的确就是一个好的、适合大众传播的话题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中法战争的爆发既为大众传媒提供了数量庞大、内容丰富的新闻素材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也为大众传媒进行有影响力的重点报道创造了千载难逢的机会。《申报》自</w:instrText>
      </w:r>
      <w:r w:rsidR="008764B8" w:rsidRPr="006569A1">
        <w:rPr>
          <w:rFonts w:ascii="Times New Roman" w:hAnsi="Times New Roman" w:cs="Times New Roman"/>
        </w:rPr>
        <w:instrText>19</w:instrText>
      </w:r>
      <w:r w:rsidR="008764B8" w:rsidRPr="006569A1">
        <w:rPr>
          <w:rFonts w:ascii="Times New Roman" w:hAnsi="Times New Roman" w:cs="Times New Roman"/>
        </w:rPr>
        <w:instrText>世纪</w:instrText>
      </w:r>
      <w:r w:rsidR="008764B8" w:rsidRPr="006569A1">
        <w:rPr>
          <w:rFonts w:ascii="Times New Roman" w:hAnsi="Times New Roman" w:cs="Times New Roman"/>
        </w:rPr>
        <w:instrText>70</w:instrText>
      </w:r>
      <w:r w:rsidR="008764B8" w:rsidRPr="006569A1">
        <w:rPr>
          <w:rFonts w:ascii="Times New Roman" w:hAnsi="Times New Roman" w:cs="Times New Roman"/>
        </w:rPr>
        <w:instrText>年代初期创办之后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由于坚定地推行本土化路线</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很快便发展成为近代中国大众传媒的翘楚。从中法战争前后《申报》对议程的设置、对信息的选择、对报道时机的把握以及对重要军政人物媒体形象的塑造等</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进而营造出公众话题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并力图引导舆论走向的清晰脉络来看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《申报》对这场战争所做的报道显然是经过了精心谋划和部署</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甚至还有可能是举全报馆之力而为之。这期间见诸《申报》报端的不仅有来源广泛的动态消息、连续报道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而且还有观点犀利的时事评论。此外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为让公众能够更加准确、客观地了解战事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《申报》还大量摘译西字报消息</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尽力提供新闻的背景资料。在当时完全商业化且又具有一定影响力的华文新报中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《申报》对于中法战争的报道无论是在深度上还是在广度上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都当仁不让地拔得了头筹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《申报》也因此销量骤增</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社会影响力显著提升。需要指出的是</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《申报》有关中法战争的报道还拉近了它与官场之间的距离</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当那些与官场主流意识形态相符合的战事报道频频见诸报端后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原本居高临下的官场也开始对报纸的态度由冷眼不屑转为重视利用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这种变化让以《申报》为代表的大众传媒俨然看到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言虽出自民间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意可达于君上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的办报理想有了实现的可能。然而《申报》并不止于此</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得益于近代以来新传播技术的迅速发展</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中法战争期间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《申报》还力图在新闻采编的业务层面进行突破性的变革</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这种突破性变革涉及到从抽象的新闻理念到具体的新闻操作等一系列内容。战争期间《申报》旨在建立与完善近代中国大众传媒新闻规范的诸多创新之举</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从更深层次凸显出报纸的内在功能</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因而也有助于人们进一步认识近代中国大众传媒在新闻采编过程中的操作方式与报道规律。本文对《申报》初创时期的办报情况进行了概述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认为《申报》等近代中国大众传媒的出现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不仅满足了公众对于新闻资讯的迫切需求</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而且也为他们量身打造了一个值得期待的公共话语空间。至于那些初步接受了西方传媒基本理念的早期报人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则无不希望能借助《申报》等近代报刊以实现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文人论政</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的理想</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从而完成由传统儒家士大夫向近代知识分子的转型。本文对早期《申报》有关</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台湾生番事件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、清军平定新疆阿古柏叛乱以及武力介入朝鲜</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壬午兵变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这三场战争的新闻报道进行了梳理和分析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指出从传播史角度看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近代新闻业的快速发展与传播方式的重大变革往往都得益于战争的推动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以《申报》为代表的近代中国大众传媒也概莫能外。早期《申报》对这几场战争的报道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既显现出它有意识地制造报刊舆论并期望能以此影响清廷决策的意向</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也反映出它为迅速传递战事信息而在采访报道上勇于创新的姿态。本文围绕《申报》与中法战争的研究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正是基于上述背景而展开。本文首先对中法战争的两个重要参与方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法国与越南</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基于《申报》国际视域下的国家形象定位进行了论述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认为《申报》的相关报道让公众对法越两国的基本概况以及中越传统的宗藩关系有了比较清晰的了解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这些报道也为其后《申报》有关中法战事的报道奠定了基调、预设了前提。本文重点在分析中法战争期间的《申报》舆论以及这些舆论所产生的社会影响。这些舆论包括：战前《申报》对法国侵越目的的推测、对法越两国国家实力的比较以及对中国应采取立场的建言等；战争期间《申报》对战与和的态度、对清军与法军的不同评价以及对国际公法的看法等；战后《申报》从加强国防建设、推进洋务运动以及重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保藩固边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等方面对战争经验教训所做的总结。从《申报》为报道中法战争而设置的诸多议程来看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其报道目的就是为了能够激起朝野上下对这场战争的浓厚兴趣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就是为了能够使公众从不同层面来对与这场战争相关的话题进行描述、解读和争论。对于《申报》来说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这既是它作为大众传媒的职责与本分所在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也是它打开报业市场、扩大社会影响的不二法门。本文还关注到了中法战争期间《申报》的舆论特色</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尤其是其对刘永福、刘铭传、张佩纶和李鸿章等中法战争期间重要军政人物媒体形象的成功塑造</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表明随着近代中国大众传媒的创办与发展</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越来越多的新闻人物开始被置于报刊舆论聚焦的中心</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而报刊舆论的这种聚焦在日益成为大众传媒一项重要报道内容的同时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也为拓展中国近代史的研究留下了生动形象的注脚。中法战争期间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《申报》在设定报道基调、丰富采编手段等新闻操作层面</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展现出了不少独树一帜、高人一筹的鲜明特点。比如</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《申报》始终秉持反对法国侵略的立场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力图通过对这场战争进行客观、公正和全面的报道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来维护中国的国家主权与民族尊严。这种爱国主义报道基调的设定和凸显</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在聚拢与遥控读者、扩大报纸社会影响的同时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也加速和推动了《申报》本土化的进程。战争期间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《申报》还对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有闻必录</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这一</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新闻体裁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进行了修正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并力图将其转化为寻找事实真相的一种重要手段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这就在一定程度上改变了以往报人将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有闻必录</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作为对所刊新闻不负责任的遁词与借口的通例。此外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本文还对战争期间《申报》的重要报道进行了抽样统计</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借此对《申报》访事人的地理位置分布和活跃度、新闻报道的信息源分类等进行了量化研究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并对其在战争期间创办中国首份新闻画报《点石斋画报》及频频发行号外等报业经营现象进行了分析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指出《申报》在强化其发布新闻、提供观点等媒体功能的同时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又积极在品牌延伸上做文章</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通过主导品牌与延伸品牌的相互补充</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《申报》有效地扩大了新闻覆盖的范围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从而为进一步掌握报刊舆论的主动权创造了条件。总之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访事人的日见职业化、信息源的日渐丰富以及品牌延伸的日趋主动等都表明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中法战争对近代中国新闻专业主义的萌生和发展起到了积极的助推作用。本文认为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在面对诸如中法战争这样重大的新闻事件时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以《申报》为代表的近代中国大众传媒总是试图通过精准设置议程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来回应社会的议论与期待</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总是试图通过发表各类报道和评论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来影响公众头脑中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关于世界的图像</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；总是试图通过对热点舆论的聚焦</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来增加与受众的粘性</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并最终致力于推动大众传媒成为传统权力系统之外的另一种公权力。《申报》的战事报道最终使得以往那些或许还与其有着疏离感的清廷官员、清军将领和乡绅士子们</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开始自觉地聚拢在了它的周围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而《申报》的社会影响力也因此迅速攀升。以《申报》为代表的近代中国大众传媒这种持久不懈的努力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一方面源于商业化报纸的内生动力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另一方面也是爱国主义情感的外在流露。不过本文也认为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虽然《申报》基于强烈的民族主义立场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从尚处于萌芽阶段的新闻专业主义出发</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对西字报有关中法战争的报道表达出不满、甚至是指责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但从当时在报刊舆论中所处位置的重要性来看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《申报》等近代中国大众传媒与西字报之间的差距还较为明显</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西字报的作用仍是众多华文新报所难以取代的。然而尽管受到主客观条件的多重制约</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但毫无疑问</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以《申报》为代表的近代中国大众传媒期待扮演舆论领导者角色的努力和尝试</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对中国新闻业今后的发展则始终具有强烈的正向价值。</w:instrText>
      </w:r>
      <w:r w:rsidR="008764B8" w:rsidRPr="006569A1">
        <w:rPr>
          <w:rFonts w:ascii="Times New Roman" w:hAnsi="Times New Roman" w:cs="Times New Roman"/>
        </w:rPr>
        <w:instrText>","event-place":"Hefei","genre":"Doctoral dissertation","language":"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;","publisher":"Anhui University","publisher-place":"Hefei","title":"“Shenbao yu zhong-fa zhanzheng yanjiu”</w:instrText>
      </w:r>
      <w:r w:rsidR="008764B8" w:rsidRPr="006569A1">
        <w:rPr>
          <w:rFonts w:ascii="Times New Roman" w:hAnsi="Times New Roman" w:cs="Times New Roman"/>
        </w:rPr>
        <w:instrText>《申报》与中法战争研究</w:instrText>
      </w:r>
      <w:r w:rsidR="008764B8" w:rsidRPr="006569A1">
        <w:rPr>
          <w:rFonts w:ascii="Times New Roman" w:hAnsi="Times New Roman" w:cs="Times New Roman"/>
        </w:rPr>
        <w:instrText xml:space="preserve"> (A Study of the Shenbao\" and the Sino-French War","author":[{"family":"Zhu","given":"Xiaokai </w:instrText>
      </w:r>
      <w:r w:rsidR="008764B8" w:rsidRPr="006569A1">
        <w:rPr>
          <w:rFonts w:ascii="Times New Roman" w:hAnsi="Times New Roman" w:cs="Times New Roman"/>
        </w:rPr>
        <w:instrText>朱晓凯</w:instrText>
      </w:r>
      <w:r w:rsidR="008764B8" w:rsidRPr="006569A1">
        <w:rPr>
          <w:rFonts w:ascii="Times New Roman" w:hAnsi="Times New Roman" w:cs="Times New Roman"/>
        </w:rPr>
        <w:instrText>"}],"issued":{"date-parts":[["2015"]]}},"label":"page"},{"id":28761,"uris":["http://zotero.org/users/69931/items/M7SXC3VE",["http://zotero.org/users/69931/items/M7SXC3VE"]],"itemData":{"id":28761,"type":"thesis","abstract":"</w:instrText>
      </w:r>
      <w:r w:rsidR="008764B8" w:rsidRPr="006569A1">
        <w:rPr>
          <w:rFonts w:ascii="Times New Roman" w:hAnsi="Times New Roman" w:cs="Times New Roman"/>
        </w:rPr>
        <w:instrText>近代上海是一个与全球资本主义化同步的工商社会，在这样的社会中，上海市民的社会意识形态又是什么样的呢</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是一种什么样的观念指导着一般市民的日常生活</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他们如何形成自己的消费意识、人生价值、美的理想和自我认同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这显然是一个令人感兴趣的问题。本文的基本假设是：</w:instrText>
      </w:r>
      <w:r w:rsidR="008764B8" w:rsidRPr="006569A1">
        <w:rPr>
          <w:rFonts w:ascii="Times New Roman" w:hAnsi="Times New Roman" w:cs="Times New Roman"/>
        </w:rPr>
        <w:instrText>1920—1930</w:instrText>
      </w:r>
      <w:r w:rsidR="008764B8" w:rsidRPr="006569A1">
        <w:rPr>
          <w:rFonts w:ascii="Times New Roman" w:hAnsi="Times New Roman" w:cs="Times New Roman"/>
        </w:rPr>
        <w:instrText>年代，在上海市民中开始出现了一种消费主义意识形态。但本文所要着力研究的并非上海市民的消费主义意识形态的本身，而是通过对</w:instrText>
      </w:r>
      <w:r w:rsidR="008764B8" w:rsidRPr="006569A1">
        <w:rPr>
          <w:rFonts w:ascii="Times New Roman" w:hAnsi="Times New Roman" w:cs="Times New Roman"/>
        </w:rPr>
        <w:instrText>1920—1930</w:instrText>
      </w:r>
      <w:r w:rsidR="008764B8" w:rsidRPr="006569A1">
        <w:rPr>
          <w:rFonts w:ascii="Times New Roman" w:hAnsi="Times New Roman" w:cs="Times New Roman"/>
        </w:rPr>
        <w:instrText>年代《申报》广告的研究，探讨广告是如何参与建构上海市民消费主义意识形态过程的。</w:instrText>
      </w:r>
      <w:r w:rsidR="008764B8" w:rsidRPr="006569A1">
        <w:rPr>
          <w:rFonts w:ascii="Times New Roman" w:hAnsi="Times New Roman" w:cs="Times New Roman"/>
        </w:rPr>
        <w:instrText xml:space="preserve">  \n  \n  \n  \n  \n  \n  \n  \n  \n  \n    </w:instrText>
      </w:r>
      <w:r w:rsidR="008764B8" w:rsidRPr="006569A1">
        <w:rPr>
          <w:rFonts w:ascii="Times New Roman" w:hAnsi="Times New Roman" w:cs="Times New Roman"/>
        </w:rPr>
        <w:instrText>通过研究，我们发现，二三十年代的《申报》广告，作为一种符合新兴工商资产阶级利益的商业话语，它所推销的不仅是一系列摩登的消费产品，而且是一整套告诉市民们如何生活和思想的世俗意识形态。通过大量的广告形象和语言文字，《申报》广告提供了大量软性的具有导向性的话语。这些话语一方面为享乐性消费观进行了合理化论证，另一方面又赋予了消费以审美、认同等重要功能，从而将世俗的消费行为解释为可以体现身份地位、追求美的理想、寻求爱国情感并最终实现人生价值的世俗手段。这也就是消费主义意识形态所包含的最根本的内容。从这里我们将看到：媒体是如何通过软性的广告形象及语言参与到现代社会的意识形态想象和建构的过程的，又如何主宰了一般市民的公共生活和世俗观念的。</w:instrText>
      </w:r>
      <w:r w:rsidR="008764B8" w:rsidRPr="006569A1">
        <w:rPr>
          <w:rFonts w:ascii="Times New Roman" w:hAnsi="Times New Roman" w:cs="Times New Roman"/>
        </w:rPr>
        <w:instrText>","event-place":"Shanghai","genre":"Doctoral dissertation","language":"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 xml:space="preserve">;","publisher":"Shanghai Normal University","publisher-place":"Shanghai","title":"Shenbao guanggao yu shanghai shimin de xiaofei zhuyi yishi xingtai” </w:instrText>
      </w:r>
      <w:r w:rsidR="008764B8" w:rsidRPr="006569A1">
        <w:rPr>
          <w:rFonts w:ascii="Times New Roman" w:hAnsi="Times New Roman" w:cs="Times New Roman"/>
        </w:rPr>
        <w:instrText>申报广告与上海市民的消费主义意识形态</w:instrText>
      </w:r>
      <w:r w:rsidR="008764B8" w:rsidRPr="006569A1">
        <w:rPr>
          <w:rFonts w:ascii="Times New Roman" w:hAnsi="Times New Roman" w:cs="Times New Roman"/>
        </w:rPr>
        <w:instrText xml:space="preserve"> (Advertisements of the Shenbao and the Consumerism Ideology of Shanghai Residents)","author":[{"family":"Wang","given":"Runian </w:instrText>
      </w:r>
      <w:r w:rsidR="008764B8" w:rsidRPr="006569A1">
        <w:rPr>
          <w:rFonts w:ascii="Times New Roman" w:hAnsi="Times New Roman" w:cs="Times New Roman"/>
        </w:rPr>
        <w:instrText>王儒年</w:instrText>
      </w:r>
      <w:r w:rsidR="008764B8" w:rsidRPr="006569A1">
        <w:rPr>
          <w:rFonts w:ascii="Times New Roman" w:hAnsi="Times New Roman" w:cs="Times New Roman"/>
        </w:rPr>
        <w:instrText>"}],"issued":{"date-parts":[["2004"]]}},"label":"page"},{"id":28756,"uris":["http://zotero.org/users/69931/items/6SCYLNSN",["http://zotero.org/users/69931/items/6SCYLNSN"]],"itemData":{"id":28756,"type":"thesis","abstract":"</w:instrText>
      </w:r>
      <w:r w:rsidR="008764B8" w:rsidRPr="006569A1">
        <w:rPr>
          <w:rFonts w:ascii="Times New Roman" w:hAnsi="Times New Roman" w:cs="Times New Roman"/>
        </w:rPr>
        <w:instrText>在近代纺织工业开创之前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上海仅有棉纺织、印染等手工纺织业的基础。在近代纺织工业创设之后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通过纺织技术的引进和创新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上海纺织业形成了缫丝业、丝织业、棉纺织业、毛纺织业、印染业、针织业等各行业齐全的行业布局</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各行业的生产能力和生产规模均位于全国前列。本文以《申报》史料作为历史线索</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将其与其他史料相结合</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对近代上海纺织工业的技术引进与创新过程进行系统的研究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主要从以下几个方面进行阐述：</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第一章为绪论部分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首先介绍了本文的选题目的、选题意义</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然后对已有研究进行了回顾</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最后对本文的研究方法、创新之处和研究的具体内容进行了详细的阐述。</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第二章对《申报》中的纺织工业内容进行整理与分析。本章首先对纺织工业的报道方式进行分类</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通过分类可知《申报》最初以新闻报道为主</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后来增加了增刊、特刊、专栏及周刊等各种宣传方式</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其中国货周刊、丝绸专号和生产特辑等栏目</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对纺织业的发展起到了积极的推动作用。随后对纺织工业的报道内容进行研究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将《申报》中的报道内容分为行业发展资讯、行业发展综述、行业发展调查、纺织厂家介绍和纺织知识介绍等六大方面。通过对《申报》中纺织工业内容的整理与分析可知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在近代纺织工业的发展过程中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《申报》起到了非常重要的宣传和推动作用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是近代纺织史研究中不可或缺的重要报刊类史料。</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第三章介绍了上海近代缫丝业和丝织业的发展概况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对缫丝业和丝织业的工艺流程及引进的各种设备进行探讨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并对美亚织绸厂的技术引进及创新做出了具体分析。通过本章的研究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可以得出以下结论：</w:instrText>
      </w:r>
      <w:r w:rsidR="008764B8" w:rsidRPr="006569A1">
        <w:rPr>
          <w:rFonts w:ascii="Times New Roman" w:hAnsi="Times New Roman" w:cs="Times New Roman"/>
        </w:rPr>
        <w:instrText>1</w:instrText>
      </w:r>
      <w:r w:rsidR="008764B8" w:rsidRPr="006569A1">
        <w:rPr>
          <w:rFonts w:ascii="Times New Roman" w:hAnsi="Times New Roman" w:cs="Times New Roman"/>
        </w:rPr>
        <w:instrText>、上海近代缫丝业虽然是从外商投资开始的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但在随后的发展过程中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其经营者皆为华商。</w:instrText>
      </w:r>
      <w:r w:rsidR="008764B8" w:rsidRPr="006569A1">
        <w:rPr>
          <w:rFonts w:ascii="Times New Roman" w:hAnsi="Times New Roman" w:cs="Times New Roman"/>
        </w:rPr>
        <w:instrText>2</w:instrText>
      </w:r>
      <w:r w:rsidR="008764B8" w:rsidRPr="006569A1">
        <w:rPr>
          <w:rFonts w:ascii="Times New Roman" w:hAnsi="Times New Roman" w:cs="Times New Roman"/>
        </w:rPr>
        <w:instrText>、上海缫丝业先后引进了坐缫机和立缫机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并且发明了双宫缫丝机。国产坐缫机仿制成功后得到普遍推广</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而国产立缫机试制成功后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并未能推广使用。</w:instrText>
      </w:r>
      <w:r w:rsidR="008764B8" w:rsidRPr="006569A1">
        <w:rPr>
          <w:rFonts w:ascii="Times New Roman" w:hAnsi="Times New Roman" w:cs="Times New Roman"/>
        </w:rPr>
        <w:instrText>3</w:instrText>
      </w:r>
      <w:r w:rsidR="008764B8" w:rsidRPr="006569A1">
        <w:rPr>
          <w:rFonts w:ascii="Times New Roman" w:hAnsi="Times New Roman" w:cs="Times New Roman"/>
        </w:rPr>
        <w:instrText>、上海近代丝织业虽然起步较晚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但是由于采用先进的电力织机所以发展迅速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其经营者全部为华商。</w:instrText>
      </w:r>
      <w:r w:rsidR="008764B8" w:rsidRPr="006569A1">
        <w:rPr>
          <w:rFonts w:ascii="Times New Roman" w:hAnsi="Times New Roman" w:cs="Times New Roman"/>
        </w:rPr>
        <w:instrText>4</w:instrText>
      </w:r>
      <w:r w:rsidR="008764B8" w:rsidRPr="006569A1">
        <w:rPr>
          <w:rFonts w:ascii="Times New Roman" w:hAnsi="Times New Roman" w:cs="Times New Roman"/>
        </w:rPr>
        <w:instrText>、上海近代丝织业成功的关键在于电力织机和人造丝的使用。</w:instrText>
      </w:r>
      <w:r w:rsidR="008764B8" w:rsidRPr="006569A1">
        <w:rPr>
          <w:rFonts w:ascii="Times New Roman" w:hAnsi="Times New Roman" w:cs="Times New Roman"/>
        </w:rPr>
        <w:instrText>5</w:instrText>
      </w:r>
      <w:r w:rsidR="008764B8" w:rsidRPr="006569A1">
        <w:rPr>
          <w:rFonts w:ascii="Times New Roman" w:hAnsi="Times New Roman" w:cs="Times New Roman"/>
        </w:rPr>
        <w:instrText>、电力织机的发展可分为两个阶段：</w:instrText>
      </w:r>
      <w:r w:rsidR="008764B8" w:rsidRPr="006569A1">
        <w:rPr>
          <w:rFonts w:ascii="Times New Roman" w:hAnsi="Times New Roman" w:cs="Times New Roman"/>
        </w:rPr>
        <w:instrText>1915</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1927</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为电力织机的引进阶段。</w:instrText>
      </w:r>
      <w:r w:rsidR="008764B8" w:rsidRPr="006569A1">
        <w:rPr>
          <w:rFonts w:ascii="Times New Roman" w:hAnsi="Times New Roman" w:cs="Times New Roman"/>
        </w:rPr>
        <w:instrText>1928</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1948</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为电力织机的仿制与改进阶段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民族机器工业已经能够生产丝织机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并针对生产需要对其加以改进。</w:instrText>
      </w:r>
      <w:r w:rsidR="008764B8" w:rsidRPr="006569A1">
        <w:rPr>
          <w:rFonts w:ascii="Times New Roman" w:hAnsi="Times New Roman" w:cs="Times New Roman"/>
        </w:rPr>
        <w:instrText>6</w:instrText>
      </w:r>
      <w:r w:rsidR="008764B8" w:rsidRPr="006569A1">
        <w:rPr>
          <w:rFonts w:ascii="Times New Roman" w:hAnsi="Times New Roman" w:cs="Times New Roman"/>
        </w:rPr>
        <w:instrText>、美亚织绸厂成功的原因主要在于注重新式设备的引进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重视丝织工艺的完善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注重丝织产品的创新和技术人员的引进。</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第四章首先介绍了上海近代棉纺织业的发展概况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然后对棉纺织业的设备引进、仿制及创新进行详细的分析与比较</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最后对申新纺织公司的技术引进及创新进行了具体的分析。通过本章的研究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可得出以下结论：</w:instrText>
      </w:r>
      <w:r w:rsidR="008764B8" w:rsidRPr="006569A1">
        <w:rPr>
          <w:rFonts w:ascii="Times New Roman" w:hAnsi="Times New Roman" w:cs="Times New Roman"/>
        </w:rPr>
        <w:instrText>1</w:instrText>
      </w:r>
      <w:r w:rsidR="008764B8" w:rsidRPr="006569A1">
        <w:rPr>
          <w:rFonts w:ascii="Times New Roman" w:hAnsi="Times New Roman" w:cs="Times New Roman"/>
        </w:rPr>
        <w:instrText>、上海近代棉纺织业虽以华商设厂为开端</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但在其后的发展中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美、德、英、日等国的外商乘机侵入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最后日商纱厂的生产规模和生产能力均超过华商。</w:instrText>
      </w:r>
      <w:r w:rsidR="008764B8" w:rsidRPr="006569A1">
        <w:rPr>
          <w:rFonts w:ascii="Times New Roman" w:hAnsi="Times New Roman" w:cs="Times New Roman"/>
        </w:rPr>
        <w:instrText>2</w:instrText>
      </w:r>
      <w:r w:rsidR="008764B8" w:rsidRPr="006569A1">
        <w:rPr>
          <w:rFonts w:ascii="Times New Roman" w:hAnsi="Times New Roman" w:cs="Times New Roman"/>
        </w:rPr>
        <w:instrText>、棉纺技术的引进与创新过程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可分为三个阶段：</w:instrText>
      </w:r>
      <w:r w:rsidR="008764B8" w:rsidRPr="006569A1">
        <w:rPr>
          <w:rFonts w:ascii="Times New Roman" w:hAnsi="Times New Roman" w:cs="Times New Roman"/>
        </w:rPr>
        <w:instrText>1890</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1920</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为棉纺技术的引进阶段。</w:instrText>
      </w:r>
      <w:r w:rsidR="008764B8" w:rsidRPr="006569A1">
        <w:rPr>
          <w:rFonts w:ascii="Times New Roman" w:hAnsi="Times New Roman" w:cs="Times New Roman"/>
        </w:rPr>
        <w:instrText>1921</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1936</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为少量引进与大量改进阶段。</w:instrText>
      </w:r>
      <w:r w:rsidR="008764B8" w:rsidRPr="006569A1">
        <w:rPr>
          <w:rFonts w:ascii="Times New Roman" w:hAnsi="Times New Roman" w:cs="Times New Roman"/>
        </w:rPr>
        <w:instrText>1937</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1948</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为仿制、改进与创新阶段。</w:instrText>
      </w:r>
      <w:r w:rsidR="008764B8" w:rsidRPr="006569A1">
        <w:rPr>
          <w:rFonts w:ascii="Times New Roman" w:hAnsi="Times New Roman" w:cs="Times New Roman"/>
        </w:rPr>
        <w:instrText>3</w:instrText>
      </w:r>
      <w:r w:rsidR="008764B8" w:rsidRPr="006569A1">
        <w:rPr>
          <w:rFonts w:ascii="Times New Roman" w:hAnsi="Times New Roman" w:cs="Times New Roman"/>
        </w:rPr>
        <w:instrText>、在棉纺设备改进与创新方面</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最突出的成果是雷炳林式大牵伸、纺建式大牵伸和新农式纺纱机。</w:instrText>
      </w:r>
      <w:r w:rsidR="008764B8" w:rsidRPr="006569A1">
        <w:rPr>
          <w:rFonts w:ascii="Times New Roman" w:hAnsi="Times New Roman" w:cs="Times New Roman"/>
        </w:rPr>
        <w:instrText>4</w:instrText>
      </w:r>
      <w:r w:rsidR="008764B8" w:rsidRPr="006569A1">
        <w:rPr>
          <w:rFonts w:ascii="Times New Roman" w:hAnsi="Times New Roman" w:cs="Times New Roman"/>
        </w:rPr>
        <w:instrText>、棉织技术的引进与创新过程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可分为三个阶段：</w:instrText>
      </w:r>
      <w:r w:rsidR="008764B8" w:rsidRPr="006569A1">
        <w:rPr>
          <w:rFonts w:ascii="Times New Roman" w:hAnsi="Times New Roman" w:cs="Times New Roman"/>
        </w:rPr>
        <w:instrText>1890</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1920</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为力织机的引进阶段。</w:instrText>
      </w:r>
      <w:r w:rsidR="008764B8" w:rsidRPr="006569A1">
        <w:rPr>
          <w:rFonts w:ascii="Times New Roman" w:hAnsi="Times New Roman" w:cs="Times New Roman"/>
        </w:rPr>
        <w:instrText>1921</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1936</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为力织机的仿制与自动织机的引进阶段。</w:instrText>
      </w:r>
      <w:r w:rsidR="008764B8" w:rsidRPr="006569A1">
        <w:rPr>
          <w:rFonts w:ascii="Times New Roman" w:hAnsi="Times New Roman" w:cs="Times New Roman"/>
        </w:rPr>
        <w:instrText>1937</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1948</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为力织机的改进和自动织机的仿制阶段。</w:instrText>
      </w:r>
      <w:r w:rsidR="008764B8" w:rsidRPr="006569A1">
        <w:rPr>
          <w:rFonts w:ascii="Times New Roman" w:hAnsi="Times New Roman" w:cs="Times New Roman"/>
        </w:rPr>
        <w:instrText>5</w:instrText>
      </w:r>
      <w:r w:rsidR="008764B8" w:rsidRPr="006569A1">
        <w:rPr>
          <w:rFonts w:ascii="Times New Roman" w:hAnsi="Times New Roman" w:cs="Times New Roman"/>
        </w:rPr>
        <w:instrText>、申新纺织公司之所以能成为中国近代棉纺织业排名第一的民营棉纺织企业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是由于其注重先进的设备的引进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重视已有设备的改进和技术人员的引进与培养。</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第五章首先介绍了上海近代毛纺织业的发展概况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然后对毛纺织业的工艺流程及粗纺、精纺业引进的各种设备进行深入研究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最后对章华毛绒纺织厂的技术引进及创新作出了详细的分析。通过本章的研究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可得出以下结论：</w:instrText>
      </w:r>
      <w:r w:rsidR="008764B8" w:rsidRPr="006569A1">
        <w:rPr>
          <w:rFonts w:ascii="Times New Roman" w:hAnsi="Times New Roman" w:cs="Times New Roman"/>
        </w:rPr>
        <w:instrText>1</w:instrText>
      </w:r>
      <w:r w:rsidR="008764B8" w:rsidRPr="006569A1">
        <w:rPr>
          <w:rFonts w:ascii="Times New Roman" w:hAnsi="Times New Roman" w:cs="Times New Roman"/>
        </w:rPr>
        <w:instrText>、上海毛纺织业的经营者以华商、日商和英商为主</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先后发展了粗纺、驼绒、精纺和绒线四大行业。</w:instrText>
      </w:r>
      <w:r w:rsidR="008764B8" w:rsidRPr="006569A1">
        <w:rPr>
          <w:rFonts w:ascii="Times New Roman" w:hAnsi="Times New Roman" w:cs="Times New Roman"/>
        </w:rPr>
        <w:instrText>2</w:instrText>
      </w:r>
      <w:r w:rsidR="008764B8" w:rsidRPr="006569A1">
        <w:rPr>
          <w:rFonts w:ascii="Times New Roman" w:hAnsi="Times New Roman" w:cs="Times New Roman"/>
        </w:rPr>
        <w:instrText>、上海近代毛纺织业所用的毛纺设备几乎全部来源于国外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民族机器工业仅可以仿造少数简单的设备</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并且未能做出任何的改进与创新。</w:instrText>
      </w:r>
      <w:r w:rsidR="008764B8" w:rsidRPr="006569A1">
        <w:rPr>
          <w:rFonts w:ascii="Times New Roman" w:hAnsi="Times New Roman" w:cs="Times New Roman"/>
        </w:rPr>
        <w:instrText>3</w:instrText>
      </w:r>
      <w:r w:rsidR="008764B8" w:rsidRPr="006569A1">
        <w:rPr>
          <w:rFonts w:ascii="Times New Roman" w:hAnsi="Times New Roman" w:cs="Times New Roman"/>
        </w:rPr>
        <w:instrText>、毛织设备的引进与仿制分为两个阶段：</w:instrText>
      </w:r>
      <w:r w:rsidR="008764B8" w:rsidRPr="006569A1">
        <w:rPr>
          <w:rFonts w:ascii="Times New Roman" w:hAnsi="Times New Roman" w:cs="Times New Roman"/>
        </w:rPr>
        <w:instrText>1909</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1930</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为毛织设备的引进阶段。</w:instrText>
      </w:r>
      <w:r w:rsidR="008764B8" w:rsidRPr="006569A1">
        <w:rPr>
          <w:rFonts w:ascii="Times New Roman" w:hAnsi="Times New Roman" w:cs="Times New Roman"/>
        </w:rPr>
        <w:instrText>1931</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1948</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为少量引进与大量仿制阶段。</w:instrText>
      </w:r>
      <w:r w:rsidR="008764B8" w:rsidRPr="006569A1">
        <w:rPr>
          <w:rFonts w:ascii="Times New Roman" w:hAnsi="Times New Roman" w:cs="Times New Roman"/>
        </w:rPr>
        <w:instrText>4</w:instrText>
      </w:r>
      <w:r w:rsidR="008764B8" w:rsidRPr="006569A1">
        <w:rPr>
          <w:rFonts w:ascii="Times New Roman" w:hAnsi="Times New Roman" w:cs="Times New Roman"/>
        </w:rPr>
        <w:instrText>、章华毛绒纺织厂成功的关键首先在于改变生产策略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由粗梳毛纺转为精梳毛纺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其次在于注重先进设备的引进、注意生产配套设施的完善和技术及管理人员的引进与培养。</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第六章对上海近代印染业的发展概况进行介绍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并对印染业设备的引进及仿制情况进行了详细的分析。通过本章的研究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可以得出以下结论：</w:instrText>
      </w:r>
      <w:r w:rsidR="008764B8" w:rsidRPr="006569A1">
        <w:rPr>
          <w:rFonts w:ascii="Times New Roman" w:hAnsi="Times New Roman" w:cs="Times New Roman"/>
        </w:rPr>
        <w:instrText>1</w:instrText>
      </w:r>
      <w:r w:rsidR="008764B8" w:rsidRPr="006569A1">
        <w:rPr>
          <w:rFonts w:ascii="Times New Roman" w:hAnsi="Times New Roman" w:cs="Times New Roman"/>
        </w:rPr>
        <w:instrText>、上海印染业的经营者华商与外商并存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华商印染厂虽然数量众多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但生产能力和生产规模根本无法与外商相比。</w:instrText>
      </w:r>
      <w:r w:rsidR="008764B8" w:rsidRPr="006569A1">
        <w:rPr>
          <w:rFonts w:ascii="Times New Roman" w:hAnsi="Times New Roman" w:cs="Times New Roman"/>
        </w:rPr>
        <w:instrText>2</w:instrText>
      </w:r>
      <w:r w:rsidR="008764B8" w:rsidRPr="006569A1">
        <w:rPr>
          <w:rFonts w:ascii="Times New Roman" w:hAnsi="Times New Roman" w:cs="Times New Roman"/>
        </w:rPr>
        <w:instrText>、上海近代印染业的技术引进过程可分为三个阶段：</w:instrText>
      </w:r>
      <w:r w:rsidR="008764B8" w:rsidRPr="006569A1">
        <w:rPr>
          <w:rFonts w:ascii="Times New Roman" w:hAnsi="Times New Roman" w:cs="Times New Roman"/>
        </w:rPr>
        <w:instrText>1897</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1914</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为印染设备的引进阶段。</w:instrText>
      </w:r>
      <w:r w:rsidR="008764B8" w:rsidRPr="006569A1">
        <w:rPr>
          <w:rFonts w:ascii="Times New Roman" w:hAnsi="Times New Roman" w:cs="Times New Roman"/>
        </w:rPr>
        <w:instrText>1915</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1936</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为引进与仿制阶段。</w:instrText>
      </w:r>
      <w:r w:rsidR="008764B8" w:rsidRPr="006569A1">
        <w:rPr>
          <w:rFonts w:ascii="Times New Roman" w:hAnsi="Times New Roman" w:cs="Times New Roman"/>
        </w:rPr>
        <w:instrText>1937</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1948</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为印染设备的仿制阶段。</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第七章对上海近代针织业的发展及技术引进过程进行研究。通过本章的研究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可得出下列结论：</w:instrText>
      </w:r>
      <w:r w:rsidR="008764B8" w:rsidRPr="006569A1">
        <w:rPr>
          <w:rFonts w:ascii="Times New Roman" w:hAnsi="Times New Roman" w:cs="Times New Roman"/>
        </w:rPr>
        <w:instrText>1</w:instrText>
      </w:r>
      <w:r w:rsidR="008764B8" w:rsidRPr="006569A1">
        <w:rPr>
          <w:rFonts w:ascii="Times New Roman" w:hAnsi="Times New Roman" w:cs="Times New Roman"/>
        </w:rPr>
        <w:instrText>、上海近代针织业先后经历了三次繁荣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形成了袜业、内衣业和手套业三大针织行业。</w:instrText>
      </w:r>
      <w:r w:rsidR="008764B8" w:rsidRPr="006569A1">
        <w:rPr>
          <w:rFonts w:ascii="Times New Roman" w:hAnsi="Times New Roman" w:cs="Times New Roman"/>
        </w:rPr>
        <w:instrText>2</w:instrText>
      </w:r>
      <w:r w:rsidR="008764B8" w:rsidRPr="006569A1">
        <w:rPr>
          <w:rFonts w:ascii="Times New Roman" w:hAnsi="Times New Roman" w:cs="Times New Roman"/>
        </w:rPr>
        <w:instrText>、针织业的设备引进与仿制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基本上是同步的。多数针织设备在引进后不久</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民族机器工业便可进行仿制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所以针织业使用的设备以仿制设备为主。</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第八章对上海近代纺织工业的产生和发展进行了综合分析。通过本章的研究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可得出以下结论：</w:instrText>
      </w:r>
      <w:r w:rsidR="008764B8" w:rsidRPr="006569A1">
        <w:rPr>
          <w:rFonts w:ascii="Times New Roman" w:hAnsi="Times New Roman" w:cs="Times New Roman"/>
        </w:rPr>
        <w:instrText>1</w:instrText>
      </w:r>
      <w:r w:rsidR="008764B8" w:rsidRPr="006569A1">
        <w:rPr>
          <w:rFonts w:ascii="Times New Roman" w:hAnsi="Times New Roman" w:cs="Times New Roman"/>
        </w:rPr>
        <w:instrText>、上海近代纺织业迅速兴起的前提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是上海在开埠之后逐步具备了成为纺织工业中心的各种条件。</w:instrText>
      </w:r>
      <w:r w:rsidR="008764B8" w:rsidRPr="006569A1">
        <w:rPr>
          <w:rFonts w:ascii="Times New Roman" w:hAnsi="Times New Roman" w:cs="Times New Roman"/>
        </w:rPr>
        <w:instrText>2</w:instrText>
      </w:r>
      <w:r w:rsidR="008764B8" w:rsidRPr="006569A1">
        <w:rPr>
          <w:rFonts w:ascii="Times New Roman" w:hAnsi="Times New Roman" w:cs="Times New Roman"/>
        </w:rPr>
        <w:instrText>、在上海近代纺织工业的发展过程中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战争、经济、政治、文化等社会因素和原料供应、经营方式等行业内部因素</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都对其造成一定程度的影响。</w:instrText>
      </w:r>
      <w:r w:rsidR="008764B8" w:rsidRPr="006569A1">
        <w:rPr>
          <w:rFonts w:ascii="Times New Roman" w:hAnsi="Times New Roman" w:cs="Times New Roman"/>
        </w:rPr>
        <w:instrText>3</w:instrText>
      </w:r>
      <w:r w:rsidR="008764B8" w:rsidRPr="006569A1">
        <w:rPr>
          <w:rFonts w:ascii="Times New Roman" w:hAnsi="Times New Roman" w:cs="Times New Roman"/>
        </w:rPr>
        <w:instrText>、上海近代纺织工业的发展对近代上海的社会、经济、文化等方面也产生了深远的影响。</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第九章为结论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对上海近代纺织业的技术引进与创新进行总结性分析。</w:instrText>
      </w:r>
      <w:r w:rsidR="008764B8" w:rsidRPr="006569A1">
        <w:rPr>
          <w:rFonts w:ascii="Times New Roman" w:hAnsi="Times New Roman" w:cs="Times New Roman"/>
        </w:rPr>
        <w:instrText>","language":"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;","title":"</w:instrText>
      </w:r>
      <w:r w:rsidR="008764B8" w:rsidRPr="006569A1">
        <w:rPr>
          <w:rFonts w:ascii="Times New Roman" w:hAnsi="Times New Roman" w:cs="Times New Roman"/>
        </w:rPr>
        <w:instrText>上海近代纺织技术的引进与创新</w:instrText>
      </w:r>
      <w:r w:rsidR="008764B8" w:rsidRPr="006569A1">
        <w:rPr>
          <w:rFonts w:ascii="Times New Roman" w:hAnsi="Times New Roman" w:cs="Times New Roman"/>
        </w:rPr>
        <w:instrText>","author":[{"family":"</w:instrText>
      </w:r>
      <w:r w:rsidR="008764B8" w:rsidRPr="006569A1">
        <w:rPr>
          <w:rFonts w:ascii="Times New Roman" w:hAnsi="Times New Roman" w:cs="Times New Roman"/>
        </w:rPr>
        <w:instrText>肖爱丽</w:instrText>
      </w:r>
      <w:r w:rsidR="008764B8" w:rsidRPr="006569A1">
        <w:rPr>
          <w:rFonts w:ascii="Times New Roman" w:hAnsi="Times New Roman" w:cs="Times New Roman"/>
        </w:rPr>
        <w:instrText>","given":""}],"issued":{"date-parts":[["2012"]]}},"label":"page"},{"id":28763,"uris":["http://zotero.org/users/69931/items/YDT3DB3F",["http://zotero.org/users/69931/items/YDT3DB3F"]],"itemData":{"id":28763,"type":"thesis","abstract":"</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1872</w:instrText>
      </w:r>
      <w:r w:rsidR="008764B8" w:rsidRPr="006569A1">
        <w:rPr>
          <w:rFonts w:ascii="Times New Roman" w:hAnsi="Times New Roman" w:cs="Times New Roman"/>
        </w:rPr>
        <w:instrText>年创刊于上海</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至</w:instrText>
      </w:r>
      <w:r w:rsidR="008764B8" w:rsidRPr="006569A1">
        <w:rPr>
          <w:rFonts w:ascii="Times New Roman" w:hAnsi="Times New Roman" w:cs="Times New Roman"/>
        </w:rPr>
        <w:instrText>1949</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5</w:instrText>
      </w:r>
      <w:r w:rsidR="008764B8" w:rsidRPr="006569A1">
        <w:rPr>
          <w:rFonts w:ascii="Times New Roman" w:hAnsi="Times New Roman" w:cs="Times New Roman"/>
        </w:rPr>
        <w:instrText>月停刊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前后历经</w:instrText>
      </w:r>
      <w:r w:rsidR="008764B8" w:rsidRPr="006569A1">
        <w:rPr>
          <w:rFonts w:ascii="Times New Roman" w:hAnsi="Times New Roman" w:cs="Times New Roman"/>
        </w:rPr>
        <w:instrText>77</w:instrText>
      </w:r>
      <w:r w:rsidR="008764B8" w:rsidRPr="006569A1">
        <w:rPr>
          <w:rFonts w:ascii="Times New Roman" w:hAnsi="Times New Roman" w:cs="Times New Roman"/>
        </w:rPr>
        <w:instrText>年。</w:instrText>
      </w:r>
      <w:r w:rsidR="008764B8" w:rsidRPr="006569A1">
        <w:rPr>
          <w:rFonts w:ascii="Times New Roman" w:hAnsi="Times New Roman" w:cs="Times New Roman"/>
        </w:rPr>
        <w:instrText>77</w:instrText>
      </w:r>
      <w:r w:rsidR="008764B8" w:rsidRPr="006569A1">
        <w:rPr>
          <w:rFonts w:ascii="Times New Roman" w:hAnsi="Times New Roman" w:cs="Times New Roman"/>
        </w:rPr>
        <w:instrText>年的岁月长河里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《申报》见证了中华民族半个多世纪的苦难和屈辱</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见证了中华民族半个多世纪的变革与抗争。</w:instrText>
      </w:r>
      <w:r w:rsidR="008764B8" w:rsidRPr="006569A1">
        <w:rPr>
          <w:rFonts w:ascii="Times New Roman" w:hAnsi="Times New Roman" w:cs="Times New Roman"/>
        </w:rPr>
        <w:instrText>77</w:instrText>
      </w:r>
      <w:r w:rsidR="008764B8" w:rsidRPr="006569A1">
        <w:rPr>
          <w:rFonts w:ascii="Times New Roman" w:hAnsi="Times New Roman" w:cs="Times New Roman"/>
        </w:rPr>
        <w:instrText>年的沧桑岁月里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新式体育作为西方文化的一个符号</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在西学东渐的历史过程中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慢慢渗进中国现代文明的肌体里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成为中国现代化进程的一部分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深深嵌进了中国的历史记忆中</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日报者</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属于史部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而更为超于史部之刊物也。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作为历史的记录者</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《申报》记录了体育在中国从传入到兴盛的全过程。打开发黄的《申报》报卷</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中国体育新闻传播的历史历历在目：黄浦江边赛马场的热闹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新式学堂学子的体操操练</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现代竞技比赛运动员的矫健身姿</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一切都宛在昨日。仔细翻看报纸</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近现代中国体育新闻传播的各个时期清晰可见。与中国体育事业的发展基本同步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与《申报》新闻事业的发展基本同步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《申报》体育新闻报道可以分为四个时期：滥觞期、过渡期、成熟期、动荡期。</w:instrText>
      </w:r>
      <w:r w:rsidR="008764B8" w:rsidRPr="006569A1">
        <w:rPr>
          <w:rFonts w:ascii="Times New Roman" w:hAnsi="Times New Roman" w:cs="Times New Roman"/>
        </w:rPr>
        <w:instrText xml:space="preserve"> \t77</w:instrText>
      </w:r>
      <w:r w:rsidR="008764B8" w:rsidRPr="006569A1">
        <w:rPr>
          <w:rFonts w:ascii="Times New Roman" w:hAnsi="Times New Roman" w:cs="Times New Roman"/>
        </w:rPr>
        <w:instrText>年里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《申报》体育新闻报道发生了巨大的变化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其变化的趋势非常明显</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那就是体育新闻报道不断走向完美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不断接近于现代体育报道。仔细研究每个时期的体育报道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就会发现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同是报道和传播体育</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但每个时期的体育新闻传播都各有特征：滥觞期的体育报道简单而粗糙</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过渡期的体育报道机械且沉闷</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成熟期的体育报道丰满且多姿</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动荡期的体育报道因动乱而多变。这些特征并不是研究者贴的标签</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而是通过对每个时期体育报道的内容与形式进行全面的分析得出的结论。</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体育赛事报道是《申报》体育报道一以贯之的新闻热点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但真正反映每个历史时期体育报道的真实水平的赛事报道当属大型运动会的报道。《申报》大型运动会的报道特征的流变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很典型的反映了不同时期体育报道特征的发展变化：世界运动会让中国体育运动与世界体育接轨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远东运动会让中国体育事业发展有了最切实的参照</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全国运动会自</w:instrText>
      </w:r>
      <w:r w:rsidR="008764B8" w:rsidRPr="006569A1">
        <w:rPr>
          <w:rFonts w:ascii="Times New Roman" w:hAnsi="Times New Roman" w:cs="Times New Roman"/>
        </w:rPr>
        <w:instrText>1930</w:instrText>
      </w:r>
      <w:r w:rsidR="008764B8" w:rsidRPr="006569A1">
        <w:rPr>
          <w:rFonts w:ascii="Times New Roman" w:hAnsi="Times New Roman" w:cs="Times New Roman"/>
        </w:rPr>
        <w:instrText>年之后成为了国家和民族的盛典。每一种大型运动会的报道都各有千秋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给中国体育的发展带来了很大的影响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即便在当代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体育新闻报道中仍然能看到当年大型运动会报道的影子。</w:instrText>
      </w:r>
      <w:r w:rsidR="008764B8" w:rsidRPr="006569A1">
        <w:rPr>
          <w:rFonts w:ascii="Times New Roman" w:hAnsi="Times New Roman" w:cs="Times New Roman"/>
        </w:rPr>
        <w:instrText xml:space="preserve"> \t77</w:instrText>
      </w:r>
      <w:r w:rsidR="008764B8" w:rsidRPr="006569A1">
        <w:rPr>
          <w:rFonts w:ascii="Times New Roman" w:hAnsi="Times New Roman" w:cs="Times New Roman"/>
        </w:rPr>
        <w:instrText>年《申报》体育新闻报道的内容与形式发生了重大的变化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影响这种变化的因素很多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有政治的、经济的、社会的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还有来自体育事业和新闻事业本身的影响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通过剖析影响体育新闻内容与形式变化的因素</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可以看到体育新闻报道发展的大致轨迹和趋势</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可以找到解释和理解现代体育新闻报道的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钥匙</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古为今用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。研究</w:instrText>
      </w:r>
      <w:r w:rsidR="008764B8" w:rsidRPr="006569A1">
        <w:rPr>
          <w:rFonts w:ascii="Times New Roman" w:hAnsi="Times New Roman" w:cs="Times New Roman"/>
        </w:rPr>
        <w:instrText>77</w:instrText>
      </w:r>
      <w:r w:rsidR="008764B8" w:rsidRPr="006569A1">
        <w:rPr>
          <w:rFonts w:ascii="Times New Roman" w:hAnsi="Times New Roman" w:cs="Times New Roman"/>
        </w:rPr>
        <w:instrText>年《申报》体育新闻报道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不仅仅是为了描述和概括体育新闻报道的特征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而是为了寻找《申报》体育新闻报道对于当今体育新闻传播的现实意义。作为旧中国非常重要的报纸</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《申报》的体育新闻报道无论报道理念还是报道业务</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对于当今的体育新闻报道都有很好的借鉴作用。比如美查的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义利两立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史量才的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以史自役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等等。</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77</w:instrText>
      </w:r>
      <w:r w:rsidR="008764B8" w:rsidRPr="006569A1">
        <w:rPr>
          <w:rFonts w:ascii="Times New Roman" w:hAnsi="Times New Roman" w:cs="Times New Roman"/>
        </w:rPr>
        <w:instrText>年体育新闻报道最大的功劳有二：其一凸显了体育新闻报道的专业性</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赋予了体育新闻报道独立的报道特征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并以此区别于其他的新闻报道门类。其二作为中华民族解放和独立宣传的一部分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它为中华民族这个共同体提供了很好的想象方式</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成为宣传民族解放和独立的工具与载体之一</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一言以蔽之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《申报》体育新闻报道是中国现代化进程的结果</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也是中国现代化进程的重要原因。</w:instrText>
      </w:r>
      <w:r w:rsidR="008764B8" w:rsidRPr="006569A1">
        <w:rPr>
          <w:rFonts w:ascii="Times New Roman" w:hAnsi="Times New Roman" w:cs="Times New Roman"/>
        </w:rPr>
        <w:instrText>","event-place":"Shanghai","genre":"Doctoral dissertation","language":"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;","publisher":"Fudan University","publisher-place":"Shanghai","title":"Shenbao 77 nian tiyu baodao yanjiu”</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77</w:instrText>
      </w:r>
      <w:r w:rsidR="008764B8" w:rsidRPr="006569A1">
        <w:rPr>
          <w:rFonts w:ascii="Times New Roman" w:hAnsi="Times New Roman" w:cs="Times New Roman"/>
        </w:rPr>
        <w:instrText>年体育报道研究（</w:instrText>
      </w:r>
      <w:r w:rsidR="008764B8" w:rsidRPr="006569A1">
        <w:rPr>
          <w:rFonts w:ascii="Times New Roman" w:hAnsi="Times New Roman" w:cs="Times New Roman"/>
        </w:rPr>
        <w:instrText>1872-1949</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 xml:space="preserve">(A Study of 77 Years of Sports Reporting in the Shenbao)","author":[{"family":"Xiao","given":"Bohong </w:instrText>
      </w:r>
      <w:r w:rsidR="008764B8" w:rsidRPr="006569A1">
        <w:rPr>
          <w:rFonts w:ascii="Times New Roman" w:hAnsi="Times New Roman" w:cs="Times New Roman"/>
        </w:rPr>
        <w:instrText>肖鸿波</w:instrText>
      </w:r>
      <w:r w:rsidR="008764B8" w:rsidRPr="006569A1">
        <w:rPr>
          <w:rFonts w:ascii="Times New Roman" w:hAnsi="Times New Roman" w:cs="Times New Roman"/>
        </w:rPr>
        <w:instrText>"}],"issued":{"date-parts":[["2011"]]}},"label":"page"},{"id":28755,"uris":["http://zotero.org/users/69931/items/P25UC35Q",["http://zotero.org/users/69931/items/P25UC35Q"]],"itemData":{"id":28755,"type":"thesis","abstract":"20</w:instrText>
      </w:r>
      <w:r w:rsidR="008764B8" w:rsidRPr="006569A1">
        <w:rPr>
          <w:rFonts w:ascii="Times New Roman" w:hAnsi="Times New Roman" w:cs="Times New Roman"/>
        </w:rPr>
        <w:instrText>世纪中国美术的总体特征是对应中国社会现代进程形成的现代形态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因此中国美术的现代转型研究一直是学界的热点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但是大多数研究的着眼点仅局限于美术的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本体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。本文从传播学视角</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以《申报》为切入点</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考察</w:instrText>
      </w:r>
      <w:r w:rsidR="008764B8" w:rsidRPr="006569A1">
        <w:rPr>
          <w:rFonts w:ascii="Times New Roman" w:hAnsi="Times New Roman" w:cs="Times New Roman"/>
        </w:rPr>
        <w:instrText>1872</w:instrText>
      </w:r>
      <w:r w:rsidR="008764B8" w:rsidRPr="006569A1">
        <w:rPr>
          <w:rFonts w:ascii="Times New Roman" w:hAnsi="Times New Roman" w:cs="Times New Roman"/>
        </w:rPr>
        <w:instrText>年至</w:instrText>
      </w:r>
      <w:r w:rsidR="008764B8" w:rsidRPr="006569A1">
        <w:rPr>
          <w:rFonts w:ascii="Times New Roman" w:hAnsi="Times New Roman" w:cs="Times New Roman"/>
        </w:rPr>
        <w:instrText>1937</w:instrText>
      </w:r>
      <w:r w:rsidR="008764B8" w:rsidRPr="006569A1">
        <w:rPr>
          <w:rFonts w:ascii="Times New Roman" w:hAnsi="Times New Roman" w:cs="Times New Roman"/>
        </w:rPr>
        <w:instrText>年间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作为美术外部力量的大众传媒</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在美术由传统向现代的转变并逐渐呈现新的社会文化功能的过程中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如何通过推动美术完成社会功能转变、实现文化价值</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最终实现对美术功能的形塑</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对美术现代化的构建。刊行时间长达七十八年的《申报》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其持续时间之长、内容之丰富、影响之广泛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没有第二份中文报纸可以与其相媲美。《申报》涵盖的七十八年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可说是中国在政治、经济、社会与文化等各方面变动改革最为激烈的年代。以史量才、邵飘萍、周瘦鹃、朱应鹏等为代表的申报人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充分利用《申报》这个广阔的舞台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开辟各种副刊、专栏</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对政治、经济、军事、文学、艺术等各个领域进行全方位介入、渗透、影响。具体到美术</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《申报》从创刊伊始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即对各种启蒙形态的现代美术展览、现代美术社团积极关注、广为推扬</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随后创设《艺术界》副刊着力引介传播西方美术知识。与上述过程相始终的是《申报》对美术大众化的矢志不渝</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从《点石斋画报》的创办</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到各种商业美术的扶掖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再到贴近市民大众生活的漫画的选登。可以说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在中国美术现代化的关键历史时期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《申报》在积极营造了中国现代美术衍生的外在社会文化环境</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为现代美术的生发提供土壤；丰富美术传播方式</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改传统社会单一的人际传播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为现代社会人际传播与社会传播交错并行；催生面向大众的新画种三个方面起到独特与不可忽略的作用。</w:instrText>
      </w:r>
      <w:r w:rsidR="008764B8" w:rsidRPr="006569A1">
        <w:rPr>
          <w:rFonts w:ascii="Times New Roman" w:hAnsi="Times New Roman" w:cs="Times New Roman"/>
        </w:rPr>
        <w:instrText>","language":"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;","title":"</w:instrText>
      </w:r>
      <w:r w:rsidR="008764B8" w:rsidRPr="006569A1">
        <w:rPr>
          <w:rFonts w:ascii="Times New Roman" w:hAnsi="Times New Roman" w:cs="Times New Roman"/>
        </w:rPr>
        <w:instrText>传播学视野下《申报》与中国美术现代化进程（</w:instrText>
      </w:r>
      <w:r w:rsidR="008764B8" w:rsidRPr="006569A1">
        <w:rPr>
          <w:rFonts w:ascii="Times New Roman" w:hAnsi="Times New Roman" w:cs="Times New Roman"/>
        </w:rPr>
        <w:instrText>1872-1937</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","author":[{"family":"</w:instrText>
      </w:r>
      <w:r w:rsidR="008764B8" w:rsidRPr="006569A1">
        <w:rPr>
          <w:rFonts w:ascii="Times New Roman" w:hAnsi="Times New Roman" w:cs="Times New Roman"/>
        </w:rPr>
        <w:instrText>谢圣明</w:instrText>
      </w:r>
      <w:r w:rsidR="008764B8" w:rsidRPr="006569A1">
        <w:rPr>
          <w:rFonts w:ascii="Times New Roman" w:hAnsi="Times New Roman" w:cs="Times New Roman"/>
        </w:rPr>
        <w:instrText>","given":""}],"issued":{"date-parts":[["2014"]]}},"label":"page"},{"id":28753,"uris":["http://zotero.org/users/69931/items/YK6IP5M8",["http://zotero.org/users/69931/items/YK6IP5M8"]],"itemData":{"id":28753,"type":"thesis","abstract":"</w:instrText>
      </w:r>
      <w:r w:rsidR="008764B8" w:rsidRPr="006569A1">
        <w:rPr>
          <w:rFonts w:ascii="Times New Roman" w:hAnsi="Times New Roman" w:cs="Times New Roman"/>
        </w:rPr>
        <w:instrText>随着我国经济的不断发展</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由官员腐败引发的社会矛盾日益突出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人民群众对于建立健全官员财产申报制度的呼声也越来越强烈。然而</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从现实的情况看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我国尽管已颁布了《关于领导干部报告个人有关事项的规定》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但整体上的官员财产申报体系并没有完全建立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官员财产申报制度实施过程依旧阻力重重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远没有达到预期效果。也正因如此</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官员财产申报与公示日益成为当前我国政府及相关专家学者高度关注的焦点与热点问题。本文旨在通过对影响我国官员财产申报制度的因素进行综合分析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在借鉴国外经验基础上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试图为党和政府实施官员财产申报与公示提供切实可行的建议和对策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努力寻找出一条适合中国国情的官员财产申报制度实施途径。</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当前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我国官员财产申报挑战与机遇并存。一方面</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官员财产申报受到了前所未有的挑战。从制度实施的社会环境来看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领导干部抵制心理严重、财产申报立法进展缓慢、基于规避社会风险等原因高层谨慎推进制度实施</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都使得当前的官员财产申报与公示环境相对恶劣；从财产申报制度体系设计来看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我国的官员财产申报制度在体系设计方面更是存在缺陷：申报环节申报主体不明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受理机构职责不清、监督环节乏力且社会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公民</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监督不足、公示体系虚无、缺少相应的责任追究机制；从配套制度层面来看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当前的官员财产申报配套制度尚不完善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高效的金融实名制尚不完善、大额交易电子化程度低、国家征信体系不成熟、各部门间的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信息孤岛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没有形成有效的信息资源共享平台导致财产核查难度高。而与此同时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现在逐步完善我国的官员财产申报制度恰逢机遇：社会民众强烈的民意诉求力、党和政府高层的高位推动力、反腐倡廉严峻形势的内驱力、完善的立法和相关制度保障力、财产有效公开的吸力等动力性因素不断出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推动着官员财产申报制度的继续前行。</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通过专家访谈、匿名网络问卷的方式</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作者调查了我国官员财产申报公示的众多影响因素</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基于调查结果的实证分析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我们可以得出以下几个重要结论；一是官员群体存在心理契约</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会形成抵制心理；二是当前各试点区域开展的新任官员财产申报公示可以降低制度阻力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但要真正实现官员财产申报制度</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必须从高层入手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通过自上而下与自下而上两种途径相结合；此外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论文特别从管理学、经济学、心理学角度</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运用博弈理论演绎了监管机构与官员在财产申报的博弈模型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研究了当前我国各试点地区为促使官员真实申报而采取的几种典型行为的效果：官员真实申报行为选择、内部自查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内部公示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和既往不咎赦免政策。从理论层面论证了单纯的内部公示以及赦免可以降低官员财产申报推行阻力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但无法有效改善官员真实申报倾向。因此必须在加大核查力度并适度公示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才能真正有效地促使官员选择真实申报。</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基于此</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本文认为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我国的官员财产申报必须加强以下几方面的机制建设：</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一是建立官员群体心理疏导机制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从源头上化解官员群体对财产申报的抵制心理。从认清权力本质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破除</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保护隐私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保护伞、缩小收入差异</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化解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财不外露藏富心理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、转变传统理念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消除</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害怕监督影响仕途</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心理、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零容忍</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反腐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打破</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害怕暴露腐败不愿申报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美梦等四方面入手。</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二是要构建行之有效的申报公示机制</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从制度设计层面建立健全官员财产申报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监督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公示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问责四位一体综合申报体系。在申报环节：需要结合我国实际进一步明确申报主体、申报范围、申报受理机构、申报方式；在监督环节：需要强化同体监督与异体监督能力。不断加快官员财产申报立法进程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赋予同体与异体监督实体化法制保障、整合内部监督资源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提升同体监督机构独立性、拓展新增监督渠道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增强异体监督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实体化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能力、创新监督手段</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在不能完全复核监督背景下可以适当摇号抽取</w:instrText>
      </w:r>
      <w:r w:rsidR="008764B8" w:rsidRPr="006569A1">
        <w:rPr>
          <w:rFonts w:ascii="Times New Roman" w:hAnsi="Times New Roman" w:cs="Times New Roman"/>
        </w:rPr>
        <w:instrText>10%</w:instrText>
      </w:r>
      <w:r w:rsidR="008764B8" w:rsidRPr="006569A1">
        <w:rPr>
          <w:rFonts w:ascii="Times New Roman" w:hAnsi="Times New Roman" w:cs="Times New Roman"/>
        </w:rPr>
        <w:instrText>官员申报信息进行复核；在公示环节：从公示主体来看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遵循自下而上逐步推进公示主体职级、从公示范围而言</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遵循先部分再整体逐步扩大公示范围、从公示的方式来看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从无到有</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有限公示方式是首选；在问责环节：需进一步明确问责主体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解决谁来问的问题、要进一步规范申报问责程序</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解决怎么问的问题、要进一步增强问责惩治力度</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解决问责乏力问题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综合运用经济处罚和刑事处罚以及道德约束等手段、要进一步构建惩治与激励相结合的评价体系。</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三是完善申报配套设施保障机制。切实完善金融实名制、社会征信体系</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构建基于信息共享机制下的财产申报核查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一键通</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平台。重点从信息共享平台内容集成、运作、监管、保障等方面入手。</w:instrText>
      </w:r>
      <w:r w:rsidR="008764B8" w:rsidRPr="006569A1">
        <w:rPr>
          <w:rFonts w:ascii="Times New Roman" w:hAnsi="Times New Roman" w:cs="Times New Roman"/>
        </w:rPr>
        <w:instrText xml:space="preserve"> \t</w:instrText>
      </w:r>
      <w:r w:rsidR="008764B8" w:rsidRPr="006569A1">
        <w:rPr>
          <w:rFonts w:ascii="Times New Roman" w:hAnsi="Times New Roman" w:cs="Times New Roman"/>
        </w:rPr>
        <w:instrText>尽管官员财产申报面临着巨大的阻力</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但我们也应该看到：随着社会民众的民意诉求日趋强烈</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加上党和政府高层的高位推动</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我国的官员财产申报制度的增量改革正从自上而下与自下而上的两种途径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顶层设计与底层引导两个维度</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分阶段分步骤地推进着</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相信在不远的将来</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官员财产申报制度必将不断完善和成功。</w:instrText>
      </w:r>
      <w:r w:rsidR="008764B8" w:rsidRPr="006569A1">
        <w:rPr>
          <w:rFonts w:ascii="Times New Roman" w:hAnsi="Times New Roman" w:cs="Times New Roman"/>
        </w:rPr>
        <w:instrText>","language":"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;","title":"</w:instrText>
      </w:r>
      <w:r w:rsidR="008764B8" w:rsidRPr="006569A1">
        <w:rPr>
          <w:rFonts w:ascii="Times New Roman" w:hAnsi="Times New Roman" w:cs="Times New Roman"/>
        </w:rPr>
        <w:instrText>我国官员财产申报制度影响因素及实现途径研究</w:instrText>
      </w:r>
      <w:r w:rsidR="008764B8" w:rsidRPr="006569A1">
        <w:rPr>
          <w:rFonts w:ascii="Times New Roman" w:hAnsi="Times New Roman" w:cs="Times New Roman"/>
        </w:rPr>
        <w:instrText>","author":[{"family":"</w:instrText>
      </w:r>
      <w:r w:rsidR="008764B8" w:rsidRPr="006569A1">
        <w:rPr>
          <w:rFonts w:ascii="Times New Roman" w:hAnsi="Times New Roman" w:cs="Times New Roman"/>
        </w:rPr>
        <w:instrText>邱安民</w:instrText>
      </w:r>
      <w:r w:rsidR="008764B8" w:rsidRPr="006569A1">
        <w:rPr>
          <w:rFonts w:ascii="Times New Roman" w:hAnsi="Times New Roman" w:cs="Times New Roman"/>
        </w:rPr>
        <w:instrText>","given":""}],"issued":{"date-parts":[["2013"]]}},"label":"page"},{"id":28759,"uris":["http://zotero.org/users/69931/items/GTPV3SXJ",["http://zotero.org/users/69931/items/GTPV3SXJ"]],"itemData":{"id":28759,"type":"thesis","abstract":"</w:instrText>
      </w:r>
      <w:r w:rsidR="008764B8" w:rsidRPr="006569A1">
        <w:rPr>
          <w:rFonts w:ascii="Times New Roman" w:hAnsi="Times New Roman" w:cs="Times New Roman"/>
        </w:rPr>
        <w:instrText>近代报刊是近代重要的文化事象。《申报》是中国近代著名的报纸。其所载各类社会广告为我们提供了透见近代上海社会状貌的极好镜像。社会广告主要指具有社会性内容的广告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如招生、招工、征婚、招领、官方公告等。它期待、引发的主要是一种社会行为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实际上是一种社会动员、社会组织的手段和方式。本文主要选取招生广告、人事招聘广告、政府公告、征婚广告、声明启事等类社会广告展开论述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通过对各类广告的统计及分析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从教育、经济、政治、思想观念等方面管窥社会广告与社会的关系。《申报》招生广告是窥探晚清上海新式教育的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窗口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反映了上海在近代化过程中外语及商业人才的紧缺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也反映出上海教育面向商业、面向社会时紧贴社会大环境的时代特性。人事招聘广告再现晚清上海各阶层就业谋生的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群像</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反映了晚清上海行业分工及民众的生存状态的变迁</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尤其是各阶层在新的谋生方式中开始了向近代人的转变。政府公告是西方市政理念的集散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平台</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。工部局通过在《申报》刊登有关西方市政管理公告</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逐渐完成公告与新市政的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整合</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及公告对民众的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型塑</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从而推动了上海市政的近代转型及近代市民的养成。征婚广告是近代男女婚恋观的</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自白</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。通过征婚广告在婚恋理念、择偶标准和传播手段等方面的近代化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反映上海民众对当时婚恋问题的关注、对原有婚姻制度的反思</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及试图变革婚俗的尝试。征婚广告拓展了婚恋渠道</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为青年男女提供了自由婚恋的空间。各类权责声明反映了商家与民众近代法律意识的形成</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婚丧嫁娶、聚散离合声明反映了上海民众将个人私领域的生活通过广告这一近代媒介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转换成为公共话题</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融入到近代都市生活之中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失票与寻票启事反映了近代上海商业、金融业的繁荣</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表明了信用票据已被广为注重。社会广告根植于一定的社会系统之中</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必然带有它所在社会的特征。社会广告与其所处的社会在相互建构中偕行、迁衍。《申报》所载社会广告是上海在教育、就业、市政管理、婚恋风俗及法律维权等方面近代转型的产物</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反映并强化了近代上海社会商业化、组织化、法制化、契约化等时代特色。作为近代市民社会话语一个组成部分</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它</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溢出</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于</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正统</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的政治话语之外</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反映并促进了近代市民社会的形成和成长。</w:instrText>
      </w:r>
      <w:r w:rsidR="008764B8" w:rsidRPr="006569A1">
        <w:rPr>
          <w:rFonts w:ascii="Times New Roman" w:hAnsi="Times New Roman" w:cs="Times New Roman"/>
        </w:rPr>
        <w:instrText>","event-place":"Wuhan","genre":"Doctoral dissertation","language":"</w:instrText>
      </w:r>
      <w:r w:rsidR="008764B8" w:rsidRPr="006569A1">
        <w:rPr>
          <w:rFonts w:ascii="Times New Roman" w:hAnsi="Times New Roman" w:cs="Times New Roman"/>
        </w:rPr>
        <w:instrText>中文</w:instrText>
      </w:r>
      <w:r w:rsidR="008764B8" w:rsidRPr="006569A1">
        <w:rPr>
          <w:rFonts w:ascii="Times New Roman" w:hAnsi="Times New Roman" w:cs="Times New Roman"/>
        </w:rPr>
        <w:instrText>;","publisher":"Wuhan University","publisher-place":"Wuhan","title":"Shenbao shehui guanggao yanjiu</w:instrText>
      </w:r>
      <w:r w:rsidR="008764B8" w:rsidRPr="006569A1">
        <w:rPr>
          <w:rFonts w:ascii="Times New Roman" w:hAnsi="Times New Roman" w:cs="Times New Roman"/>
        </w:rPr>
        <w:instrText>《申报》社会广告研究</w:instrText>
      </w:r>
      <w:r w:rsidR="008764B8" w:rsidRPr="006569A1">
        <w:rPr>
          <w:rFonts w:ascii="Times New Roman" w:hAnsi="Times New Roman" w:cs="Times New Roman"/>
        </w:rPr>
        <w:instrText xml:space="preserve"> (Research on Social Advertising in the Shenbao)","author":[{"family":"Gao","given":"Xueqin </w:instrText>
      </w:r>
      <w:r w:rsidR="008764B8" w:rsidRPr="006569A1">
        <w:rPr>
          <w:rFonts w:ascii="Times New Roman" w:hAnsi="Times New Roman" w:cs="Times New Roman"/>
        </w:rPr>
        <w:instrText>高学琴</w:instrText>
      </w:r>
      <w:r w:rsidR="008764B8" w:rsidRPr="006569A1">
        <w:rPr>
          <w:rFonts w:ascii="Times New Roman" w:hAnsi="Times New Roman" w:cs="Times New Roman"/>
        </w:rPr>
        <w:instrText>"}],"is</w:instrText>
      </w:r>
      <w:r w:rsidR="008764B8" w:rsidRPr="00347028">
        <w:rPr>
          <w:rFonts w:ascii="Times New Roman" w:hAnsi="Times New Roman" w:cs="Times New Roman"/>
        </w:rPr>
        <w:instrText xml:space="preserve">sued":{"date-parts":[["2019"]]}},"label":"page"}],"schema":"https://github.com/citation-style-language/schema/raw/master/csl-citation.json"} </w:instrText>
      </w:r>
      <w:r w:rsidRPr="00347028">
        <w:rPr>
          <w:rFonts w:ascii="Times New Roman" w:hAnsi="Times New Roman" w:cs="Times New Roman"/>
        </w:rPr>
        <w:fldChar w:fldCharType="separate"/>
      </w:r>
      <w:r w:rsidRPr="00347028">
        <w:rPr>
          <w:rFonts w:ascii="Times New Roman" w:eastAsia="SimSun" w:hAnsi="Times New Roman" w:cs="Times New Roman"/>
        </w:rPr>
        <w:t>冯卓</w:t>
      </w:r>
      <w:r w:rsidRPr="00347028">
        <w:rPr>
          <w:rFonts w:ascii="Times New Roman" w:hAnsi="Times New Roman" w:cs="Times New Roman"/>
        </w:rPr>
        <w:t xml:space="preserve">, </w:t>
      </w:r>
      <w:r w:rsidR="00F55F52" w:rsidRPr="00347028">
        <w:rPr>
          <w:rFonts w:ascii="Times New Roman" w:hAnsi="Times New Roman" w:cs="Times New Roman"/>
        </w:rPr>
        <w:t xml:space="preserve">“Qingmo minchu shenbao cihui yanjiu” </w:t>
      </w:r>
      <w:r w:rsidR="00F55F52" w:rsidRPr="00347028">
        <w:rPr>
          <w:rFonts w:ascii="Times New Roman" w:hAnsi="Times New Roman" w:cs="Times New Roman"/>
        </w:rPr>
        <w:t>清末民初《申报》词汇研究</w:t>
      </w:r>
      <w:r w:rsidR="00F55F52" w:rsidRPr="00347028">
        <w:rPr>
          <w:rFonts w:ascii="Times New Roman" w:hAnsi="Times New Roman" w:cs="Times New Roman"/>
        </w:rPr>
        <w:t xml:space="preserve"> (A Study on the Vocabulary of the Shenbao in the Late Qing  and the Early Republic)</w:t>
      </w:r>
      <w:r w:rsidRPr="00347028">
        <w:rPr>
          <w:rFonts w:ascii="Times New Roman" w:hAnsi="Times New Roman" w:cs="Times New Roman"/>
        </w:rPr>
        <w:t xml:space="preserve">” </w:t>
      </w:r>
      <w:r w:rsidR="00A9323C" w:rsidRPr="00347028">
        <w:rPr>
          <w:rFonts w:ascii="Times New Roman" w:hAnsi="Times New Roman" w:cs="Times New Roman"/>
        </w:rPr>
        <w:t xml:space="preserve">(Doctoral dissertation, Jilin University, </w:t>
      </w:r>
      <w:r w:rsidRPr="00347028">
        <w:rPr>
          <w:rFonts w:ascii="Times New Roman" w:hAnsi="Times New Roman" w:cs="Times New Roman"/>
        </w:rPr>
        <w:t>2021</w:t>
      </w:r>
      <w:r w:rsidR="00DE0516" w:rsidRPr="00347028">
        <w:rPr>
          <w:rFonts w:ascii="Times New Roman" w:hAnsi="Times New Roman" w:cs="Times New Roman"/>
        </w:rPr>
        <w:t>)</w:t>
      </w:r>
      <w:r w:rsidRPr="00347028">
        <w:rPr>
          <w:rFonts w:ascii="Times New Roman" w:hAnsi="Times New Roman" w:cs="Times New Roman"/>
        </w:rPr>
        <w:t xml:space="preserve">; </w:t>
      </w:r>
      <w:r w:rsidR="00F55F52" w:rsidRPr="00347028">
        <w:rPr>
          <w:rFonts w:ascii="Times New Roman" w:hAnsi="Times New Roman" w:cs="Times New Roman"/>
        </w:rPr>
        <w:t>Yongsheng Liu</w:t>
      </w:r>
      <w:r w:rsidRPr="00347028">
        <w:rPr>
          <w:rFonts w:ascii="Times New Roman" w:eastAsia="SimSun" w:hAnsi="Times New Roman" w:cs="Times New Roman"/>
        </w:rPr>
        <w:t>刘永生</w:t>
      </w:r>
      <w:r w:rsidRPr="00347028">
        <w:rPr>
          <w:rFonts w:ascii="Times New Roman" w:hAnsi="Times New Roman" w:cs="Times New Roman"/>
        </w:rPr>
        <w:t>, “</w:t>
      </w:r>
      <w:r w:rsidR="00F55F52" w:rsidRPr="00347028">
        <w:rPr>
          <w:rFonts w:ascii="Times New Roman" w:hAnsi="Times New Roman" w:cs="Times New Roman"/>
        </w:rPr>
        <w:t>Shenbao de dui ri yulun yanjiu”</w:t>
      </w:r>
      <w:r w:rsidRPr="00347028">
        <w:rPr>
          <w:rFonts w:ascii="Times New Roman" w:eastAsia="SimSun" w:hAnsi="Times New Roman" w:cs="Times New Roman"/>
        </w:rPr>
        <w:t>《申报》的对日舆论研究（</w:t>
      </w:r>
      <w:r w:rsidRPr="00347028">
        <w:rPr>
          <w:rFonts w:ascii="Times New Roman" w:hAnsi="Times New Roman" w:cs="Times New Roman"/>
        </w:rPr>
        <w:t>1931.9</w:t>
      </w:r>
      <w:r w:rsidR="00B6797D" w:rsidRPr="00347028">
        <w:rPr>
          <w:rFonts w:ascii="Times New Roman" w:eastAsia="SimSun" w:hAnsi="Times New Roman" w:cs="Times New Roman"/>
        </w:rPr>
        <w:t>-</w:t>
      </w:r>
      <w:r w:rsidRPr="00347028">
        <w:rPr>
          <w:rFonts w:ascii="Times New Roman" w:hAnsi="Times New Roman" w:cs="Times New Roman"/>
        </w:rPr>
        <w:t>1937.12</w:t>
      </w:r>
      <w:r w:rsidRPr="00347028">
        <w:rPr>
          <w:rFonts w:ascii="Times New Roman" w:eastAsia="SimSun" w:hAnsi="Times New Roman" w:cs="Times New Roman"/>
        </w:rPr>
        <w:t>）</w:t>
      </w:r>
      <w:r w:rsidR="00F55F52" w:rsidRPr="00347028">
        <w:rPr>
          <w:rFonts w:ascii="Times New Roman" w:eastAsia="SimSun" w:hAnsi="Times New Roman" w:cs="Times New Roman"/>
        </w:rPr>
        <w:t>(A study of Shenbao editorials on Japan)</w:t>
      </w:r>
      <w:r w:rsidR="006A3EDD" w:rsidRPr="00347028">
        <w:rPr>
          <w:rFonts w:ascii="Times New Roman" w:hAnsi="Times New Roman" w:cs="Times New Roman"/>
        </w:rPr>
        <w:t xml:space="preserve"> (Doctoral dissertation, Hunan Normal University, </w:t>
      </w:r>
      <w:r w:rsidRPr="00347028">
        <w:rPr>
          <w:rFonts w:ascii="Times New Roman" w:hAnsi="Times New Roman" w:cs="Times New Roman"/>
        </w:rPr>
        <w:t>2008</w:t>
      </w:r>
      <w:r w:rsidR="00654AD3" w:rsidRPr="00347028">
        <w:rPr>
          <w:rFonts w:ascii="Times New Roman" w:hAnsi="Times New Roman" w:cs="Times New Roman"/>
        </w:rPr>
        <w:t>)</w:t>
      </w:r>
      <w:r w:rsidRPr="00347028">
        <w:rPr>
          <w:rFonts w:ascii="Times New Roman" w:hAnsi="Times New Roman" w:cs="Times New Roman"/>
        </w:rPr>
        <w:t xml:space="preserve">; </w:t>
      </w:r>
      <w:r w:rsidR="00F55F52" w:rsidRPr="00347028">
        <w:rPr>
          <w:rFonts w:ascii="Times New Roman" w:hAnsi="Times New Roman" w:cs="Times New Roman"/>
        </w:rPr>
        <w:t xml:space="preserve">Li Liu </w:t>
      </w:r>
      <w:r w:rsidRPr="00347028">
        <w:rPr>
          <w:rFonts w:ascii="Times New Roman" w:eastAsia="SimSun" w:hAnsi="Times New Roman" w:cs="Times New Roman"/>
        </w:rPr>
        <w:t>刘莉</w:t>
      </w:r>
      <w:r w:rsidRPr="00347028">
        <w:rPr>
          <w:rFonts w:ascii="Times New Roman" w:hAnsi="Times New Roman" w:cs="Times New Roman"/>
        </w:rPr>
        <w:t>, “</w:t>
      </w:r>
      <w:r w:rsidR="00F55F52" w:rsidRPr="00347028">
        <w:rPr>
          <w:rFonts w:ascii="Times New Roman" w:hAnsi="Times New Roman" w:cs="Times New Roman"/>
        </w:rPr>
        <w:t xml:space="preserve">Zhou Shoujuan zhubian shiqi shenbao·ziyoutan xiaoshuo yanjiu” </w:t>
      </w:r>
      <w:r w:rsidRPr="00347028">
        <w:rPr>
          <w:rFonts w:ascii="Times New Roman" w:eastAsia="SimSun" w:hAnsi="Times New Roman" w:cs="Times New Roman"/>
        </w:rPr>
        <w:t>周瘦鹃主编时期申报</w:t>
      </w:r>
      <w:r w:rsidRPr="00347028">
        <w:rPr>
          <w:rFonts w:ascii="Times New Roman" w:hAnsi="Times New Roman" w:cs="Times New Roman"/>
        </w:rPr>
        <w:t>·</w:t>
      </w:r>
      <w:r w:rsidRPr="00347028">
        <w:rPr>
          <w:rFonts w:ascii="Times New Roman" w:eastAsia="SimSun" w:hAnsi="Times New Roman" w:cs="Times New Roman"/>
        </w:rPr>
        <w:t>自由谈小说研究</w:t>
      </w:r>
      <w:r w:rsidR="00F55F52" w:rsidRPr="00347028">
        <w:rPr>
          <w:rFonts w:ascii="Times New Roman" w:eastAsia="SimSun" w:hAnsi="Times New Roman" w:cs="Times New Roman"/>
        </w:rPr>
        <w:t xml:space="preserve"> (Research on the Novels in the "Free Talk" Section of the Shenbao during Zhou Shoujuan's Editorship)</w:t>
      </w:r>
      <w:r w:rsidR="006A3EDD" w:rsidRPr="00347028">
        <w:rPr>
          <w:rFonts w:ascii="Times New Roman" w:hAnsi="Times New Roman" w:cs="Times New Roman"/>
        </w:rPr>
        <w:t xml:space="preserve"> (Doctoral dissertation, Fudan University, </w:t>
      </w:r>
      <w:r w:rsidRPr="00347028">
        <w:rPr>
          <w:rFonts w:ascii="Times New Roman" w:hAnsi="Times New Roman" w:cs="Times New Roman"/>
        </w:rPr>
        <w:t>2010</w:t>
      </w:r>
      <w:r w:rsidR="00654AD3" w:rsidRPr="00347028">
        <w:rPr>
          <w:rFonts w:ascii="Times New Roman" w:hAnsi="Times New Roman" w:cs="Times New Roman"/>
        </w:rPr>
        <w:t>)</w:t>
      </w:r>
      <w:r w:rsidRPr="00347028">
        <w:rPr>
          <w:rFonts w:ascii="Times New Roman" w:hAnsi="Times New Roman" w:cs="Times New Roman"/>
        </w:rPr>
        <w:t xml:space="preserve">; </w:t>
      </w:r>
      <w:r w:rsidR="00F55F52" w:rsidRPr="00347028">
        <w:rPr>
          <w:rFonts w:ascii="Times New Roman" w:hAnsi="Times New Roman" w:cs="Times New Roman"/>
        </w:rPr>
        <w:t>Migming Dan</w:t>
      </w:r>
      <w:r w:rsidRPr="00347028">
        <w:rPr>
          <w:rFonts w:ascii="Times New Roman" w:eastAsia="SimSun" w:hAnsi="Times New Roman" w:cs="Times New Roman"/>
        </w:rPr>
        <w:t>单明明</w:t>
      </w:r>
      <w:r w:rsidRPr="00347028">
        <w:rPr>
          <w:rFonts w:ascii="Times New Roman" w:hAnsi="Times New Roman" w:cs="Times New Roman"/>
        </w:rPr>
        <w:t>, “</w:t>
      </w:r>
      <w:r w:rsidR="007C3ED9" w:rsidRPr="00347028">
        <w:rPr>
          <w:rFonts w:ascii="Times New Roman" w:hAnsi="Times New Roman" w:cs="Times New Roman"/>
        </w:rPr>
        <w:t>S</w:t>
      </w:r>
      <w:r w:rsidR="003F00E3" w:rsidRPr="00347028">
        <w:rPr>
          <w:rFonts w:ascii="Times New Roman" w:hAnsi="Times New Roman" w:cs="Times New Roman"/>
        </w:rPr>
        <w:t>henbao</w:t>
      </w:r>
      <w:r w:rsidR="007C3ED9" w:rsidRPr="00347028">
        <w:rPr>
          <w:rFonts w:ascii="Times New Roman" w:hAnsi="Times New Roman" w:cs="Times New Roman"/>
        </w:rPr>
        <w:t xml:space="preserve"> </w:t>
      </w:r>
      <w:r w:rsidR="003F00E3" w:rsidRPr="00347028">
        <w:rPr>
          <w:rFonts w:ascii="Times New Roman" w:hAnsi="Times New Roman" w:cs="Times New Roman"/>
        </w:rPr>
        <w:t>shiye</w:t>
      </w:r>
      <w:r w:rsidR="007C3ED9" w:rsidRPr="00347028">
        <w:rPr>
          <w:rFonts w:ascii="Times New Roman" w:hAnsi="Times New Roman" w:cs="Times New Roman"/>
        </w:rPr>
        <w:t xml:space="preserve"> </w:t>
      </w:r>
      <w:r w:rsidR="003F00E3" w:rsidRPr="00347028">
        <w:rPr>
          <w:rFonts w:ascii="Times New Roman" w:hAnsi="Times New Roman" w:cs="Times New Roman"/>
        </w:rPr>
        <w:t>zhong</w:t>
      </w:r>
      <w:r w:rsidR="007C3ED9" w:rsidRPr="00347028">
        <w:rPr>
          <w:rFonts w:ascii="Times New Roman" w:hAnsi="Times New Roman" w:cs="Times New Roman"/>
        </w:rPr>
        <w:t xml:space="preserve"> </w:t>
      </w:r>
      <w:r w:rsidR="003F00E3" w:rsidRPr="00347028">
        <w:rPr>
          <w:rFonts w:ascii="Times New Roman" w:hAnsi="Times New Roman" w:cs="Times New Roman"/>
        </w:rPr>
        <w:t>de</w:t>
      </w:r>
      <w:r w:rsidR="007C3ED9" w:rsidRPr="00347028">
        <w:rPr>
          <w:rFonts w:ascii="Times New Roman" w:hAnsi="Times New Roman" w:cs="Times New Roman"/>
        </w:rPr>
        <w:t xml:space="preserve"> </w:t>
      </w:r>
      <w:r w:rsidR="003F00E3" w:rsidRPr="00347028">
        <w:rPr>
          <w:rFonts w:ascii="Times New Roman" w:hAnsi="Times New Roman" w:cs="Times New Roman"/>
        </w:rPr>
        <w:t>makesi</w:t>
      </w:r>
      <w:r w:rsidR="007C3ED9" w:rsidRPr="00347028">
        <w:rPr>
          <w:rFonts w:ascii="Times New Roman" w:hAnsi="Times New Roman" w:cs="Times New Roman"/>
        </w:rPr>
        <w:t xml:space="preserve"> </w:t>
      </w:r>
      <w:r w:rsidR="003F00E3" w:rsidRPr="00347028">
        <w:rPr>
          <w:rFonts w:ascii="Times New Roman" w:hAnsi="Times New Roman" w:cs="Times New Roman"/>
        </w:rPr>
        <w:t>xueshuo</w:t>
      </w:r>
      <w:r w:rsidR="007C3ED9" w:rsidRPr="00347028">
        <w:rPr>
          <w:rFonts w:ascii="Times New Roman" w:hAnsi="Times New Roman" w:cs="Times New Roman"/>
        </w:rPr>
        <w:t>”</w:t>
      </w:r>
      <w:r w:rsidRPr="00347028">
        <w:rPr>
          <w:rFonts w:ascii="Times New Roman" w:eastAsia="SimSun" w:hAnsi="Times New Roman" w:cs="Times New Roman"/>
        </w:rPr>
        <w:t>《申报》视野中的马克思学说</w:t>
      </w:r>
      <w:r w:rsidR="00AF28E0" w:rsidRPr="00347028">
        <w:rPr>
          <w:rFonts w:ascii="Times New Roman" w:eastAsia="SimSun" w:hAnsi="Times New Roman" w:cs="Times New Roman"/>
        </w:rPr>
        <w:t xml:space="preserve"> (</w:t>
      </w:r>
      <w:r w:rsidR="00AF28E0" w:rsidRPr="00347028">
        <w:rPr>
          <w:rStyle w:val="rynqvb"/>
          <w:rFonts w:ascii="Times New Roman" w:hAnsi="Times New Roman" w:cs="Times New Roman"/>
          <w:lang w:val="en"/>
        </w:rPr>
        <w:t>Marxist Theory through the Shenbao</w:t>
      </w:r>
      <w:r w:rsidR="00AF28E0" w:rsidRPr="00347028">
        <w:rPr>
          <w:rFonts w:ascii="Times New Roman" w:eastAsia="SimSun" w:hAnsi="Times New Roman" w:cs="Times New Roman"/>
        </w:rPr>
        <w:t>)</w:t>
      </w:r>
      <w:r w:rsidR="00654AD3" w:rsidRPr="00347028">
        <w:rPr>
          <w:rFonts w:ascii="Times New Roman" w:eastAsia="SimSun" w:hAnsi="Times New Roman" w:cs="Times New Roman"/>
        </w:rPr>
        <w:t xml:space="preserve"> (</w:t>
      </w:r>
      <w:r w:rsidR="00504C91" w:rsidRPr="00347028">
        <w:rPr>
          <w:rFonts w:ascii="Times New Roman" w:hAnsi="Times New Roman" w:cs="Times New Roman"/>
        </w:rPr>
        <w:t>Doctoral dissertation</w:t>
      </w:r>
      <w:r w:rsidR="00504C91" w:rsidRPr="00347028">
        <w:rPr>
          <w:rFonts w:ascii="Times New Roman" w:eastAsia="SimSun" w:hAnsi="Times New Roman" w:cs="Times New Roman"/>
        </w:rPr>
        <w:t xml:space="preserve">, </w:t>
      </w:r>
      <w:r w:rsidR="00DE0516" w:rsidRPr="00347028">
        <w:rPr>
          <w:rFonts w:ascii="Times New Roman" w:eastAsia="SimSun" w:hAnsi="Times New Roman" w:cs="Times New Roman"/>
        </w:rPr>
        <w:t>Central Party School</w:t>
      </w:r>
      <w:r w:rsidRPr="00347028">
        <w:rPr>
          <w:rFonts w:ascii="Times New Roman" w:hAnsi="Times New Roman" w:cs="Times New Roman"/>
        </w:rPr>
        <w:t xml:space="preserve"> 2017</w:t>
      </w:r>
      <w:r w:rsidR="00504C91" w:rsidRPr="00347028">
        <w:rPr>
          <w:rFonts w:ascii="Times New Roman" w:hAnsi="Times New Roman" w:cs="Times New Roman"/>
        </w:rPr>
        <w:t>)</w:t>
      </w:r>
      <w:r w:rsidRPr="00347028">
        <w:rPr>
          <w:rFonts w:ascii="Times New Roman" w:hAnsi="Times New Roman" w:cs="Times New Roman"/>
        </w:rPr>
        <w:t xml:space="preserve">; </w:t>
      </w:r>
      <w:r w:rsidR="00F55F52" w:rsidRPr="00347028">
        <w:rPr>
          <w:rFonts w:ascii="Times New Roman" w:hAnsi="Times New Roman" w:cs="Times New Roman"/>
        </w:rPr>
        <w:t xml:space="preserve">Liqin Zhang </w:t>
      </w:r>
      <w:r w:rsidRPr="00347028">
        <w:rPr>
          <w:rFonts w:ascii="Times New Roman" w:eastAsia="SimSun" w:hAnsi="Times New Roman" w:cs="Times New Roman"/>
        </w:rPr>
        <w:t>张立勤</w:t>
      </w:r>
      <w:r w:rsidRPr="00347028">
        <w:rPr>
          <w:rFonts w:ascii="Times New Roman" w:hAnsi="Times New Roman" w:cs="Times New Roman"/>
        </w:rPr>
        <w:t>, “</w:t>
      </w:r>
      <w:r w:rsidR="003F00E3" w:rsidRPr="00347028">
        <w:rPr>
          <w:rFonts w:ascii="Times New Roman" w:hAnsi="Times New Roman" w:cs="Times New Roman"/>
        </w:rPr>
        <w:t>1927-1937</w:t>
      </w:r>
      <w:r w:rsidR="007C3ED9" w:rsidRPr="00347028">
        <w:rPr>
          <w:rFonts w:ascii="Times New Roman" w:hAnsi="Times New Roman" w:cs="Times New Roman"/>
        </w:rPr>
        <w:t xml:space="preserve"> </w:t>
      </w:r>
      <w:r w:rsidR="003F00E3" w:rsidRPr="00347028">
        <w:rPr>
          <w:rFonts w:ascii="Times New Roman" w:hAnsi="Times New Roman" w:cs="Times New Roman"/>
        </w:rPr>
        <w:t>nian</w:t>
      </w:r>
      <w:r w:rsidR="007C3ED9" w:rsidRPr="00347028">
        <w:rPr>
          <w:rFonts w:ascii="Times New Roman" w:hAnsi="Times New Roman" w:cs="Times New Roman"/>
        </w:rPr>
        <w:t xml:space="preserve"> </w:t>
      </w:r>
      <w:r w:rsidR="003F00E3" w:rsidRPr="00347028">
        <w:rPr>
          <w:rFonts w:ascii="Times New Roman" w:hAnsi="Times New Roman" w:cs="Times New Roman"/>
        </w:rPr>
        <w:t>minying</w:t>
      </w:r>
      <w:r w:rsidR="007C3ED9" w:rsidRPr="00347028">
        <w:rPr>
          <w:rFonts w:ascii="Times New Roman" w:hAnsi="Times New Roman" w:cs="Times New Roman"/>
        </w:rPr>
        <w:t xml:space="preserve"> </w:t>
      </w:r>
      <w:r w:rsidR="003F00E3" w:rsidRPr="00347028">
        <w:rPr>
          <w:rFonts w:ascii="Times New Roman" w:hAnsi="Times New Roman" w:cs="Times New Roman"/>
        </w:rPr>
        <w:t>baoye</w:t>
      </w:r>
      <w:r w:rsidR="007C3ED9" w:rsidRPr="00347028">
        <w:rPr>
          <w:rFonts w:ascii="Times New Roman" w:hAnsi="Times New Roman" w:cs="Times New Roman"/>
        </w:rPr>
        <w:t xml:space="preserve"> </w:t>
      </w:r>
      <w:r w:rsidR="003F00E3" w:rsidRPr="00347028">
        <w:rPr>
          <w:rFonts w:ascii="Times New Roman" w:hAnsi="Times New Roman" w:cs="Times New Roman"/>
        </w:rPr>
        <w:t>jingying</w:t>
      </w:r>
      <w:r w:rsidR="007C3ED9" w:rsidRPr="00347028">
        <w:rPr>
          <w:rFonts w:ascii="Times New Roman" w:hAnsi="Times New Roman" w:cs="Times New Roman"/>
        </w:rPr>
        <w:t xml:space="preserve"> </w:t>
      </w:r>
      <w:r w:rsidR="003F00E3" w:rsidRPr="00347028">
        <w:rPr>
          <w:rFonts w:ascii="Times New Roman" w:hAnsi="Times New Roman" w:cs="Times New Roman"/>
        </w:rPr>
        <w:t>yanjiu</w:t>
      </w:r>
      <w:r w:rsidR="007C3ED9" w:rsidRPr="00347028">
        <w:rPr>
          <w:rFonts w:ascii="Times New Roman" w:hAnsi="Times New Roman" w:cs="Times New Roman"/>
        </w:rPr>
        <w:t>”</w:t>
      </w:r>
      <w:r w:rsidR="003F00E3" w:rsidRPr="00347028">
        <w:rPr>
          <w:rFonts w:ascii="Times New Roman" w:hAnsi="Times New Roman" w:cs="Times New Roman"/>
        </w:rPr>
        <w:t xml:space="preserve"> </w:t>
      </w:r>
      <w:r w:rsidRPr="00347028">
        <w:rPr>
          <w:rFonts w:ascii="Times New Roman" w:hAnsi="Times New Roman" w:cs="Times New Roman"/>
        </w:rPr>
        <w:t>1927-1937</w:t>
      </w:r>
      <w:r w:rsidRPr="00347028">
        <w:rPr>
          <w:rFonts w:ascii="Times New Roman" w:eastAsia="SimSun" w:hAnsi="Times New Roman" w:cs="Times New Roman"/>
        </w:rPr>
        <w:t>年民营报业经营研究</w:t>
      </w:r>
      <w:r w:rsidR="00AF28E0" w:rsidRPr="00347028">
        <w:rPr>
          <w:rFonts w:ascii="Times New Roman" w:eastAsia="SimSun" w:hAnsi="Times New Roman" w:cs="Times New Roman"/>
        </w:rPr>
        <w:t xml:space="preserve"> (</w:t>
      </w:r>
      <w:r w:rsidR="00AF28E0" w:rsidRPr="00347028">
        <w:rPr>
          <w:rStyle w:val="rynqvb"/>
          <w:rFonts w:ascii="Times New Roman" w:hAnsi="Times New Roman" w:cs="Times New Roman"/>
          <w:lang w:val="en"/>
        </w:rPr>
        <w:t>Research on the Management of Private Newspapers in 1927-1937</w:t>
      </w:r>
      <w:r w:rsidR="00AF28E0" w:rsidRPr="00347028">
        <w:rPr>
          <w:rFonts w:ascii="Times New Roman" w:eastAsia="SimSun" w:hAnsi="Times New Roman" w:cs="Times New Roman"/>
        </w:rPr>
        <w:t>)</w:t>
      </w:r>
      <w:r w:rsidRPr="00347028">
        <w:rPr>
          <w:rFonts w:ascii="Times New Roman" w:hAnsi="Times New Roman" w:cs="Times New Roman"/>
        </w:rPr>
        <w:t xml:space="preserve">” </w:t>
      </w:r>
      <w:r w:rsidR="00A9323C" w:rsidRPr="00347028">
        <w:rPr>
          <w:rFonts w:ascii="Times New Roman" w:hAnsi="Times New Roman" w:cs="Times New Roman"/>
        </w:rPr>
        <w:t xml:space="preserve">(Doctoral dissertation, Fudan University, </w:t>
      </w:r>
      <w:r w:rsidRPr="00347028">
        <w:rPr>
          <w:rFonts w:ascii="Times New Roman" w:hAnsi="Times New Roman" w:cs="Times New Roman"/>
        </w:rPr>
        <w:t>2012</w:t>
      </w:r>
      <w:r w:rsidR="00A9323C" w:rsidRPr="00347028">
        <w:rPr>
          <w:rFonts w:ascii="Times New Roman" w:hAnsi="Times New Roman" w:cs="Times New Roman"/>
        </w:rPr>
        <w:t>)</w:t>
      </w:r>
      <w:r w:rsidRPr="00347028">
        <w:rPr>
          <w:rFonts w:ascii="Times New Roman" w:hAnsi="Times New Roman" w:cs="Times New Roman"/>
        </w:rPr>
        <w:t xml:space="preserve">; </w:t>
      </w:r>
      <w:r w:rsidR="00F55F52" w:rsidRPr="00347028">
        <w:rPr>
          <w:rFonts w:ascii="Times New Roman" w:hAnsi="Times New Roman" w:cs="Times New Roman"/>
        </w:rPr>
        <w:t xml:space="preserve">Xiaokai Zhu </w:t>
      </w:r>
      <w:r w:rsidRPr="00347028">
        <w:rPr>
          <w:rFonts w:ascii="Times New Roman" w:eastAsia="SimSun" w:hAnsi="Times New Roman" w:cs="Times New Roman"/>
        </w:rPr>
        <w:t>朱晓凯</w:t>
      </w:r>
      <w:r w:rsidRPr="00347028">
        <w:rPr>
          <w:rFonts w:ascii="Times New Roman" w:hAnsi="Times New Roman" w:cs="Times New Roman"/>
        </w:rPr>
        <w:t>, “</w:t>
      </w:r>
      <w:r w:rsidR="007C3ED9" w:rsidRPr="00347028">
        <w:rPr>
          <w:rFonts w:ascii="Times New Roman" w:hAnsi="Times New Roman" w:cs="Times New Roman"/>
        </w:rPr>
        <w:t>S</w:t>
      </w:r>
      <w:r w:rsidR="003F00E3" w:rsidRPr="00347028">
        <w:rPr>
          <w:rFonts w:ascii="Times New Roman" w:hAnsi="Times New Roman" w:cs="Times New Roman"/>
        </w:rPr>
        <w:t>henbao</w:t>
      </w:r>
      <w:r w:rsidR="007C3ED9" w:rsidRPr="00347028">
        <w:rPr>
          <w:rFonts w:ascii="Times New Roman" w:hAnsi="Times New Roman" w:cs="Times New Roman"/>
        </w:rPr>
        <w:t xml:space="preserve"> </w:t>
      </w:r>
      <w:r w:rsidR="003F00E3" w:rsidRPr="00347028">
        <w:rPr>
          <w:rFonts w:ascii="Times New Roman" w:hAnsi="Times New Roman" w:cs="Times New Roman"/>
        </w:rPr>
        <w:t>yu</w:t>
      </w:r>
      <w:r w:rsidR="007C3ED9" w:rsidRPr="00347028">
        <w:rPr>
          <w:rFonts w:ascii="Times New Roman" w:hAnsi="Times New Roman" w:cs="Times New Roman"/>
        </w:rPr>
        <w:t xml:space="preserve"> </w:t>
      </w:r>
      <w:r w:rsidR="00471742" w:rsidRPr="00347028">
        <w:rPr>
          <w:rFonts w:ascii="Times New Roman" w:hAnsi="Times New Roman" w:cs="Times New Roman"/>
        </w:rPr>
        <w:t>Z</w:t>
      </w:r>
      <w:r w:rsidR="003F00E3" w:rsidRPr="00347028">
        <w:rPr>
          <w:rFonts w:ascii="Times New Roman" w:hAnsi="Times New Roman" w:cs="Times New Roman"/>
        </w:rPr>
        <w:t>hong</w:t>
      </w:r>
      <w:r w:rsidR="007C3ED9" w:rsidRPr="00347028">
        <w:rPr>
          <w:rFonts w:ascii="Times New Roman" w:hAnsi="Times New Roman" w:cs="Times New Roman"/>
        </w:rPr>
        <w:t>-</w:t>
      </w:r>
      <w:r w:rsidR="00471742" w:rsidRPr="00347028">
        <w:rPr>
          <w:rFonts w:ascii="Times New Roman" w:hAnsi="Times New Roman" w:cs="Times New Roman"/>
        </w:rPr>
        <w:t>F</w:t>
      </w:r>
      <w:r w:rsidR="003F00E3" w:rsidRPr="00347028">
        <w:rPr>
          <w:rFonts w:ascii="Times New Roman" w:hAnsi="Times New Roman" w:cs="Times New Roman"/>
        </w:rPr>
        <w:t>a</w:t>
      </w:r>
      <w:r w:rsidR="007C3ED9" w:rsidRPr="00347028">
        <w:rPr>
          <w:rFonts w:ascii="Times New Roman" w:hAnsi="Times New Roman" w:cs="Times New Roman"/>
        </w:rPr>
        <w:t xml:space="preserve"> </w:t>
      </w:r>
      <w:r w:rsidR="003F00E3" w:rsidRPr="00347028">
        <w:rPr>
          <w:rFonts w:ascii="Times New Roman" w:hAnsi="Times New Roman" w:cs="Times New Roman"/>
        </w:rPr>
        <w:t>zhanzheng</w:t>
      </w:r>
      <w:r w:rsidR="007C3ED9" w:rsidRPr="00347028">
        <w:rPr>
          <w:rFonts w:ascii="Times New Roman" w:hAnsi="Times New Roman" w:cs="Times New Roman"/>
        </w:rPr>
        <w:t xml:space="preserve"> </w:t>
      </w:r>
      <w:r w:rsidR="003F00E3" w:rsidRPr="00347028">
        <w:rPr>
          <w:rFonts w:ascii="Times New Roman" w:hAnsi="Times New Roman" w:cs="Times New Roman"/>
        </w:rPr>
        <w:t>yanjiu</w:t>
      </w:r>
      <w:r w:rsidR="007C3ED9" w:rsidRPr="00347028">
        <w:rPr>
          <w:rFonts w:ascii="Times New Roman" w:hAnsi="Times New Roman" w:cs="Times New Roman"/>
        </w:rPr>
        <w:t>”</w:t>
      </w:r>
      <w:r w:rsidRPr="00347028">
        <w:rPr>
          <w:rFonts w:ascii="Times New Roman" w:eastAsia="SimSun" w:hAnsi="Times New Roman" w:cs="Times New Roman"/>
        </w:rPr>
        <w:t>申报与中法战争研究</w:t>
      </w:r>
      <w:r w:rsidR="00AF28E0" w:rsidRPr="00347028">
        <w:rPr>
          <w:rFonts w:ascii="Times New Roman" w:eastAsia="SimSun" w:hAnsi="Times New Roman" w:cs="Times New Roman"/>
        </w:rPr>
        <w:t xml:space="preserve"> (</w:t>
      </w:r>
      <w:r w:rsidR="00AF28E0" w:rsidRPr="00347028">
        <w:rPr>
          <w:rStyle w:val="rynqvb"/>
          <w:rFonts w:ascii="Times New Roman" w:hAnsi="Times New Roman" w:cs="Times New Roman"/>
          <w:lang w:val="en"/>
        </w:rPr>
        <w:t>A Study of the Shenbao" and the Sino-French War</w:t>
      </w:r>
      <w:r w:rsidR="00AF28E0" w:rsidRPr="00347028">
        <w:rPr>
          <w:rFonts w:ascii="Times New Roman" w:eastAsia="SimSun" w:hAnsi="Times New Roman" w:cs="Times New Roman"/>
        </w:rPr>
        <w:t>)</w:t>
      </w:r>
      <w:r w:rsidR="006A3EDD" w:rsidRPr="00347028">
        <w:rPr>
          <w:rFonts w:ascii="Times New Roman" w:hAnsi="Times New Roman" w:cs="Times New Roman"/>
        </w:rPr>
        <w:t xml:space="preserve"> (Doctoral dissertation, Anhui University,</w:t>
      </w:r>
      <w:r w:rsidRPr="00347028">
        <w:rPr>
          <w:rFonts w:ascii="Times New Roman" w:hAnsi="Times New Roman" w:cs="Times New Roman"/>
        </w:rPr>
        <w:t xml:space="preserve"> 2015</w:t>
      </w:r>
      <w:r w:rsidR="00504C91" w:rsidRPr="00347028">
        <w:rPr>
          <w:rFonts w:ascii="Times New Roman" w:hAnsi="Times New Roman" w:cs="Times New Roman"/>
        </w:rPr>
        <w:t>)</w:t>
      </w:r>
      <w:r w:rsidRPr="00347028">
        <w:rPr>
          <w:rFonts w:ascii="Times New Roman" w:hAnsi="Times New Roman" w:cs="Times New Roman"/>
        </w:rPr>
        <w:t xml:space="preserve">; </w:t>
      </w:r>
      <w:r w:rsidR="00F55F52" w:rsidRPr="00347028">
        <w:rPr>
          <w:rFonts w:ascii="Times New Roman" w:hAnsi="Times New Roman" w:cs="Times New Roman"/>
        </w:rPr>
        <w:t xml:space="preserve">Runian Wang </w:t>
      </w:r>
      <w:r w:rsidRPr="00347028">
        <w:rPr>
          <w:rFonts w:ascii="Times New Roman" w:eastAsia="SimSun" w:hAnsi="Times New Roman" w:cs="Times New Roman"/>
        </w:rPr>
        <w:t>王儒年</w:t>
      </w:r>
      <w:r w:rsidRPr="00347028">
        <w:rPr>
          <w:rFonts w:ascii="Times New Roman" w:hAnsi="Times New Roman" w:cs="Times New Roman"/>
        </w:rPr>
        <w:t>, “</w:t>
      </w:r>
      <w:r w:rsidR="00AF28E0" w:rsidRPr="00347028">
        <w:rPr>
          <w:rFonts w:ascii="Times New Roman" w:hAnsi="Times New Roman" w:cs="Times New Roman"/>
        </w:rPr>
        <w:t>S</w:t>
      </w:r>
      <w:r w:rsidR="003F00E3" w:rsidRPr="00347028">
        <w:rPr>
          <w:rFonts w:ascii="Times New Roman" w:hAnsi="Times New Roman" w:cs="Times New Roman"/>
        </w:rPr>
        <w:t>henbao</w:t>
      </w:r>
      <w:r w:rsidR="007C3ED9" w:rsidRPr="00347028">
        <w:rPr>
          <w:rFonts w:ascii="Times New Roman" w:hAnsi="Times New Roman" w:cs="Times New Roman"/>
        </w:rPr>
        <w:t xml:space="preserve"> </w:t>
      </w:r>
      <w:r w:rsidR="003F00E3" w:rsidRPr="00347028">
        <w:rPr>
          <w:rFonts w:ascii="Times New Roman" w:hAnsi="Times New Roman" w:cs="Times New Roman"/>
        </w:rPr>
        <w:t>guanggao</w:t>
      </w:r>
      <w:r w:rsidR="007C3ED9" w:rsidRPr="00347028">
        <w:rPr>
          <w:rFonts w:ascii="Times New Roman" w:hAnsi="Times New Roman" w:cs="Times New Roman"/>
        </w:rPr>
        <w:t xml:space="preserve"> </w:t>
      </w:r>
      <w:r w:rsidR="003F00E3" w:rsidRPr="00347028">
        <w:rPr>
          <w:rFonts w:ascii="Times New Roman" w:hAnsi="Times New Roman" w:cs="Times New Roman"/>
        </w:rPr>
        <w:t>yu</w:t>
      </w:r>
      <w:r w:rsidR="007C3ED9" w:rsidRPr="00347028">
        <w:rPr>
          <w:rFonts w:ascii="Times New Roman" w:hAnsi="Times New Roman" w:cs="Times New Roman"/>
        </w:rPr>
        <w:t xml:space="preserve"> </w:t>
      </w:r>
      <w:r w:rsidR="003F00E3" w:rsidRPr="00347028">
        <w:rPr>
          <w:rFonts w:ascii="Times New Roman" w:hAnsi="Times New Roman" w:cs="Times New Roman"/>
        </w:rPr>
        <w:t>shanghai</w:t>
      </w:r>
      <w:r w:rsidR="007C3ED9" w:rsidRPr="00347028">
        <w:rPr>
          <w:rFonts w:ascii="Times New Roman" w:hAnsi="Times New Roman" w:cs="Times New Roman"/>
        </w:rPr>
        <w:t xml:space="preserve"> </w:t>
      </w:r>
      <w:r w:rsidR="003F00E3" w:rsidRPr="00347028">
        <w:rPr>
          <w:rFonts w:ascii="Times New Roman" w:hAnsi="Times New Roman" w:cs="Times New Roman"/>
        </w:rPr>
        <w:t>shimin</w:t>
      </w:r>
      <w:r w:rsidR="007C3ED9" w:rsidRPr="00347028">
        <w:rPr>
          <w:rFonts w:ascii="Times New Roman" w:hAnsi="Times New Roman" w:cs="Times New Roman"/>
        </w:rPr>
        <w:t xml:space="preserve"> </w:t>
      </w:r>
      <w:r w:rsidR="003F00E3" w:rsidRPr="00347028">
        <w:rPr>
          <w:rFonts w:ascii="Times New Roman" w:hAnsi="Times New Roman" w:cs="Times New Roman"/>
        </w:rPr>
        <w:t>de</w:t>
      </w:r>
      <w:r w:rsidR="007C3ED9" w:rsidRPr="00347028">
        <w:rPr>
          <w:rFonts w:ascii="Times New Roman" w:hAnsi="Times New Roman" w:cs="Times New Roman"/>
        </w:rPr>
        <w:t xml:space="preserve"> </w:t>
      </w:r>
      <w:r w:rsidR="003F00E3" w:rsidRPr="00347028">
        <w:rPr>
          <w:rFonts w:ascii="Times New Roman" w:hAnsi="Times New Roman" w:cs="Times New Roman"/>
        </w:rPr>
        <w:t>xiaofei</w:t>
      </w:r>
      <w:r w:rsidR="007C3ED9" w:rsidRPr="00347028">
        <w:rPr>
          <w:rFonts w:ascii="Times New Roman" w:hAnsi="Times New Roman" w:cs="Times New Roman"/>
        </w:rPr>
        <w:t xml:space="preserve"> </w:t>
      </w:r>
      <w:r w:rsidR="003F00E3" w:rsidRPr="00347028">
        <w:rPr>
          <w:rFonts w:ascii="Times New Roman" w:hAnsi="Times New Roman" w:cs="Times New Roman"/>
        </w:rPr>
        <w:t>zhuyi</w:t>
      </w:r>
      <w:r w:rsidR="007C3ED9" w:rsidRPr="00347028">
        <w:rPr>
          <w:rFonts w:ascii="Times New Roman" w:hAnsi="Times New Roman" w:cs="Times New Roman"/>
        </w:rPr>
        <w:t xml:space="preserve"> </w:t>
      </w:r>
      <w:r w:rsidR="003F00E3" w:rsidRPr="00347028">
        <w:rPr>
          <w:rFonts w:ascii="Times New Roman" w:hAnsi="Times New Roman" w:cs="Times New Roman"/>
        </w:rPr>
        <w:t>yishi</w:t>
      </w:r>
      <w:r w:rsidR="007C3ED9" w:rsidRPr="00347028">
        <w:rPr>
          <w:rFonts w:ascii="Times New Roman" w:hAnsi="Times New Roman" w:cs="Times New Roman"/>
        </w:rPr>
        <w:t xml:space="preserve"> </w:t>
      </w:r>
      <w:r w:rsidR="003F00E3" w:rsidRPr="00347028">
        <w:rPr>
          <w:rFonts w:ascii="Times New Roman" w:hAnsi="Times New Roman" w:cs="Times New Roman"/>
        </w:rPr>
        <w:t>xingtai</w:t>
      </w:r>
      <w:r w:rsidR="007C3ED9" w:rsidRPr="00347028">
        <w:rPr>
          <w:rFonts w:ascii="Times New Roman" w:hAnsi="Times New Roman" w:cs="Times New Roman"/>
        </w:rPr>
        <w:t>”</w:t>
      </w:r>
      <w:r w:rsidR="001D2C6C" w:rsidRPr="00347028">
        <w:rPr>
          <w:rFonts w:ascii="Times New Roman" w:hAnsi="Times New Roman" w:cs="Times New Roman"/>
        </w:rPr>
        <w:t xml:space="preserve"> </w:t>
      </w:r>
      <w:r w:rsidRPr="00347028">
        <w:rPr>
          <w:rFonts w:ascii="Times New Roman" w:eastAsia="SimSun" w:hAnsi="Times New Roman" w:cs="Times New Roman"/>
        </w:rPr>
        <w:t>申报广告与上海市民的消费主义意识形态</w:t>
      </w:r>
      <w:r w:rsidR="00035EF1" w:rsidRPr="00347028">
        <w:rPr>
          <w:rFonts w:ascii="Times New Roman" w:eastAsia="SimSun" w:hAnsi="Times New Roman" w:cs="Times New Roman"/>
        </w:rPr>
        <w:t xml:space="preserve"> (</w:t>
      </w:r>
      <w:r w:rsidR="00035EF1" w:rsidRPr="00347028">
        <w:rPr>
          <w:rStyle w:val="rynqvb"/>
          <w:rFonts w:ascii="Times New Roman" w:hAnsi="Times New Roman" w:cs="Times New Roman"/>
          <w:lang w:val="en"/>
        </w:rPr>
        <w:t>Advertisements of the Shenbao and the Consumerism Ideology of Shanghai Residents</w:t>
      </w:r>
      <w:r w:rsidR="00035EF1" w:rsidRPr="00347028">
        <w:rPr>
          <w:rFonts w:ascii="Times New Roman" w:eastAsia="SimSun" w:hAnsi="Times New Roman" w:cs="Times New Roman"/>
        </w:rPr>
        <w:t>)</w:t>
      </w:r>
      <w:r w:rsidR="006A3EDD" w:rsidRPr="00347028">
        <w:rPr>
          <w:rFonts w:ascii="Times New Roman" w:hAnsi="Times New Roman" w:cs="Times New Roman"/>
        </w:rPr>
        <w:t xml:space="preserve"> (Doctoral dissertation, </w:t>
      </w:r>
      <w:r w:rsidRPr="00347028">
        <w:rPr>
          <w:rFonts w:ascii="Times New Roman" w:hAnsi="Times New Roman" w:cs="Times New Roman"/>
        </w:rPr>
        <w:t xml:space="preserve"> </w:t>
      </w:r>
      <w:r w:rsidR="006A3EDD" w:rsidRPr="00347028">
        <w:rPr>
          <w:rFonts w:ascii="Times New Roman" w:hAnsi="Times New Roman" w:cs="Times New Roman"/>
        </w:rPr>
        <w:t xml:space="preserve">Shanghai Normal University, </w:t>
      </w:r>
      <w:r w:rsidRPr="00347028">
        <w:rPr>
          <w:rFonts w:ascii="Times New Roman" w:hAnsi="Times New Roman" w:cs="Times New Roman"/>
        </w:rPr>
        <w:t>2004</w:t>
      </w:r>
      <w:r w:rsidR="000E7B57" w:rsidRPr="00347028">
        <w:rPr>
          <w:rFonts w:ascii="Times New Roman" w:hAnsi="Times New Roman" w:cs="Times New Roman"/>
        </w:rPr>
        <w:t>)</w:t>
      </w:r>
      <w:r w:rsidRPr="00347028">
        <w:rPr>
          <w:rFonts w:ascii="Times New Roman" w:hAnsi="Times New Roman" w:cs="Times New Roman"/>
        </w:rPr>
        <w:t xml:space="preserve">; </w:t>
      </w:r>
      <w:r w:rsidR="00F55F52" w:rsidRPr="00347028">
        <w:rPr>
          <w:rFonts w:ascii="Times New Roman" w:hAnsi="Times New Roman" w:cs="Times New Roman"/>
        </w:rPr>
        <w:t xml:space="preserve">Bohong Xiao </w:t>
      </w:r>
      <w:r w:rsidRPr="00347028">
        <w:rPr>
          <w:rFonts w:ascii="Times New Roman" w:eastAsia="SimSun" w:hAnsi="Times New Roman" w:cs="Times New Roman"/>
        </w:rPr>
        <w:t>肖鸿波</w:t>
      </w:r>
      <w:r w:rsidRPr="00347028">
        <w:rPr>
          <w:rFonts w:ascii="Times New Roman" w:hAnsi="Times New Roman" w:cs="Times New Roman"/>
        </w:rPr>
        <w:t>, “</w:t>
      </w:r>
      <w:r w:rsidR="007C3ED9" w:rsidRPr="00347028">
        <w:rPr>
          <w:rFonts w:ascii="Times New Roman" w:hAnsi="Times New Roman" w:cs="Times New Roman"/>
        </w:rPr>
        <w:t>S</w:t>
      </w:r>
      <w:r w:rsidR="003F00E3" w:rsidRPr="00347028">
        <w:rPr>
          <w:rFonts w:ascii="Times New Roman" w:hAnsi="Times New Roman" w:cs="Times New Roman"/>
        </w:rPr>
        <w:t>henbao</w:t>
      </w:r>
      <w:r w:rsidR="007C3ED9" w:rsidRPr="00347028">
        <w:rPr>
          <w:rFonts w:ascii="Times New Roman" w:hAnsi="Times New Roman" w:cs="Times New Roman"/>
        </w:rPr>
        <w:t xml:space="preserve"> </w:t>
      </w:r>
      <w:r w:rsidR="003F00E3" w:rsidRPr="00347028">
        <w:rPr>
          <w:rFonts w:ascii="Times New Roman" w:hAnsi="Times New Roman" w:cs="Times New Roman"/>
        </w:rPr>
        <w:t>77</w:t>
      </w:r>
      <w:r w:rsidR="007C3ED9" w:rsidRPr="00347028">
        <w:rPr>
          <w:rFonts w:ascii="Times New Roman" w:hAnsi="Times New Roman" w:cs="Times New Roman"/>
        </w:rPr>
        <w:t xml:space="preserve"> </w:t>
      </w:r>
      <w:r w:rsidR="003F00E3" w:rsidRPr="00347028">
        <w:rPr>
          <w:rFonts w:ascii="Times New Roman" w:hAnsi="Times New Roman" w:cs="Times New Roman"/>
        </w:rPr>
        <w:t>nian</w:t>
      </w:r>
      <w:r w:rsidR="007C3ED9" w:rsidRPr="00347028">
        <w:rPr>
          <w:rFonts w:ascii="Times New Roman" w:hAnsi="Times New Roman" w:cs="Times New Roman"/>
        </w:rPr>
        <w:t xml:space="preserve"> </w:t>
      </w:r>
      <w:r w:rsidR="003F00E3" w:rsidRPr="00347028">
        <w:rPr>
          <w:rFonts w:ascii="Times New Roman" w:hAnsi="Times New Roman" w:cs="Times New Roman"/>
        </w:rPr>
        <w:t>tiyu</w:t>
      </w:r>
      <w:r w:rsidR="007C3ED9" w:rsidRPr="00347028">
        <w:rPr>
          <w:rFonts w:ascii="Times New Roman" w:hAnsi="Times New Roman" w:cs="Times New Roman"/>
        </w:rPr>
        <w:t xml:space="preserve"> </w:t>
      </w:r>
      <w:r w:rsidR="003F00E3" w:rsidRPr="00347028">
        <w:rPr>
          <w:rFonts w:ascii="Times New Roman" w:hAnsi="Times New Roman" w:cs="Times New Roman"/>
        </w:rPr>
        <w:t>baodao</w:t>
      </w:r>
      <w:r w:rsidR="007C3ED9" w:rsidRPr="00347028">
        <w:rPr>
          <w:rFonts w:ascii="Times New Roman" w:hAnsi="Times New Roman" w:cs="Times New Roman"/>
        </w:rPr>
        <w:t xml:space="preserve"> </w:t>
      </w:r>
      <w:r w:rsidR="003F00E3" w:rsidRPr="00347028">
        <w:rPr>
          <w:rFonts w:ascii="Times New Roman" w:hAnsi="Times New Roman" w:cs="Times New Roman"/>
        </w:rPr>
        <w:t>yanjiu</w:t>
      </w:r>
      <w:r w:rsidR="007C3ED9" w:rsidRPr="00347028">
        <w:rPr>
          <w:rFonts w:ascii="Times New Roman" w:hAnsi="Times New Roman" w:cs="Times New Roman"/>
        </w:rPr>
        <w:t>”</w:t>
      </w:r>
      <w:r w:rsidRPr="00347028">
        <w:rPr>
          <w:rFonts w:ascii="Times New Roman" w:eastAsia="SimSun" w:hAnsi="Times New Roman" w:cs="Times New Roman"/>
        </w:rPr>
        <w:t>申报</w:t>
      </w:r>
      <w:r w:rsidRPr="00347028">
        <w:rPr>
          <w:rFonts w:ascii="Times New Roman" w:hAnsi="Times New Roman" w:cs="Times New Roman"/>
        </w:rPr>
        <w:t>77</w:t>
      </w:r>
      <w:r w:rsidRPr="00347028">
        <w:rPr>
          <w:rFonts w:ascii="Times New Roman" w:eastAsia="SimSun" w:hAnsi="Times New Roman" w:cs="Times New Roman"/>
        </w:rPr>
        <w:t>年体育报道研究（</w:t>
      </w:r>
      <w:r w:rsidRPr="00347028">
        <w:rPr>
          <w:rFonts w:ascii="Times New Roman" w:hAnsi="Times New Roman" w:cs="Times New Roman"/>
        </w:rPr>
        <w:t>1872-1949</w:t>
      </w:r>
      <w:r w:rsidRPr="00347028">
        <w:rPr>
          <w:rFonts w:ascii="Times New Roman" w:eastAsia="SimSun" w:hAnsi="Times New Roman" w:cs="Times New Roman"/>
        </w:rPr>
        <w:t>）</w:t>
      </w:r>
      <w:r w:rsidR="00035EF1" w:rsidRPr="00347028">
        <w:rPr>
          <w:rFonts w:ascii="Times New Roman" w:eastAsia="SimSun" w:hAnsi="Times New Roman" w:cs="Times New Roman"/>
        </w:rPr>
        <w:t>(</w:t>
      </w:r>
      <w:r w:rsidR="00035EF1" w:rsidRPr="00347028">
        <w:rPr>
          <w:rStyle w:val="rynqvb"/>
          <w:rFonts w:ascii="Times New Roman" w:hAnsi="Times New Roman" w:cs="Times New Roman"/>
          <w:lang w:val="en"/>
        </w:rPr>
        <w:t>A Study of 77 Years of Sports Reporting in the Shenbao</w:t>
      </w:r>
      <w:r w:rsidR="00035EF1" w:rsidRPr="00347028">
        <w:rPr>
          <w:rFonts w:ascii="Times New Roman" w:eastAsia="SimSun" w:hAnsi="Times New Roman" w:cs="Times New Roman"/>
        </w:rPr>
        <w:t>)</w:t>
      </w:r>
      <w:r w:rsidR="006A3EDD" w:rsidRPr="00347028">
        <w:rPr>
          <w:rFonts w:ascii="Times New Roman" w:hAnsi="Times New Roman" w:cs="Times New Roman"/>
        </w:rPr>
        <w:t xml:space="preserve"> (Doctoral dissertation, Fudan University, </w:t>
      </w:r>
      <w:r w:rsidRPr="00347028">
        <w:rPr>
          <w:rFonts w:ascii="Times New Roman" w:hAnsi="Times New Roman" w:cs="Times New Roman"/>
        </w:rPr>
        <w:t>2011</w:t>
      </w:r>
      <w:r w:rsidR="000E7B57" w:rsidRPr="00347028">
        <w:rPr>
          <w:rFonts w:ascii="Times New Roman" w:hAnsi="Times New Roman" w:cs="Times New Roman"/>
        </w:rPr>
        <w:t>)</w:t>
      </w:r>
      <w:r w:rsidRPr="00347028">
        <w:rPr>
          <w:rFonts w:ascii="Times New Roman" w:hAnsi="Times New Roman" w:cs="Times New Roman"/>
        </w:rPr>
        <w:t xml:space="preserve">; </w:t>
      </w:r>
      <w:r w:rsidRPr="00347028">
        <w:rPr>
          <w:rFonts w:ascii="Times New Roman" w:eastAsia="SimSun" w:hAnsi="Times New Roman" w:cs="Times New Roman"/>
        </w:rPr>
        <w:t>谢圣明</w:t>
      </w:r>
      <w:r w:rsidRPr="00347028">
        <w:rPr>
          <w:rFonts w:ascii="Times New Roman" w:hAnsi="Times New Roman" w:cs="Times New Roman"/>
        </w:rPr>
        <w:t xml:space="preserve">, </w:t>
      </w:r>
      <w:r w:rsidR="007C3ED9" w:rsidRPr="00347028">
        <w:rPr>
          <w:rFonts w:ascii="Times New Roman" w:hAnsi="Times New Roman" w:cs="Times New Roman"/>
        </w:rPr>
        <w:t>Shengming X</w:t>
      </w:r>
      <w:r w:rsidR="003F00E3" w:rsidRPr="00347028">
        <w:rPr>
          <w:rFonts w:ascii="Times New Roman" w:hAnsi="Times New Roman" w:cs="Times New Roman"/>
        </w:rPr>
        <w:t>ie, “</w:t>
      </w:r>
      <w:r w:rsidR="007C3ED9" w:rsidRPr="00347028">
        <w:rPr>
          <w:rFonts w:ascii="Times New Roman" w:hAnsi="Times New Roman" w:cs="Times New Roman"/>
        </w:rPr>
        <w:t>C</w:t>
      </w:r>
      <w:r w:rsidR="003F00E3" w:rsidRPr="00347028">
        <w:rPr>
          <w:rFonts w:ascii="Times New Roman" w:hAnsi="Times New Roman" w:cs="Times New Roman"/>
        </w:rPr>
        <w:t>huanboxue</w:t>
      </w:r>
      <w:r w:rsidR="007C3ED9" w:rsidRPr="00347028">
        <w:rPr>
          <w:rFonts w:ascii="Times New Roman" w:hAnsi="Times New Roman" w:cs="Times New Roman"/>
        </w:rPr>
        <w:t xml:space="preserve"> </w:t>
      </w:r>
      <w:r w:rsidR="003F00E3" w:rsidRPr="00347028">
        <w:rPr>
          <w:rFonts w:ascii="Times New Roman" w:hAnsi="Times New Roman" w:cs="Times New Roman"/>
        </w:rPr>
        <w:t>shiye</w:t>
      </w:r>
      <w:r w:rsidR="007C3ED9" w:rsidRPr="00347028">
        <w:rPr>
          <w:rFonts w:ascii="Times New Roman" w:hAnsi="Times New Roman" w:cs="Times New Roman"/>
        </w:rPr>
        <w:t xml:space="preserve"> </w:t>
      </w:r>
      <w:r w:rsidR="003F00E3" w:rsidRPr="00347028">
        <w:rPr>
          <w:rFonts w:ascii="Times New Roman" w:hAnsi="Times New Roman" w:cs="Times New Roman"/>
        </w:rPr>
        <w:t>xia</w:t>
      </w:r>
      <w:r w:rsidR="007C3ED9" w:rsidRPr="00347028">
        <w:rPr>
          <w:rFonts w:ascii="Times New Roman" w:hAnsi="Times New Roman" w:cs="Times New Roman"/>
        </w:rPr>
        <w:t xml:space="preserve"> </w:t>
      </w:r>
      <w:r w:rsidR="003F00E3" w:rsidRPr="00347028">
        <w:rPr>
          <w:rFonts w:ascii="Times New Roman" w:hAnsi="Times New Roman" w:cs="Times New Roman"/>
        </w:rPr>
        <w:t>shenbao</w:t>
      </w:r>
      <w:r w:rsidR="007C3ED9" w:rsidRPr="00347028">
        <w:rPr>
          <w:rFonts w:ascii="Times New Roman" w:hAnsi="Times New Roman" w:cs="Times New Roman"/>
        </w:rPr>
        <w:t xml:space="preserve"> </w:t>
      </w:r>
      <w:r w:rsidR="003F00E3" w:rsidRPr="00347028">
        <w:rPr>
          <w:rFonts w:ascii="Times New Roman" w:hAnsi="Times New Roman" w:cs="Times New Roman"/>
        </w:rPr>
        <w:t>yu</w:t>
      </w:r>
      <w:r w:rsidR="007C3ED9" w:rsidRPr="00347028">
        <w:rPr>
          <w:rFonts w:ascii="Times New Roman" w:hAnsi="Times New Roman" w:cs="Times New Roman"/>
        </w:rPr>
        <w:t xml:space="preserve"> </w:t>
      </w:r>
      <w:r w:rsidR="003F00E3" w:rsidRPr="00347028">
        <w:rPr>
          <w:rFonts w:ascii="Times New Roman" w:hAnsi="Times New Roman" w:cs="Times New Roman"/>
        </w:rPr>
        <w:t>zhongguo</w:t>
      </w:r>
      <w:r w:rsidR="007C3ED9" w:rsidRPr="00347028">
        <w:rPr>
          <w:rFonts w:ascii="Times New Roman" w:hAnsi="Times New Roman" w:cs="Times New Roman"/>
        </w:rPr>
        <w:t xml:space="preserve"> </w:t>
      </w:r>
      <w:r w:rsidR="003F00E3" w:rsidRPr="00347028">
        <w:rPr>
          <w:rFonts w:ascii="Times New Roman" w:hAnsi="Times New Roman" w:cs="Times New Roman"/>
        </w:rPr>
        <w:t>meishu</w:t>
      </w:r>
      <w:r w:rsidR="007C3ED9" w:rsidRPr="00347028">
        <w:rPr>
          <w:rFonts w:ascii="Times New Roman" w:hAnsi="Times New Roman" w:cs="Times New Roman"/>
        </w:rPr>
        <w:t xml:space="preserve"> </w:t>
      </w:r>
      <w:r w:rsidR="003F00E3" w:rsidRPr="00347028">
        <w:rPr>
          <w:rFonts w:ascii="Times New Roman" w:hAnsi="Times New Roman" w:cs="Times New Roman"/>
        </w:rPr>
        <w:t>xiandaihua</w:t>
      </w:r>
      <w:r w:rsidR="007C3ED9" w:rsidRPr="00347028">
        <w:rPr>
          <w:rFonts w:ascii="Times New Roman" w:hAnsi="Times New Roman" w:cs="Times New Roman"/>
        </w:rPr>
        <w:t xml:space="preserve"> </w:t>
      </w:r>
      <w:r w:rsidR="003F00E3" w:rsidRPr="00347028">
        <w:rPr>
          <w:rFonts w:ascii="Times New Roman" w:hAnsi="Times New Roman" w:cs="Times New Roman"/>
        </w:rPr>
        <w:t>jincheng</w:t>
      </w:r>
      <w:r w:rsidR="007C3ED9" w:rsidRPr="00347028">
        <w:rPr>
          <w:rFonts w:ascii="Times New Roman" w:hAnsi="Times New Roman" w:cs="Times New Roman"/>
        </w:rPr>
        <w:t xml:space="preserve">” </w:t>
      </w:r>
      <w:r w:rsidRPr="00347028">
        <w:rPr>
          <w:rFonts w:ascii="Times New Roman" w:eastAsia="SimSun" w:hAnsi="Times New Roman" w:cs="Times New Roman"/>
        </w:rPr>
        <w:t>传播学视野下申报与中国美术现代化进程（</w:t>
      </w:r>
      <w:r w:rsidRPr="00347028">
        <w:rPr>
          <w:rFonts w:ascii="Times New Roman" w:hAnsi="Times New Roman" w:cs="Times New Roman"/>
        </w:rPr>
        <w:t>1872-1937</w:t>
      </w:r>
      <w:r w:rsidRPr="00347028">
        <w:rPr>
          <w:rFonts w:ascii="Times New Roman" w:eastAsia="SimSun" w:hAnsi="Times New Roman" w:cs="Times New Roman"/>
        </w:rPr>
        <w:t>）</w:t>
      </w:r>
      <w:r w:rsidR="001D2C6C" w:rsidRPr="00347028">
        <w:rPr>
          <w:rFonts w:ascii="Times New Roman" w:eastAsia="SimSun" w:hAnsi="Times New Roman" w:cs="Times New Roman"/>
        </w:rPr>
        <w:t>(</w:t>
      </w:r>
      <w:r w:rsidR="001D2C6C" w:rsidRPr="00347028">
        <w:rPr>
          <w:rStyle w:val="rynqvb"/>
          <w:rFonts w:ascii="Times New Roman" w:hAnsi="Times New Roman" w:cs="Times New Roman"/>
          <w:lang w:val="en"/>
        </w:rPr>
        <w:t>Shenbao and the Modernization Process of Chinese Art from the Perspective of Communication Studies</w:t>
      </w:r>
      <w:r w:rsidR="001D2C6C" w:rsidRPr="00347028">
        <w:rPr>
          <w:rFonts w:ascii="Times New Roman" w:eastAsia="SimSun" w:hAnsi="Times New Roman" w:cs="Times New Roman"/>
        </w:rPr>
        <w:t>)</w:t>
      </w:r>
      <w:r w:rsidR="006A3EDD" w:rsidRPr="00347028">
        <w:rPr>
          <w:rFonts w:ascii="Times New Roman" w:hAnsi="Times New Roman" w:cs="Times New Roman"/>
        </w:rPr>
        <w:t xml:space="preserve"> (Doctoral dissertation, Zhejiang University,</w:t>
      </w:r>
      <w:r w:rsidRPr="00347028">
        <w:rPr>
          <w:rFonts w:ascii="Times New Roman" w:hAnsi="Times New Roman" w:cs="Times New Roman"/>
        </w:rPr>
        <w:t xml:space="preserve"> 2014</w:t>
      </w:r>
      <w:r w:rsidR="00587724" w:rsidRPr="00347028">
        <w:rPr>
          <w:rFonts w:ascii="Times New Roman" w:hAnsi="Times New Roman" w:cs="Times New Roman"/>
        </w:rPr>
        <w:t>)</w:t>
      </w:r>
      <w:r w:rsidRPr="00347028">
        <w:rPr>
          <w:rFonts w:ascii="Times New Roman" w:hAnsi="Times New Roman" w:cs="Times New Roman"/>
        </w:rPr>
        <w:t xml:space="preserve">; </w:t>
      </w:r>
      <w:r w:rsidR="00F55F52" w:rsidRPr="00347028">
        <w:rPr>
          <w:rFonts w:ascii="Times New Roman" w:hAnsi="Times New Roman" w:cs="Times New Roman"/>
        </w:rPr>
        <w:t xml:space="preserve">Xueqin Gao </w:t>
      </w:r>
      <w:r w:rsidRPr="00347028">
        <w:rPr>
          <w:rFonts w:ascii="Times New Roman" w:eastAsia="SimSun" w:hAnsi="Times New Roman" w:cs="Times New Roman"/>
        </w:rPr>
        <w:t>高学琴</w:t>
      </w:r>
      <w:r w:rsidRPr="00347028">
        <w:rPr>
          <w:rFonts w:ascii="Times New Roman" w:hAnsi="Times New Roman" w:cs="Times New Roman"/>
        </w:rPr>
        <w:t>, “</w:t>
      </w:r>
      <w:r w:rsidR="007C3ED9" w:rsidRPr="00347028">
        <w:rPr>
          <w:rFonts w:ascii="Times New Roman" w:hAnsi="Times New Roman" w:cs="Times New Roman"/>
        </w:rPr>
        <w:t>S</w:t>
      </w:r>
      <w:r w:rsidR="003F00E3" w:rsidRPr="00347028">
        <w:rPr>
          <w:rFonts w:ascii="Times New Roman" w:hAnsi="Times New Roman" w:cs="Times New Roman"/>
        </w:rPr>
        <w:t>henbao</w:t>
      </w:r>
      <w:r w:rsidR="007C3ED9" w:rsidRPr="00347028">
        <w:rPr>
          <w:rFonts w:ascii="Times New Roman" w:hAnsi="Times New Roman" w:cs="Times New Roman"/>
        </w:rPr>
        <w:t xml:space="preserve"> </w:t>
      </w:r>
      <w:r w:rsidR="003F00E3" w:rsidRPr="00347028">
        <w:rPr>
          <w:rFonts w:ascii="Times New Roman" w:hAnsi="Times New Roman" w:cs="Times New Roman"/>
        </w:rPr>
        <w:t>shehui</w:t>
      </w:r>
      <w:r w:rsidR="007C3ED9" w:rsidRPr="00347028">
        <w:rPr>
          <w:rFonts w:ascii="Times New Roman" w:hAnsi="Times New Roman" w:cs="Times New Roman"/>
        </w:rPr>
        <w:t xml:space="preserve"> </w:t>
      </w:r>
      <w:r w:rsidR="003F00E3" w:rsidRPr="00347028">
        <w:rPr>
          <w:rFonts w:ascii="Times New Roman" w:hAnsi="Times New Roman" w:cs="Times New Roman"/>
        </w:rPr>
        <w:t>guanggao</w:t>
      </w:r>
      <w:r w:rsidR="007C3ED9" w:rsidRPr="00347028">
        <w:rPr>
          <w:rFonts w:ascii="Times New Roman" w:hAnsi="Times New Roman" w:cs="Times New Roman"/>
        </w:rPr>
        <w:t xml:space="preserve"> </w:t>
      </w:r>
      <w:r w:rsidR="003F00E3" w:rsidRPr="00347028">
        <w:rPr>
          <w:rFonts w:ascii="Times New Roman" w:hAnsi="Times New Roman" w:cs="Times New Roman"/>
        </w:rPr>
        <w:t>yanjiu</w:t>
      </w:r>
      <w:r w:rsidR="007C3ED9" w:rsidRPr="00347028">
        <w:rPr>
          <w:rFonts w:ascii="Times New Roman" w:hAnsi="Times New Roman" w:cs="Times New Roman"/>
        </w:rPr>
        <w:t>”</w:t>
      </w:r>
      <w:r w:rsidRPr="00347028">
        <w:rPr>
          <w:rFonts w:ascii="Times New Roman" w:eastAsia="SimSun" w:hAnsi="Times New Roman" w:cs="Times New Roman"/>
        </w:rPr>
        <w:t>申报社会广告研究</w:t>
      </w:r>
      <w:r w:rsidR="001D2C6C" w:rsidRPr="00347028">
        <w:rPr>
          <w:rFonts w:ascii="Times New Roman" w:eastAsia="SimSun" w:hAnsi="Times New Roman" w:cs="Times New Roman"/>
        </w:rPr>
        <w:t xml:space="preserve"> (Research on </w:t>
      </w:r>
      <w:r w:rsidR="001D2C6C" w:rsidRPr="00347028">
        <w:rPr>
          <w:rStyle w:val="rynqvb"/>
          <w:rFonts w:ascii="Times New Roman" w:hAnsi="Times New Roman" w:cs="Times New Roman"/>
          <w:lang w:val="en"/>
        </w:rPr>
        <w:t>Social Advertising in the Shenbao</w:t>
      </w:r>
      <w:r w:rsidR="001D2C6C" w:rsidRPr="00347028">
        <w:rPr>
          <w:rFonts w:ascii="Times New Roman" w:eastAsia="SimSun" w:hAnsi="Times New Roman" w:cs="Times New Roman"/>
        </w:rPr>
        <w:t>)</w:t>
      </w:r>
      <w:r w:rsidR="006A3EDD" w:rsidRPr="00347028">
        <w:rPr>
          <w:rFonts w:ascii="Times New Roman" w:hAnsi="Times New Roman" w:cs="Times New Roman"/>
        </w:rPr>
        <w:t xml:space="preserve"> (Doctoral dissertation, </w:t>
      </w:r>
      <w:r w:rsidRPr="00347028">
        <w:rPr>
          <w:rFonts w:ascii="Times New Roman" w:hAnsi="Times New Roman" w:cs="Times New Roman"/>
        </w:rPr>
        <w:t xml:space="preserve"> </w:t>
      </w:r>
      <w:r w:rsidR="006A3EDD" w:rsidRPr="00347028">
        <w:rPr>
          <w:rFonts w:ascii="Times New Roman" w:hAnsi="Times New Roman" w:cs="Times New Roman"/>
        </w:rPr>
        <w:t xml:space="preserve">Wuhan University, </w:t>
      </w:r>
      <w:r w:rsidRPr="00347028">
        <w:rPr>
          <w:rFonts w:ascii="Times New Roman" w:hAnsi="Times New Roman" w:cs="Times New Roman"/>
        </w:rPr>
        <w:t>2019</w:t>
      </w:r>
      <w:r w:rsidR="00587724" w:rsidRPr="00347028">
        <w:rPr>
          <w:rFonts w:ascii="Times New Roman" w:hAnsi="Times New Roman" w:cs="Times New Roman"/>
        </w:rPr>
        <w:t>)</w:t>
      </w:r>
      <w:r w:rsidRPr="00347028">
        <w:rPr>
          <w:rFonts w:ascii="Times New Roman" w:hAnsi="Times New Roman" w:cs="Times New Roman"/>
        </w:rPr>
        <w:t>.</w:t>
      </w:r>
      <w:r w:rsidRPr="00347028">
        <w:rPr>
          <w:rFonts w:ascii="Times New Roman" w:hAnsi="Times New Roman" w:cs="Times New Roman"/>
        </w:rPr>
        <w:fldChar w:fldCharType="end"/>
      </w:r>
    </w:p>
  </w:footnote>
  <w:footnote w:id="30">
    <w:p w14:paraId="3515D18F" w14:textId="6A8894BA" w:rsidR="00123612" w:rsidRPr="00347028" w:rsidRDefault="00123612"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{"citationID":"Yckq5ipP","properties":{"formattedCitation":"Christian Henriot, {\\i{}Shanghai, 1927-1937: Municipal Power, Locality, and Modernization} (Berkeley: University of California Press, 1993).","plainCitation":"Christian Henriot, Shanghai, 1927-1937: Municipal Power, Locality, and Modernization (Berkeley: University of California Press, 1993).","noteIndex":31},"citationItems":[{"id":7714,"uris":["http://zotero.org/users/69931/items/WT3X8BDH",["http://zotero.org/users/69931/items/WT3X8BDH"]],"itemData":{"id":7714,"type":"book","event-place":"Berkeley","ISBN":"0-520-07096-8","language":"English","publisher":"University of California Press","publisher-place":"Berkeley","source":"Open WorldCat","title":"Shanghai, 1927-1937: municipal power, locality, and modernization","title-short":"Shanghai, 1927-1937","author":[{"family":"Henriot","given":"Christian"}],"issued":{"date-parts":[["1993"]]}}}],"schema":"https://github.com/citation-style-language/schema/raw/master/csl-citation.json"}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Christian Henriot, </w:t>
      </w:r>
      <w:r w:rsidRPr="00347028">
        <w:rPr>
          <w:rFonts w:ascii="Times New Roman" w:hAnsi="Times New Roman" w:cs="Times New Roman"/>
          <w:i/>
          <w:iCs/>
        </w:rPr>
        <w:t>Shanghai, 1927-1937: Municipal Power, Locality, and Modernization</w:t>
      </w:r>
      <w:r w:rsidRPr="00347028">
        <w:rPr>
          <w:rFonts w:ascii="Times New Roman" w:hAnsi="Times New Roman" w:cs="Times New Roman"/>
        </w:rPr>
        <w:t xml:space="preserve"> (Berkeley: University of California Press, 1993).</w:t>
      </w:r>
      <w:r w:rsidRPr="00347028">
        <w:rPr>
          <w:rFonts w:ascii="Times New Roman" w:hAnsi="Times New Roman" w:cs="Times New Roman"/>
        </w:rPr>
        <w:fldChar w:fldCharType="end"/>
      </w:r>
    </w:p>
  </w:footnote>
  <w:footnote w:id="31">
    <w:p w14:paraId="4E0F4E0B" w14:textId="764C44B3" w:rsidR="00123612" w:rsidRPr="00347028" w:rsidRDefault="00123612"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{"citationID":"X2XfzLDf","properties":{"formattedCitation":"Christian Henriot, {\\i{}Prostitution and sexuality in Shanghai: a social history 1849-1949} (Cambridge, UK; New York: Cambridge University Press, 2001).","plainCitation":"Christian Henriot, Prostitution and sexuality in Shanghai: a social history 1849-1949 (Cambridge, UK; New York: Cambridge University Press, 2001).","noteIndex":32},"citationItems":[{"id":5798,"uris":["http://zotero.org/users/69931/items/IIVIRIUV",["http://zotero.org/users/69931/items/IIVIRIUV"]],"itemData":{"id":5798,"type":"book","abstract":"\"Shanghai's night life, from the mid-nineteenth century until the victory of the Communist Party in 1949 was dominated by the world of prostitution. Henriot portrays the Chinese sex trade, from the sophisticated life of the courtesan to the day-to-day travails of the common prostitute. He examines the extent to which these worlds were integral to Chinese social and business life, mores, and sexuality. Henriot portrays a sector that was sensitive to economic and social conditions, and thus accurately reflected Shanghai's changing social structure, societal attitudes, and commercial development. This is the most comprehensive treatment available of a social phenomenon that has been much discussed in studies of Chinese culture, but largely neglected as a subject of serious historical concern. At the crossroads of social and intellectual history, this study goes behind the curtain of exoticism and takes a realistic look at a vibrant sector of Shanghai's economic and cultural life.\"--Jacket.","event-place":"Cambridge, UK; New York","ISBN":"978-0-521-57165-4","language":"Translation of: Belles de Shanghai.","publisher":"Cambridge University Press","publisher-place":"Cambridge, UK; New York","source":"Open WorldCat","title":"Prostitution and sexuality in Shanghai: a social history 1849-1949","title-short":"Prostitution and sexuality in Shanghai","author":[{"family":"Henriot","given":"Christian"}],"issued":{"date-parts":[["2001"]]}}}],"schema":"https://github.com/citation-style-language/schema/raw/master/csl-citation.json"}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Christian Henriot, </w:t>
      </w:r>
      <w:r w:rsidRPr="00347028">
        <w:rPr>
          <w:rFonts w:ascii="Times New Roman" w:hAnsi="Times New Roman" w:cs="Times New Roman"/>
          <w:i/>
          <w:iCs/>
        </w:rPr>
        <w:t>Prostitution and sexuality in Shanghai: a social history 1849-1949</w:t>
      </w:r>
      <w:r w:rsidRPr="00347028">
        <w:rPr>
          <w:rFonts w:ascii="Times New Roman" w:hAnsi="Times New Roman" w:cs="Times New Roman"/>
        </w:rPr>
        <w:t xml:space="preserve"> (Cambridge, UK; New York: Cambridge University Press, 2001).</w:t>
      </w:r>
      <w:r w:rsidRPr="00347028">
        <w:rPr>
          <w:rFonts w:ascii="Times New Roman" w:hAnsi="Times New Roman" w:cs="Times New Roman"/>
        </w:rPr>
        <w:fldChar w:fldCharType="end"/>
      </w:r>
    </w:p>
  </w:footnote>
  <w:footnote w:id="32">
    <w:p w14:paraId="27367237" w14:textId="1164E3E5" w:rsidR="00123612" w:rsidRPr="00347028" w:rsidRDefault="00123612"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{"citationID":"RaRPwloJ","properties":{"formattedCitation":"Christian Henriot, {\\i{}Scythe and the City: A Social History of Death in Shanghai} (Stanford: Stanford University Press, 2016).","plainCitation":"Christian Henriot, Scythe and the City: A Social History of Death in Shanghai (Stanford: Stanford University Press, 2016).","noteIndex":33},"citationItems":[{"id":934,"uris":["http://zotero.org/users/69931/items/EEFKPIH6",["http://zotero.org/users/69931/items/EEFKPIH6"]],"itemData":{"id":934,"type":"book","event-place":"Stanford","ISBN":"978-0-8047-9746-7","language":"English","number-of-pages":"484","publisher":"Stanford University Press","publisher-place":"Stanford","source":"Open WorldCat","title":"Scythe and the city: a social history of death in Shanghai","title-short":"Scythe and the city","author":[{"family":"Henriot","given":"Christian"}],"issued":{"date-parts":[["2016"]]}}}],"schema":"https://github.com/citation-style-language/schema/raw/master/csl-citation.json"}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Christian Henriot, </w:t>
      </w:r>
      <w:r w:rsidRPr="00347028">
        <w:rPr>
          <w:rFonts w:ascii="Times New Roman" w:hAnsi="Times New Roman" w:cs="Times New Roman"/>
          <w:i/>
          <w:iCs/>
        </w:rPr>
        <w:t>Scythe and the City: A Social History of Death in Shanghai</w:t>
      </w:r>
      <w:r w:rsidRPr="00347028">
        <w:rPr>
          <w:rFonts w:ascii="Times New Roman" w:hAnsi="Times New Roman" w:cs="Times New Roman"/>
        </w:rPr>
        <w:t xml:space="preserve"> (Stanford: Stanford University Press, 2016).</w:t>
      </w:r>
      <w:r w:rsidRPr="00347028">
        <w:rPr>
          <w:rFonts w:ascii="Times New Roman" w:hAnsi="Times New Roman" w:cs="Times New Roman"/>
        </w:rPr>
        <w:fldChar w:fldCharType="end"/>
      </w:r>
    </w:p>
  </w:footnote>
  <w:footnote w:id="33">
    <w:p w14:paraId="5169E1CE" w14:textId="0B0A2943" w:rsidR="00EE76B7" w:rsidRPr="00347028" w:rsidRDefault="00EE76B7"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0040009A"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{"citationID":"wqFLATRj","properties":{"formattedCitation":"Mittler, {\\i{}A Newspaper for China?}","plainCitation":"Mittler, A Newspaper for China?","noteIndex":34},"citationItems":[{"id":5001,"uris":["http://zotero.org/users/69931/items/632Q5RCQ",["http://zotero.org/users/69931/items/632Q5RCQ"]],"itemData":{"id":5001,"type":"book","call-number":"PN5369.S52 M58 2004","collection-number":"226","collection-title":"Harvard East Asian studies monographs","event-place":"Cambridge (Mass.)","ISBN":"0-674-01217-8","number-of-pages":"504","publisher":"Harvard University Asia Center ; Distributed by Harvard University Press","publisher-place":"Cambridge (Mass.)","source":"catalog.loc.gov Library Catalog","title":"A newspaper for China?: power, identity, and change in Shanghai's news media, 1872-1912","title-short":"A newspaper for China?","author":[{"family":"Mittler","given":"Barbara"}],"issued":{"date-parts":[["2004"]]}}}],"schema":"https://github.com/citation-style-language/schema/raw/master/csl-citation.json"} </w:instrText>
      </w:r>
      <w:r w:rsidR="0040009A" w:rsidRPr="00347028">
        <w:rPr>
          <w:rFonts w:ascii="Times New Roman" w:hAnsi="Times New Roman" w:cs="Times New Roman"/>
        </w:rPr>
        <w:fldChar w:fldCharType="separate"/>
      </w:r>
      <w:r w:rsidR="0040009A" w:rsidRPr="00347028">
        <w:rPr>
          <w:rFonts w:ascii="Times New Roman" w:hAnsi="Times New Roman" w:cs="Times New Roman"/>
        </w:rPr>
        <w:t xml:space="preserve">Mittler, </w:t>
      </w:r>
      <w:r w:rsidR="0040009A" w:rsidRPr="00347028">
        <w:rPr>
          <w:rFonts w:ascii="Times New Roman" w:hAnsi="Times New Roman" w:cs="Times New Roman"/>
          <w:i/>
          <w:iCs/>
        </w:rPr>
        <w:t>A Newspaper for China?</w:t>
      </w:r>
      <w:r w:rsidR="0040009A" w:rsidRPr="00347028">
        <w:rPr>
          <w:rFonts w:ascii="Times New Roman" w:hAnsi="Times New Roman" w:cs="Times New Roman"/>
        </w:rPr>
        <w:fldChar w:fldCharType="end"/>
      </w:r>
      <w:r w:rsidR="00DE3EBD" w:rsidRPr="00347028">
        <w:rPr>
          <w:rFonts w:ascii="Times New Roman" w:hAnsi="Times New Roman" w:cs="Times New Roman"/>
        </w:rPr>
        <w:t xml:space="preserve">, </w:t>
      </w:r>
      <w:r w:rsidR="0078601F" w:rsidRPr="00347028">
        <w:rPr>
          <w:rFonts w:ascii="Times New Roman" w:hAnsi="Times New Roman" w:cs="Times New Roman"/>
        </w:rPr>
        <w:t>4</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DA9olyFm","properties":{"formattedCitation":"Mittler.","plainCitation":"Mittler.","dontUpdate":true,"noteIndex":34},"citationItems":[{"id":5001,"uris":["http://zotero.org/users/69931/items/632Q5RCQ",["http://zotero.org/users/69931/items/632Q5RCQ"]],"itemData":{"id":5001,"type":"book","call-number":"PN5369.S52 M58 2004","collection-number":"226","collection-title":"Harvard East Asian studies monographs","event-place":"Cambridge (Mass.)","ISBN":"0-674-01217-8","number-of-pages":"504","publisher":"Harvard University Asia Center ; Distributed by Harvard University Press","publisher-place":"Cambridge (Mass.)","source":"catalog.loc.gov Library Catalog","title":"A newspaper for China?: power, identity, and change in Shanghai's news media, 1872-1912","title-short":"A newspaper for China?","author":[{"family":"Mittler","given":"Barbara"}],"issued":{"date-parts":[["2004"]]}}}],"schema":"https://github.com/citation-style-language/schema/raw/master/csl-citation.json"} </w:instrText>
      </w:r>
      <w:r w:rsidRPr="00347028">
        <w:rPr>
          <w:rFonts w:ascii="Times New Roman" w:hAnsi="Times New Roman" w:cs="Times New Roman"/>
        </w:rPr>
        <w:fldChar w:fldCharType="separate"/>
      </w:r>
      <w:r w:rsidR="0040009A" w:rsidRPr="00347028">
        <w:rPr>
          <w:rFonts w:ascii="Times New Roman" w:hAnsi="Times New Roman" w:cs="Times New Roman"/>
        </w:rPr>
        <w:t>.</w:t>
      </w:r>
      <w:r w:rsidRPr="00347028">
        <w:rPr>
          <w:rFonts w:ascii="Times New Roman" w:hAnsi="Times New Roman" w:cs="Times New Roman"/>
        </w:rPr>
        <w:fldChar w:fldCharType="end"/>
      </w:r>
    </w:p>
  </w:footnote>
  <w:footnote w:id="34">
    <w:p w14:paraId="53165143" w14:textId="0DDB2F89" w:rsidR="009F5B75" w:rsidRPr="00347028" w:rsidRDefault="009F5B75"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00CF77F0" w:rsidRPr="00347028">
        <w:rPr>
          <w:rFonts w:ascii="Times New Roman" w:hAnsi="Times New Roman" w:cs="Times New Roman"/>
        </w:rPr>
        <w:t xml:space="preserve">Mittler, </w:t>
      </w:r>
      <w:r w:rsidR="00CF77F0" w:rsidRPr="00347028">
        <w:rPr>
          <w:rFonts w:ascii="Times New Roman" w:hAnsi="Times New Roman" w:cs="Times New Roman"/>
          <w:i/>
          <w:iCs/>
        </w:rPr>
        <w:t>A Newspaper for China</w:t>
      </w:r>
      <w:r w:rsidR="00CF77F0" w:rsidRPr="00347028">
        <w:rPr>
          <w:rFonts w:ascii="Times New Roman" w:hAnsi="Times New Roman" w:cs="Times New Roman"/>
        </w:rPr>
        <w:t xml:space="preserve">, </w:t>
      </w:r>
      <w:r w:rsidR="009119B2" w:rsidRPr="00347028">
        <w:rPr>
          <w:rFonts w:ascii="Times New Roman" w:hAnsi="Times New Roman" w:cs="Times New Roman"/>
        </w:rPr>
        <w:t>177-181</w:t>
      </w:r>
    </w:p>
  </w:footnote>
  <w:footnote w:id="35">
    <w:p w14:paraId="7FDC4EE1" w14:textId="7D2D8839" w:rsidR="005D3706" w:rsidRPr="006569A1" w:rsidRDefault="005D3706">
      <w:pPr>
        <w:pStyle w:val="FootnoteText"/>
        <w:rPr>
          <w:rFonts w:ascii="Times New Roman" w:hAnsi="Times New Roman" w:cs="Times New Roman"/>
          <w:lang w:val="en-US"/>
        </w:rPr>
      </w:pPr>
      <w:r w:rsidRPr="006569A1">
        <w:rPr>
          <w:rStyle w:val="FootnoteReference"/>
          <w:rFonts w:ascii="Times New Roman" w:hAnsi="Times New Roman" w:cs="Times New Roman"/>
        </w:rPr>
        <w:footnoteRef/>
      </w:r>
      <w:r w:rsidRPr="006569A1">
        <w:rPr>
          <w:rFonts w:ascii="Times New Roman" w:hAnsi="Times New Roman" w:cs="Times New Roman"/>
        </w:rPr>
        <w:t xml:space="preserve"> </w:t>
      </w:r>
      <w:r w:rsidRPr="006569A1">
        <w:rPr>
          <w:rFonts w:ascii="Times New Roman" w:hAnsi="Times New Roman" w:cs="Times New Roman"/>
        </w:rPr>
        <w:fldChar w:fldCharType="begin"/>
      </w:r>
      <w:r w:rsidRPr="006569A1">
        <w:rPr>
          <w:rFonts w:ascii="Times New Roman" w:hAnsi="Times New Roman" w:cs="Times New Roman"/>
        </w:rPr>
        <w:instrText xml:space="preserve"> ADDIN ZOTERO_ITEM CSL_CITATION {"citationID":"j8Hdve7a","properties":{"formattedCitation":"Christian Henriot, \\uc0\\u8220{}Forging Bonds and Building Factories: The Networked World of Shanghai\\uc0\\u8217{}s Industrial Elite,\\uc0\\u8221{} in {\\i{}Modern China in Flux: Networks, Mobility, and Transformation} (Berlin: De Gruyter, 2024).","plainCitation":"Christian Henriot, “Forging Bonds and Building Factories: The Networked World of Shanghai’s Industrial Elite,” in Modern China in Flux: Networks, Mobility, and Transformation (Berlin: De Gruyter, 2024).","noteIndex":36},"citationItems":[{"id":31301,"uris":["http://zotero.org/users/69931/items/T8EWWUIA"],"itemData":{"id":31301,"type":"chapter","container-title":"Modern China in Flux: Networks, Mobility, and Transformation","event-place":"Berlin","publisher":"De Gruyter","publisher-place":"Berlin","title":"Forging Bonds and Building Factories: The Networked World of Shanghai's Industrial Elite","author":[{"family":"Henriot","given":"Christian"}],"issued":{"date-parts":[["2024"]]}}}],"schema":"https://github.com/citation-style-language/schema/raw/master/csl-citation.json"} </w:instrText>
      </w:r>
      <w:r w:rsidRPr="006569A1">
        <w:rPr>
          <w:rFonts w:ascii="Times New Roman" w:hAnsi="Times New Roman" w:cs="Times New Roman"/>
        </w:rPr>
        <w:fldChar w:fldCharType="separate"/>
      </w:r>
      <w:r w:rsidRPr="006569A1">
        <w:rPr>
          <w:rFonts w:ascii="Times New Roman" w:hAnsi="Times New Roman" w:cs="Times New Roman"/>
        </w:rPr>
        <w:t xml:space="preserve">Christian Henriot, “Forging Bonds and Building Factories: The Networked World of Shanghai’s Industrial Elite,” in </w:t>
      </w:r>
      <w:r w:rsidRPr="006569A1">
        <w:rPr>
          <w:rFonts w:ascii="Times New Roman" w:hAnsi="Times New Roman" w:cs="Times New Roman"/>
          <w:i/>
          <w:iCs/>
        </w:rPr>
        <w:t>Modern China in Flux: Networks, Mobility, and Transformation</w:t>
      </w:r>
      <w:r w:rsidRPr="006569A1">
        <w:rPr>
          <w:rFonts w:ascii="Times New Roman" w:hAnsi="Times New Roman" w:cs="Times New Roman"/>
        </w:rPr>
        <w:t xml:space="preserve"> (Berlin: De Gruyter, 2024, forthcoming).</w:t>
      </w:r>
      <w:r w:rsidRPr="006569A1">
        <w:rPr>
          <w:rFonts w:ascii="Times New Roman" w:hAnsi="Times New Roman" w:cs="Times New Roman"/>
        </w:rPr>
        <w:fldChar w:fldCharType="end"/>
      </w:r>
    </w:p>
  </w:footnote>
  <w:footnote w:id="36">
    <w:p w14:paraId="476179AF" w14:textId="16B5DF6E" w:rsidR="008D713D" w:rsidRPr="00347028" w:rsidRDefault="008D713D"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I am especially grateful to the </w:t>
      </w:r>
      <w:hyperlink r:id="rId4" w:history="1">
        <w:r w:rsidRPr="00347028">
          <w:rPr>
            <w:rStyle w:val="Hyperlink"/>
            <w:rFonts w:ascii="Times New Roman" w:hAnsi="Times New Roman" w:cs="Times New Roman"/>
          </w:rPr>
          <w:t>Lee-Campbell Research Group</w:t>
        </w:r>
      </w:hyperlink>
      <w:r w:rsidRPr="00347028">
        <w:rPr>
          <w:rFonts w:ascii="Times New Roman" w:hAnsi="Times New Roman" w:cs="Times New Roman"/>
        </w:rPr>
        <w:t xml:space="preserve"> at Hong Kong University of Science and technology for sharing their dataset of Qing officials. </w:t>
      </w:r>
      <w:r w:rsidR="002654AE" w:rsidRPr="006569A1">
        <w:rPr>
          <w:rFonts w:ascii="Times New Roman" w:hAnsi="Times New Roman" w:cs="Times New Roman"/>
        </w:rPr>
        <w:t xml:space="preserve">Campbell, Cameron Dougall; Chen, Bijia; Ren, Yuxue; Lee, James, 2019, “China Government Employee Database-Qing (CGED-Q) Jinshenlu 1900-1912 Public Release”, </w:t>
      </w:r>
      <w:hyperlink r:id="rId5" w:history="1">
        <w:r w:rsidR="002654AE" w:rsidRPr="006569A1">
          <w:rPr>
            <w:rStyle w:val="Hyperlink"/>
            <w:rFonts w:ascii="Times New Roman" w:hAnsi="Times New Roman" w:cs="Times New Roman"/>
          </w:rPr>
          <w:t>https://doi.org/10.14711/dataset/E9GKRS</w:t>
        </w:r>
      </w:hyperlink>
      <w:r w:rsidR="002654AE" w:rsidRPr="006569A1">
        <w:rPr>
          <w:rFonts w:ascii="Times New Roman" w:hAnsi="Times New Roman" w:cs="Times New Roman"/>
        </w:rPr>
        <w:t>, DataSpace@HKUST, V1</w:t>
      </w:r>
      <w:r w:rsidR="002654AE" w:rsidRPr="00347028">
        <w:rPr>
          <w:rFonts w:ascii="Times New Roman" w:hAnsi="Times New Roman" w:cs="Times New Roman"/>
        </w:rPr>
        <w:t>.</w:t>
      </w:r>
    </w:p>
  </w:footnote>
  <w:footnote w:id="37">
    <w:p w14:paraId="01EAB4E5" w14:textId="0752CACA" w:rsidR="00F3292E" w:rsidRPr="00347028" w:rsidRDefault="00F3292E"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0040009A"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{"citationID":"i3VMESdq","properties":{"formattedCitation":"Cameron Campbell and Bijia Chen, \\uc0\\u8220{}Nominative Linkage of Records of Officials in the China Government Employee Dataset-Qing (CGED-Q),\\uc0\\u8221{} {\\i{}Historical Life Course Studies} 12 (September 8, 2022): 239, https://doi.org/10.51964/hlcs11902.","plainCitation":"Cameron Campbell and Bijia Chen, “Nominative Linkage of Records of Officials in the China Government Employee Dataset-Qing (CGED-Q),” Historical Life Course Studies 12 (September 8, 2022): 239, https://doi.org/10.51964/hlcs11902.","dontUpdate":true,"noteIndex":37},"citationItems":[{"id":30129,"uris":["http://zotero.org/users/69931/items/TJYZZT9F"],"itemData":{"id":30129,"type":"article-journal","abstract":"We introduce our approach to the nominative linkage of records of Qing officials who were included in the China Government Employee Datasets-Qing (CGED-Q) Jinshenlu (JSL) and Examination Records (ER). We constructed these datasets by transcription of quarterly rosters of civil and military officials produced by the government and by commercial presses, and records of examination degree holders. We assess each of the primary attributes available in the original sources in terms of their usefulness for disambiguation, focusing on their diversity and potential for inconsistent recording. For officials who were not affiliated with the Eight Banners, these primary attributes include surname, given name, and province and county of origin. For the small subset of officials who were affiliated with the Bannermen, we assess the available data separately. We also assess secondary attributes available in the data that may be useful for adjudicating candidate matches. We then describe the approach that we developed that addresses the issues we identified with the primary and secondary attributes. The issues we have identified and the approach that we have developed will be of interest to researchers engaged in similar efforts to construct and link datasets based on elite males in historical China.","container-title":"Historical Life Course Studies","ISSN":"2352-6343","language":"en","license":"Copyright (c) 2022 Cameron Campbell, Bijia Chen","page":"233-259","source":"hlcs.nl","title":"Nominative Linkage of Records of Officials in the China Government Employee Dataset-Qing (CGED-Q)","volume":"12","author":[{"family":"Campbell","given":"Cameron"},{"family":"Chen","given":"Bijia"}],"issued":{"date-parts":[["2022",9,8]]}},"locator":"239"}],"schema":"https://github.com/citation-style-language/schema/raw/master/csl-citation.json"} </w:instrText>
      </w:r>
      <w:r w:rsidR="0040009A" w:rsidRPr="00347028">
        <w:rPr>
          <w:rFonts w:ascii="Times New Roman" w:hAnsi="Times New Roman" w:cs="Times New Roman"/>
        </w:rPr>
        <w:fldChar w:fldCharType="separate"/>
      </w:r>
      <w:r w:rsidR="0040009A" w:rsidRPr="00347028">
        <w:rPr>
          <w:rFonts w:ascii="Times New Roman" w:hAnsi="Times New Roman" w:cs="Times New Roman"/>
        </w:rPr>
        <w:t xml:space="preserve">Cameron Campbell and Bijia Chen, “Nominative Linkage of Records of Officials in the China Government Employee Dataset-Qing (CGED-Q),” </w:t>
      </w:r>
      <w:r w:rsidR="0040009A" w:rsidRPr="00347028">
        <w:rPr>
          <w:rFonts w:ascii="Times New Roman" w:hAnsi="Times New Roman" w:cs="Times New Roman"/>
          <w:i/>
          <w:iCs/>
        </w:rPr>
        <w:t>Historical Life Course Studies</w:t>
      </w:r>
      <w:r w:rsidR="0040009A" w:rsidRPr="00347028">
        <w:rPr>
          <w:rFonts w:ascii="Times New Roman" w:hAnsi="Times New Roman" w:cs="Times New Roman"/>
        </w:rPr>
        <w:t xml:space="preserve"> 12 (September 8, 2022): 239.</w:t>
      </w:r>
      <w:r w:rsidR="0040009A" w:rsidRPr="00347028">
        <w:rPr>
          <w:rFonts w:ascii="Times New Roman" w:hAnsi="Times New Roman" w:cs="Times New Roman"/>
        </w:rPr>
        <w:fldChar w:fldCharType="end"/>
      </w:r>
    </w:p>
  </w:footnote>
  <w:footnote w:id="38">
    <w:p w14:paraId="45091EA3" w14:textId="19DA6C5F" w:rsidR="00FF2947" w:rsidRPr="00347028" w:rsidRDefault="00FF2947"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{"citationID":"iVAAAnyA","properties":{"formattedCitation":"Thomas B. Stephens, {\\i{}Order and Discipline in China: The Shanghai Mixed Court, 1911-27}, Asian Law Series (Seattle: University of Washington Press), accessed February 24, 2023, https://search.ebscohost.com/login.aspx?direct=true&amp;scope=site&amp;db=nlebk&amp;db=nlabk&amp;AN=1238651.","plainCitation":"Thomas B. Stephens, Order and Discipline in China: The Shanghai Mixed Court, 1911-27, Asian Law Series (Seattle: University of Washington Press), accessed February 24, 2023, https://search.ebscohost.com/login.aspx?direct=true&amp;scope=site&amp;db=nlebk&amp;db=nlabk&amp;AN=1238651.","dontUpdate":true,"noteIndex":38},"citationItems":[{"id":"InUjrBWv/hMiHvsHd","uris":["http://zotero.org/users/69931/items/4DWI575Z"],"itemData":{"id":31385,"type":"book","abstract":"Offers an approach, methodology, and theoretical framework for the interpretation of traditional Chinese &amp;#34;law.&amp;#34; This book argues that Chinese society has always operated according to the disciplinary system of order, in which hierarchy is established by actual power, and provides a methodology and framework for understanding disciplinary theory.","collection-title":"Asian law series","event-place":"Seattle","ISBN":"978-0-295-80402-6","language":"eng","note":"OCLC: 949884770","number-of-pages":"1","publisher":"University of Washington Press","publisher-place":"Seattle","source":"Open WorldCat","title":"Order and discipline in China: the Shanghai Mixed Court, 1911-27","title-short":"Order and discipline in China","URL":"https://search.ebscohost.com/login.aspx?direct=true&amp;scope=site&amp;db=nlebk&amp;db=nlabk&amp;AN=1238651","author":[{"family":"Stephens","given":"Thomas B."}],"accessed":{"date-parts":[["2023",2,24]]}}}],"schema":"https://github.com/citation-style-language/schema/raw/master/csl-citation.json"}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Thomas B. Stephens, </w:t>
      </w:r>
      <w:r w:rsidRPr="00347028">
        <w:rPr>
          <w:rFonts w:ascii="Times New Roman" w:hAnsi="Times New Roman" w:cs="Times New Roman"/>
          <w:i/>
          <w:iCs/>
        </w:rPr>
        <w:t>Order and Discipline in China: The Shanghai Mixed Court, 1911-27</w:t>
      </w:r>
      <w:r w:rsidRPr="00347028">
        <w:rPr>
          <w:rFonts w:ascii="Times New Roman" w:hAnsi="Times New Roman" w:cs="Times New Roman"/>
        </w:rPr>
        <w:t>, Asian Law Series (Seattle: University of Washington Press).</w:t>
      </w:r>
      <w:r w:rsidRPr="00347028">
        <w:rPr>
          <w:rFonts w:ascii="Times New Roman" w:hAnsi="Times New Roman" w:cs="Times New Roman"/>
        </w:rPr>
        <w:fldChar w:fldCharType="end"/>
      </w:r>
    </w:p>
  </w:footnote>
  <w:footnote w:id="39">
    <w:p w14:paraId="4C16DC0F" w14:textId="35A2FEAB" w:rsidR="00AC6797" w:rsidRPr="00347028" w:rsidRDefault="00AC6797"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On the Sinza Refuge, see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{"citationID":"loPgnu1I","properties":{"formattedCitation":"Qiuyun \\uc0\\u26519{}\\uc0\\u31179{}\\uc0\\u20113{}. Lin, \\uc0\\u8220{}Bianzhi de Cishan: Wanqing Hubei Shuliu Gongsuo Chutan  \\uc0\\u35722{}\\uc0\\u36074{}\\uc0\\u8221{} \\uc0\\u30340{}\\uc0\\u24904{}\\uc0\\u21892{}: \\uc0\\u26202{}\\uc0\\u28165{}\\uc0\\u28396{}\\uc0\\u21271{}\\uc0\\u26866{}\\uc0\\u27969{}\\uc0\\u20844{}\\uc0\\u25152{}\\uc0\\u21021{}\\uc0\\u25506{} (A \\uc0\\u8216{}Metaphor\\uc0\\u8217{} of Charity: Preliminary Study of the Sinza Refuge in the Late Qing Dynasty ),\\uc0\\u8221{} {\\i{}Qingshi Yanjiu (The Qing History Journal)}, no. 4 (2017): 84-98.; K\\uc0\\u333{}suke \\uc0\\u39640{}\\uc0\\u27211{} \\uc0\\u23389{}\\uc0\\u21161{} Takahashi, \\uc0\\u8220{}\\uc0\\u28396{}\\uc0\\u21271{}\\uc0\\u26866{}\\uc0\\u27969{}\\uc0\\u20844{}\\uc0\\u25152{}\\uc0\\u12398{}\\uc0\\u25104{}\\uc0\\u31435{}--\\uc0\\u19978{}\\uc0\\u28023{}\\uc0\\u31199{}\\uc0\\u30028{}\\uc0\\u12398{}\\uc0\\u21892{}\\uc0\\u22530{},\\uc0\\u8221{} \\uc0\\u23470{}\\uc0\\u22478{}\\uc0\\u25945{}\\uc0\\u32946{}\\uc0\\u22823{}\\uc0\\u23398{}\\uc0\\u32000{}\\uc0\\u35201{} \\uc0\\u31532{}1\\uc0\\u20998{}\\uc0\\u20874{}, \\uc0\\u20154{}\\uc0\\u25991{}\\uc0\\u31185{}\\uc0\\u23398{}\\uc0\\u12539{}\\uc0\\u31038{}\\uc0\\u20250{}\\uc0\\u31185{}\\uc0\\u23398{}, no. 19 (1984): 261-278-; Henriot, {\\i{}Scythe and the City}; E.S. Elliston, {\\i{}Ninety-Five Years a Shanghai Hospital, 1844-1938\\uc0\\u8239{}: Chinese Hospital, Shantung Road Hospital,  th</w:instrText>
      </w:r>
      <w:r w:rsidR="008764B8" w:rsidRPr="006569A1">
        <w:rPr>
          <w:rFonts w:ascii="Times New Roman" w:hAnsi="Times New Roman" w:cs="Times New Roman"/>
        </w:rPr>
        <w:instrText xml:space="preserve">e Lester Chinese Hospital}, n.d.","plainCitation":"Qiuyun </w:instrText>
      </w:r>
      <w:r w:rsidR="008764B8" w:rsidRPr="006569A1">
        <w:rPr>
          <w:rFonts w:ascii="Times New Roman" w:hAnsi="Times New Roman" w:cs="Times New Roman"/>
        </w:rPr>
        <w:instrText>林秋云</w:instrText>
      </w:r>
      <w:r w:rsidR="008764B8" w:rsidRPr="006569A1">
        <w:rPr>
          <w:rFonts w:ascii="Times New Roman" w:hAnsi="Times New Roman" w:cs="Times New Roman"/>
        </w:rPr>
        <w:instrText xml:space="preserve">. Lin, “Bianzhi de Cishan: Wanqing Hubei Shuliu Gongsuo Chutan  </w:instrText>
      </w:r>
      <w:r w:rsidR="008764B8" w:rsidRPr="006569A1">
        <w:rPr>
          <w:rFonts w:ascii="Times New Roman" w:hAnsi="Times New Roman" w:cs="Times New Roman"/>
        </w:rPr>
        <w:instrText>變質</w:instrText>
      </w:r>
      <w:r w:rsidR="008764B8" w:rsidRPr="006569A1">
        <w:rPr>
          <w:rFonts w:ascii="Times New Roman" w:hAnsi="Times New Roman" w:cs="Times New Roman"/>
        </w:rPr>
        <w:instrText xml:space="preserve">” </w:instrText>
      </w:r>
      <w:r w:rsidR="008764B8" w:rsidRPr="006569A1">
        <w:rPr>
          <w:rFonts w:ascii="Times New Roman" w:hAnsi="Times New Roman" w:cs="Times New Roman"/>
        </w:rPr>
        <w:instrText>的慈善</w:instrText>
      </w:r>
      <w:r w:rsidR="008764B8" w:rsidRPr="006569A1">
        <w:rPr>
          <w:rFonts w:ascii="Times New Roman" w:hAnsi="Times New Roman" w:cs="Times New Roman"/>
        </w:rPr>
        <w:instrText xml:space="preserve">: </w:instrText>
      </w:r>
      <w:r w:rsidR="008764B8" w:rsidRPr="006569A1">
        <w:rPr>
          <w:rFonts w:ascii="Times New Roman" w:hAnsi="Times New Roman" w:cs="Times New Roman"/>
        </w:rPr>
        <w:instrText>晚清滬北棲流公所初探</w:instrText>
      </w:r>
      <w:r w:rsidR="008764B8" w:rsidRPr="006569A1">
        <w:rPr>
          <w:rFonts w:ascii="Times New Roman" w:hAnsi="Times New Roman" w:cs="Times New Roman"/>
        </w:rPr>
        <w:instrText xml:space="preserve"> (A ‘Metaphor’ of Charity: Preliminary Study of the Sinza Refuge in the Late Qing Dynasty ),” Qingshi Yanjiu (T</w:instrText>
      </w:r>
      <w:r w:rsidR="008764B8" w:rsidRPr="00347028">
        <w:rPr>
          <w:rFonts w:ascii="Times New Roman" w:hAnsi="Times New Roman" w:cs="Times New Roman"/>
        </w:rPr>
        <w:instrText xml:space="preserve">he Qing History Journal), no. 4 (2017): 84-98.; Kōsuke </w:instrText>
      </w:r>
      <w:r w:rsidR="008764B8" w:rsidRPr="006569A1">
        <w:rPr>
          <w:rFonts w:ascii="Times New Roman" w:hAnsi="Times New Roman" w:cs="Times New Roman"/>
        </w:rPr>
        <w:instrText>高橋</w:instrText>
      </w:r>
      <w:r w:rsidR="008764B8" w:rsidRPr="00347028">
        <w:rPr>
          <w:rFonts w:ascii="Times New Roman" w:hAnsi="Times New Roman" w:cs="Times New Roman"/>
        </w:rPr>
        <w:instrText xml:space="preserve"> </w:instrText>
      </w:r>
      <w:r w:rsidR="008764B8" w:rsidRPr="006569A1">
        <w:rPr>
          <w:rFonts w:ascii="Times New Roman" w:hAnsi="Times New Roman" w:cs="Times New Roman"/>
        </w:rPr>
        <w:instrText>孝助</w:instrText>
      </w:r>
      <w:r w:rsidR="008764B8" w:rsidRPr="00347028">
        <w:rPr>
          <w:rFonts w:ascii="Times New Roman" w:hAnsi="Times New Roman" w:cs="Times New Roman"/>
        </w:rPr>
        <w:instrText xml:space="preserve"> Takahashi, “</w:instrText>
      </w:r>
      <w:r w:rsidR="008764B8" w:rsidRPr="006569A1">
        <w:rPr>
          <w:rFonts w:ascii="Times New Roman" w:hAnsi="Times New Roman" w:cs="Times New Roman"/>
        </w:rPr>
        <w:instrText>滬北棲流公所の成立</w:instrText>
      </w:r>
      <w:r w:rsidR="008764B8" w:rsidRPr="00347028">
        <w:rPr>
          <w:rFonts w:ascii="Times New Roman" w:hAnsi="Times New Roman" w:cs="Times New Roman"/>
        </w:rPr>
        <w:instrText>--</w:instrText>
      </w:r>
      <w:r w:rsidR="008764B8" w:rsidRPr="006569A1">
        <w:rPr>
          <w:rFonts w:ascii="Times New Roman" w:hAnsi="Times New Roman" w:cs="Times New Roman"/>
        </w:rPr>
        <w:instrText>上海租界の善堂</w:instrText>
      </w:r>
      <w:r w:rsidR="008764B8" w:rsidRPr="00347028">
        <w:rPr>
          <w:rFonts w:ascii="Times New Roman" w:hAnsi="Times New Roman" w:cs="Times New Roman"/>
        </w:rPr>
        <w:instrText xml:space="preserve">,” </w:instrText>
      </w:r>
      <w:r w:rsidR="008764B8" w:rsidRPr="006569A1">
        <w:rPr>
          <w:rFonts w:ascii="Times New Roman" w:hAnsi="Times New Roman" w:cs="Times New Roman"/>
        </w:rPr>
        <w:instrText>宮城教育大学紀要</w:instrText>
      </w:r>
      <w:r w:rsidR="008764B8" w:rsidRPr="00347028">
        <w:rPr>
          <w:rFonts w:ascii="Times New Roman" w:hAnsi="Times New Roman" w:cs="Times New Roman"/>
        </w:rPr>
        <w:instrText xml:space="preserve"> </w:instrText>
      </w:r>
      <w:r w:rsidR="008764B8" w:rsidRPr="006569A1">
        <w:rPr>
          <w:rFonts w:ascii="Times New Roman" w:hAnsi="Times New Roman" w:cs="Times New Roman"/>
        </w:rPr>
        <w:instrText>第</w:instrText>
      </w:r>
      <w:r w:rsidR="008764B8" w:rsidRPr="00347028">
        <w:rPr>
          <w:rFonts w:ascii="Times New Roman" w:hAnsi="Times New Roman" w:cs="Times New Roman"/>
        </w:rPr>
        <w:instrText>1</w:instrText>
      </w:r>
      <w:r w:rsidR="008764B8" w:rsidRPr="006569A1">
        <w:rPr>
          <w:rFonts w:ascii="Times New Roman" w:hAnsi="Times New Roman" w:cs="Times New Roman"/>
        </w:rPr>
        <w:instrText>分冊</w:instrText>
      </w:r>
      <w:r w:rsidR="008764B8" w:rsidRPr="00347028">
        <w:rPr>
          <w:rFonts w:ascii="Times New Roman" w:hAnsi="Times New Roman" w:cs="Times New Roman"/>
        </w:rPr>
        <w:instrText xml:space="preserve">, </w:instrText>
      </w:r>
      <w:r w:rsidR="008764B8" w:rsidRPr="006569A1">
        <w:rPr>
          <w:rFonts w:ascii="Times New Roman" w:hAnsi="Times New Roman" w:cs="Times New Roman"/>
        </w:rPr>
        <w:instrText>人文科学</w:instrText>
      </w:r>
      <w:r w:rsidR="008764B8" w:rsidRPr="006569A1">
        <w:rPr>
          <w:rFonts w:ascii="Times New Roman" w:eastAsia="MS Mincho" w:hAnsi="Times New Roman" w:cs="Times New Roman"/>
        </w:rPr>
        <w:instrText>・</w:instrText>
      </w:r>
      <w:r w:rsidR="008764B8" w:rsidRPr="006569A1">
        <w:rPr>
          <w:rFonts w:ascii="Times New Roman" w:hAnsi="Times New Roman" w:cs="Times New Roman"/>
        </w:rPr>
        <w:instrText>社会科学</w:instrText>
      </w:r>
      <w:r w:rsidR="008764B8" w:rsidRPr="00347028">
        <w:rPr>
          <w:rFonts w:ascii="Times New Roman" w:hAnsi="Times New Roman" w:cs="Times New Roman"/>
        </w:rPr>
        <w:instrText>, no. 19 (1984): 261-278-; Henriot, Scythe and the City; E.S. Elliston, Ninety-Five Years a Shanghai Hospital, 1844-1938 : Chinese Hospital, Shantung Road Hospital,  the Lester Chinese Hospital, n.d.","dontUpdate":true,"noteIndex":39},"citationItems":[{"id":28749,"uris":["http://zotero.org/users/69931/items/DLRVKDMM",["http://zotero.org/users/69931/items/DLRVKDMM"]],"itemData":{"id":28749,</w:instrText>
      </w:r>
      <w:r w:rsidR="008764B8" w:rsidRPr="006569A1">
        <w:rPr>
          <w:rFonts w:ascii="Times New Roman" w:hAnsi="Times New Roman" w:cs="Times New Roman"/>
        </w:rPr>
        <w:instrText>"type":"article-journal","abstract":"The Sinza Refuge was established under the suggestion of Chen Fuxun</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the first magistrate of the Mixed Court of Shanghai. Previous research has mostly regarded this institution as a charitable organization without noticing the tight link between the Sinza Refuge and the Mixed Court. At first</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the Sinza Refuge was used as a settlement for poor Chinese</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which made it no different than other refuges. However</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because it was located in the International Settlement</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and mainly depended on the Qing government and the Mixed Court for its expenditures</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the Sinza Refuge became an institution that accepted all kinds of personnel sent by the Mixed Court</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including helpless people and criminals. In order to save them from the abuses of official matchmakers and Shan?tang</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the Sinza Refuge built rooms for the women who were involved in lawsuits. During the fight over the power to hold women prisoners between the Mixed Court and the Municipal Council</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the women’s refuge was changed into a women’s prison. At the same time</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some of the adult male criminals who were imprisoned in the western prison were imprisoned in the Sinza Refuge. These factors contributed to the Sinza Refuge not only playing the role of a charitable organization</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but also that of a prison.\n\n</w:instrText>
      </w:r>
      <w:r w:rsidR="008764B8" w:rsidRPr="006569A1">
        <w:rPr>
          <w:rFonts w:ascii="Times New Roman" w:hAnsi="Times New Roman" w:cs="Times New Roman"/>
        </w:rPr>
        <w:instrText>摘要：</w:instrText>
      </w:r>
      <w:r w:rsidR="008764B8" w:rsidRPr="006569A1">
        <w:rPr>
          <w:rFonts w:ascii="Times New Roman" w:hAnsi="Times New Roman" w:cs="Times New Roman"/>
        </w:rPr>
        <w:instrText xml:space="preserve"> </w:instrText>
      </w:r>
      <w:r w:rsidR="008764B8" w:rsidRPr="006569A1">
        <w:rPr>
          <w:rFonts w:ascii="Times New Roman" w:hAnsi="Times New Roman" w:cs="Times New Roman"/>
        </w:rPr>
        <w:instrText>以往对沪北栖流公所的研究，多将其视为慈善机构，而对会审公廨的研究，亦未注意到与其关系密切的栖流公所。本文通过对栖流公所的设立及职能的变化发展的考察，发现其最初虽然与清代大部分救助流民的栖流所无甚差异，然因地处租界，</w:instrText>
      </w:r>
      <w:r w:rsidR="008764B8" w:rsidRPr="006569A1">
        <w:rPr>
          <w:rFonts w:ascii="Times New Roman" w:hAnsi="Times New Roman" w:cs="Times New Roman"/>
        </w:rPr>
        <w:instrText xml:space="preserve"> </w:instrText>
      </w:r>
      <w:r w:rsidR="008764B8" w:rsidRPr="006569A1">
        <w:rPr>
          <w:rFonts w:ascii="Times New Roman" w:hAnsi="Times New Roman" w:cs="Times New Roman"/>
        </w:rPr>
        <w:instrText>经费主要依赖官局拨发，实际操作中则成为公廨饬发各类人员的接收机构。为补救妇女发押官媒与善堂择配的弊端，栖流公所增建房屋接收公廨涉讼妇女，是为栖流</w:instrText>
      </w:r>
      <w:r w:rsidR="008764B8" w:rsidRPr="006569A1">
        <w:rPr>
          <w:rFonts w:ascii="Times New Roman" w:hAnsi="Times New Roman" w:cs="Times New Roman"/>
        </w:rPr>
        <w:instrText xml:space="preserve"> </w:instrText>
      </w:r>
      <w:r w:rsidR="008764B8" w:rsidRPr="006569A1">
        <w:rPr>
          <w:rFonts w:ascii="Times New Roman" w:hAnsi="Times New Roman" w:cs="Times New Roman"/>
        </w:rPr>
        <w:instrText>女所。在工部局与会审公廨争夺女犯关押权的过程中，作为因应之策，栖流女所被正式确立为有别于传统</w:instrText>
      </w:r>
      <w:r w:rsidR="008764B8" w:rsidRPr="006569A1">
        <w:rPr>
          <w:rFonts w:ascii="Times New Roman" w:hAnsi="Times New Roman" w:cs="Times New Roman"/>
        </w:rPr>
        <w:instrText xml:space="preserve"> </w:instrText>
      </w:r>
      <w:r w:rsidR="008764B8" w:rsidRPr="006569A1">
        <w:rPr>
          <w:rFonts w:ascii="Times New Roman" w:hAnsi="Times New Roman" w:cs="Times New Roman"/>
        </w:rPr>
        <w:instrText>女牢的女犯分所。同时，原囚禁于工部局西牢的男性案犯亦有部分改发栖流公所。这使得栖流公所在承担各种善举之外，亦具有近代监狱的职能。</w:instrText>
      </w:r>
      <w:r w:rsidR="008764B8" w:rsidRPr="006569A1">
        <w:rPr>
          <w:rFonts w:ascii="Times New Roman" w:hAnsi="Times New Roman" w:cs="Times New Roman"/>
        </w:rPr>
        <w:instrText xml:space="preserve">","container-title":"Qingshi yanjiu (The Qing history journal)","issue":"4","page":"84-98.","title":"Bianzhi de cishan: wanqing hubei shuliu gongsuo chutan  </w:instrText>
      </w:r>
      <w:r w:rsidR="008764B8" w:rsidRPr="006569A1">
        <w:rPr>
          <w:rFonts w:ascii="Times New Roman" w:hAnsi="Times New Roman" w:cs="Times New Roman"/>
        </w:rPr>
        <w:instrText>變質</w:instrText>
      </w:r>
      <w:r w:rsidR="008764B8" w:rsidRPr="006569A1">
        <w:rPr>
          <w:rFonts w:ascii="Times New Roman" w:hAnsi="Times New Roman" w:cs="Times New Roman"/>
        </w:rPr>
        <w:instrText xml:space="preserve">” </w:instrText>
      </w:r>
      <w:r w:rsidR="008764B8" w:rsidRPr="006569A1">
        <w:rPr>
          <w:rFonts w:ascii="Times New Roman" w:hAnsi="Times New Roman" w:cs="Times New Roman"/>
        </w:rPr>
        <w:instrText>的慈善</w:instrText>
      </w:r>
      <w:r w:rsidR="008764B8" w:rsidRPr="006569A1">
        <w:rPr>
          <w:rFonts w:ascii="Times New Roman" w:hAnsi="Times New Roman" w:cs="Times New Roman"/>
        </w:rPr>
        <w:instrText xml:space="preserve">: </w:instrText>
      </w:r>
      <w:r w:rsidR="008764B8" w:rsidRPr="006569A1">
        <w:rPr>
          <w:rFonts w:ascii="Times New Roman" w:hAnsi="Times New Roman" w:cs="Times New Roman"/>
        </w:rPr>
        <w:instrText>晚清滬北棲流公所初探</w:instrText>
      </w:r>
      <w:r w:rsidR="008764B8" w:rsidRPr="006569A1">
        <w:rPr>
          <w:rFonts w:ascii="Times New Roman" w:hAnsi="Times New Roman" w:cs="Times New Roman"/>
        </w:rPr>
        <w:instrText xml:space="preserve"> (A “Metaphor” of Charity: Preliminary Study of the Sinza Refuge in the Late Qing Dynasty )","author":[{"family":"Lin","given":"Qiuyun </w:instrText>
      </w:r>
      <w:r w:rsidR="008764B8" w:rsidRPr="006569A1">
        <w:rPr>
          <w:rFonts w:ascii="Times New Roman" w:hAnsi="Times New Roman" w:cs="Times New Roman"/>
        </w:rPr>
        <w:instrText>林秋云</w:instrText>
      </w:r>
      <w:r w:rsidR="008764B8" w:rsidRPr="006569A1">
        <w:rPr>
          <w:rFonts w:ascii="Times New Roman" w:hAnsi="Times New Roman" w:cs="Times New Roman"/>
        </w:rPr>
        <w:instrText xml:space="preserve">"}],"issued":{"date-parts":[["2017"]]}},"label":"page"},{"id":28747,"uris":["http://zotero.org/users/69931/items/6X3PSQMQ"],"itemData":{"id":28747,"type":"article-journal","container-title":"Bulletin of Miyagi University of Education </w:instrText>
      </w:r>
      <w:r w:rsidR="008764B8" w:rsidRPr="006569A1">
        <w:rPr>
          <w:rFonts w:ascii="Times New Roman" w:hAnsi="Times New Roman" w:cs="Times New Roman"/>
        </w:rPr>
        <w:instrText>宮城教育大学紀要</w:instrText>
      </w:r>
      <w:r w:rsidR="008764B8" w:rsidRPr="006569A1">
        <w:rPr>
          <w:rFonts w:ascii="Times New Roman" w:hAnsi="Times New Roman" w:cs="Times New Roman"/>
        </w:rPr>
        <w:instrText xml:space="preserve">","issue":"19","page":"261-278","title":"Kohoku seiryu guzo no seiritsu -- Shanhai sokai no zendō </w:instrText>
      </w:r>
      <w:r w:rsidR="008764B8" w:rsidRPr="006569A1">
        <w:rPr>
          <w:rFonts w:ascii="Times New Roman" w:hAnsi="Times New Roman" w:cs="Times New Roman"/>
        </w:rPr>
        <w:instrText>滬北棲流公所の成立</w:instrText>
      </w:r>
      <w:r w:rsidR="008764B8" w:rsidRPr="006569A1">
        <w:rPr>
          <w:rFonts w:ascii="Times New Roman" w:hAnsi="Times New Roman" w:cs="Times New Roman"/>
        </w:rPr>
        <w:instrText>--</w:instrText>
      </w:r>
      <w:r w:rsidR="008764B8" w:rsidRPr="006569A1">
        <w:rPr>
          <w:rFonts w:ascii="Times New Roman" w:hAnsi="Times New Roman" w:cs="Times New Roman"/>
        </w:rPr>
        <w:instrText>上海租界の善堂</w:instrText>
      </w:r>
      <w:r w:rsidR="008764B8" w:rsidRPr="006569A1">
        <w:rPr>
          <w:rFonts w:ascii="Times New Roman" w:hAnsi="Times New Roman" w:cs="Times New Roman"/>
        </w:rPr>
        <w:instrText xml:space="preserve"> (The Establishment of the Sinza R</w:instrText>
      </w:r>
      <w:r w:rsidR="008764B8" w:rsidRPr="00347028">
        <w:rPr>
          <w:rFonts w:ascii="Times New Roman" w:hAnsi="Times New Roman" w:cs="Times New Roman"/>
        </w:rPr>
        <w:instrText>efuge in the Shanghai Concession)","volume":"</w:instrText>
      </w:r>
      <w:r w:rsidR="008764B8" w:rsidRPr="006569A1">
        <w:rPr>
          <w:rFonts w:ascii="Times New Roman" w:hAnsi="Times New Roman" w:cs="Times New Roman"/>
        </w:rPr>
        <w:instrText>第</w:instrText>
      </w:r>
      <w:r w:rsidR="008764B8" w:rsidRPr="00347028">
        <w:rPr>
          <w:rFonts w:ascii="Times New Roman" w:hAnsi="Times New Roman" w:cs="Times New Roman"/>
        </w:rPr>
        <w:instrText>1</w:instrText>
      </w:r>
      <w:r w:rsidR="008764B8" w:rsidRPr="006569A1">
        <w:rPr>
          <w:rFonts w:ascii="Times New Roman" w:hAnsi="Times New Roman" w:cs="Times New Roman"/>
        </w:rPr>
        <w:instrText>分冊</w:instrText>
      </w:r>
      <w:r w:rsidR="008764B8" w:rsidRPr="00347028">
        <w:rPr>
          <w:rFonts w:ascii="Times New Roman" w:hAnsi="Times New Roman" w:cs="Times New Roman"/>
        </w:rPr>
        <w:instrText xml:space="preserve">, </w:instrText>
      </w:r>
      <w:r w:rsidR="008764B8" w:rsidRPr="006569A1">
        <w:rPr>
          <w:rFonts w:ascii="Times New Roman" w:hAnsi="Times New Roman" w:cs="Times New Roman"/>
        </w:rPr>
        <w:instrText>人文科学</w:instrText>
      </w:r>
      <w:r w:rsidR="008764B8" w:rsidRPr="006569A1">
        <w:rPr>
          <w:rFonts w:ascii="Times New Roman" w:eastAsia="MS Mincho" w:hAnsi="Times New Roman" w:cs="Times New Roman"/>
        </w:rPr>
        <w:instrText>・</w:instrText>
      </w:r>
      <w:r w:rsidR="008764B8" w:rsidRPr="006569A1">
        <w:rPr>
          <w:rFonts w:ascii="Times New Roman" w:hAnsi="Times New Roman" w:cs="Times New Roman"/>
        </w:rPr>
        <w:instrText>社会科学</w:instrText>
      </w:r>
      <w:r w:rsidR="008764B8" w:rsidRPr="00347028">
        <w:rPr>
          <w:rFonts w:ascii="Times New Roman" w:hAnsi="Times New Roman" w:cs="Times New Roman"/>
        </w:rPr>
        <w:instrText xml:space="preserve">","author":[{"family":"Takahashi","given":"Kōsuke </w:instrText>
      </w:r>
      <w:r w:rsidR="008764B8" w:rsidRPr="006569A1">
        <w:rPr>
          <w:rFonts w:ascii="Times New Roman" w:hAnsi="Times New Roman" w:cs="Times New Roman"/>
        </w:rPr>
        <w:instrText>高橋孝助</w:instrText>
      </w:r>
      <w:r w:rsidR="008764B8" w:rsidRPr="00347028">
        <w:rPr>
          <w:rFonts w:ascii="Times New Roman" w:hAnsi="Times New Roman" w:cs="Times New Roman"/>
        </w:rPr>
        <w:instrText xml:space="preserve">"}],"issued":{"date-parts":[["1984"]]}}},{"id":934,"uris":["http://zotero.org/users/69931/items/EEFKPIH6",["http://zotero.org/users/69931/items/EEFKPIH6"]],"itemData":{"id":934,"type":"book","event-place":"Stanford","ISBN":"978-0-8047-9746-7","language":"English","number-of-pages":"484","publisher":"Stanford University Press","publisher-place":"Stanford","source":"Open WorldCat","title":"Scythe and the city: a social history of death in Shanghai","title-short":"Scythe and the city","author":[{"family":"Henriot","given":"Christian"}],"issued":{"date-parts":[["2016"]]}},"label":"page"},{"id":28748,"uris":["http://zotero.org/users/69931/items/MZ6MTZ4E",["http://zotero.org/users/69931/items/MZ6MTZ4E"]],"itemData":{"id":28748,"type":"book","title":"Ninety-five years a Shanghai hospital, 1844-1938 : Chinese Hospital, Shantung Road Hospital,  the Lester Chinese Hospital","author":[{"family":"Elliston","given":"E.S."}]}}],"schema":"https://github.com/citation-style-language/schema/raw/master/csl-citation.json"} </w:instrText>
      </w:r>
      <w:r w:rsidRPr="00347028">
        <w:rPr>
          <w:rFonts w:ascii="Times New Roman" w:hAnsi="Times New Roman" w:cs="Times New Roman"/>
        </w:rPr>
        <w:fldChar w:fldCharType="separate"/>
      </w:r>
      <w:r w:rsidR="00C20419" w:rsidRPr="00347028">
        <w:rPr>
          <w:rFonts w:ascii="Times New Roman" w:hAnsi="Times New Roman" w:cs="Times New Roman"/>
        </w:rPr>
        <w:t>Qiuyun Lin</w:t>
      </w:r>
      <w:r w:rsidR="00536BBE" w:rsidRPr="00347028">
        <w:rPr>
          <w:rFonts w:ascii="Times New Roman" w:hAnsi="Times New Roman" w:cs="Times New Roman"/>
        </w:rPr>
        <w:t xml:space="preserve"> </w:t>
      </w:r>
      <w:r w:rsidR="00536BBE" w:rsidRPr="00347028">
        <w:rPr>
          <w:rFonts w:ascii="Times New Roman" w:hAnsi="Times New Roman" w:cs="Times New Roman"/>
        </w:rPr>
        <w:t>林秋云</w:t>
      </w:r>
      <w:r w:rsidR="00C20419" w:rsidRPr="00347028">
        <w:rPr>
          <w:rFonts w:ascii="Times New Roman" w:hAnsi="Times New Roman" w:cs="Times New Roman"/>
        </w:rPr>
        <w:t xml:space="preserve">, “Bianzhi de Cishan: Wanqing Hubei Shuliu Gongsuo Chutan  </w:t>
      </w:r>
      <w:r w:rsidR="00C20419" w:rsidRPr="00347028">
        <w:rPr>
          <w:rFonts w:ascii="Times New Roman" w:hAnsi="Times New Roman" w:cs="Times New Roman"/>
        </w:rPr>
        <w:t>變質</w:t>
      </w:r>
      <w:r w:rsidR="00C20419" w:rsidRPr="00347028">
        <w:rPr>
          <w:rFonts w:ascii="Times New Roman" w:hAnsi="Times New Roman" w:cs="Times New Roman"/>
        </w:rPr>
        <w:t xml:space="preserve">” </w:t>
      </w:r>
      <w:r w:rsidR="00C20419" w:rsidRPr="00347028">
        <w:rPr>
          <w:rFonts w:ascii="Times New Roman" w:hAnsi="Times New Roman" w:cs="Times New Roman"/>
        </w:rPr>
        <w:t>的慈善</w:t>
      </w:r>
      <w:r w:rsidR="00C20419" w:rsidRPr="00347028">
        <w:rPr>
          <w:rFonts w:ascii="Times New Roman" w:hAnsi="Times New Roman" w:cs="Times New Roman"/>
        </w:rPr>
        <w:t xml:space="preserve">: </w:t>
      </w:r>
      <w:r w:rsidR="00C20419" w:rsidRPr="00347028">
        <w:rPr>
          <w:rFonts w:ascii="Times New Roman" w:hAnsi="Times New Roman" w:cs="Times New Roman"/>
        </w:rPr>
        <w:t>晚清滬北棲流公所初探</w:t>
      </w:r>
      <w:r w:rsidR="00C20419" w:rsidRPr="00347028">
        <w:rPr>
          <w:rFonts w:ascii="Times New Roman" w:hAnsi="Times New Roman" w:cs="Times New Roman"/>
        </w:rPr>
        <w:t xml:space="preserve"> (A ‘Metaphor’ of Charity: Preliminary Study of the Sinza Refuge in the Late Qing Dynasty ),” </w:t>
      </w:r>
      <w:r w:rsidR="00C20419" w:rsidRPr="00347028">
        <w:rPr>
          <w:rFonts w:ascii="Times New Roman" w:hAnsi="Times New Roman" w:cs="Times New Roman"/>
          <w:i/>
          <w:iCs/>
        </w:rPr>
        <w:t>Qingshi Yanjiu (The Qing History Journal)</w:t>
      </w:r>
      <w:r w:rsidR="00C20419" w:rsidRPr="00347028">
        <w:rPr>
          <w:rFonts w:ascii="Times New Roman" w:hAnsi="Times New Roman" w:cs="Times New Roman"/>
        </w:rPr>
        <w:t>, no. 4 (2017): 84-98.; Kōsuke</w:t>
      </w:r>
      <w:r w:rsidR="0040009A" w:rsidRPr="00347028">
        <w:rPr>
          <w:rFonts w:ascii="Times New Roman" w:hAnsi="Times New Roman" w:cs="Times New Roman"/>
        </w:rPr>
        <w:t xml:space="preserve"> Takahashi</w:t>
      </w:r>
      <w:r w:rsidR="00C20419" w:rsidRPr="00347028">
        <w:rPr>
          <w:rFonts w:ascii="Times New Roman" w:hAnsi="Times New Roman" w:cs="Times New Roman"/>
        </w:rPr>
        <w:t xml:space="preserve"> </w:t>
      </w:r>
      <w:r w:rsidR="00C20419" w:rsidRPr="00347028">
        <w:rPr>
          <w:rFonts w:ascii="Times New Roman" w:hAnsi="Times New Roman" w:cs="Times New Roman"/>
        </w:rPr>
        <w:t>高橋</w:t>
      </w:r>
      <w:r w:rsidR="00C20419" w:rsidRPr="00347028">
        <w:rPr>
          <w:rFonts w:ascii="Times New Roman" w:hAnsi="Times New Roman" w:cs="Times New Roman"/>
        </w:rPr>
        <w:t xml:space="preserve"> </w:t>
      </w:r>
      <w:r w:rsidR="00C20419" w:rsidRPr="00347028">
        <w:rPr>
          <w:rFonts w:ascii="Times New Roman" w:hAnsi="Times New Roman" w:cs="Times New Roman"/>
        </w:rPr>
        <w:t>孝助</w:t>
      </w:r>
      <w:r w:rsidR="00C20419" w:rsidRPr="00347028">
        <w:rPr>
          <w:rFonts w:ascii="Times New Roman" w:hAnsi="Times New Roman" w:cs="Times New Roman"/>
        </w:rPr>
        <w:t>, “</w:t>
      </w:r>
      <w:r w:rsidR="003F6150" w:rsidRPr="00347028">
        <w:rPr>
          <w:rFonts w:ascii="Times New Roman" w:hAnsi="Times New Roman" w:cs="Times New Roman"/>
        </w:rPr>
        <w:t>Kohoku seiryu guzo no seiritsu -- Shanhai sokai no zendō</w:t>
      </w:r>
      <w:r w:rsidR="003F6150" w:rsidRPr="00347028">
        <w:rPr>
          <w:rStyle w:val="rynqvb"/>
          <w:rFonts w:ascii="Times New Roman" w:hAnsi="Times New Roman" w:cs="Times New Roman"/>
          <w:lang w:val="en"/>
        </w:rPr>
        <w:t xml:space="preserve">” </w:t>
      </w:r>
      <w:r w:rsidR="00C20419" w:rsidRPr="00347028">
        <w:rPr>
          <w:rFonts w:ascii="Times New Roman" w:hAnsi="Times New Roman" w:cs="Times New Roman"/>
        </w:rPr>
        <w:t>滬北棲流公所の成立</w:t>
      </w:r>
      <w:r w:rsidR="00C20419" w:rsidRPr="00347028">
        <w:rPr>
          <w:rFonts w:ascii="Times New Roman" w:hAnsi="Times New Roman" w:cs="Times New Roman"/>
        </w:rPr>
        <w:t>--</w:t>
      </w:r>
      <w:r w:rsidR="00C20419" w:rsidRPr="00347028">
        <w:rPr>
          <w:rFonts w:ascii="Times New Roman" w:hAnsi="Times New Roman" w:cs="Times New Roman"/>
        </w:rPr>
        <w:t>上海租界の善堂</w:t>
      </w:r>
      <w:r w:rsidR="003F6150" w:rsidRPr="00347028">
        <w:rPr>
          <w:rFonts w:ascii="Times New Roman" w:hAnsi="Times New Roman" w:cs="Times New Roman"/>
        </w:rPr>
        <w:t xml:space="preserve"> (</w:t>
      </w:r>
      <w:r w:rsidR="003F6150" w:rsidRPr="00347028">
        <w:rPr>
          <w:rStyle w:val="rynqvb"/>
          <w:rFonts w:ascii="Times New Roman" w:hAnsi="Times New Roman" w:cs="Times New Roman"/>
          <w:lang w:val="en"/>
        </w:rPr>
        <w:t>The Establishment of the Sinza Refuge in the Shanghai Concession), Bulletin of Miyagi University of Education</w:t>
      </w:r>
      <w:r w:rsidR="00C20419" w:rsidRPr="00347028">
        <w:rPr>
          <w:rFonts w:ascii="Times New Roman" w:hAnsi="Times New Roman" w:cs="Times New Roman"/>
        </w:rPr>
        <w:t xml:space="preserve"> </w:t>
      </w:r>
      <w:r w:rsidR="00C20419" w:rsidRPr="00347028">
        <w:rPr>
          <w:rFonts w:ascii="Times New Roman" w:hAnsi="Times New Roman" w:cs="Times New Roman"/>
        </w:rPr>
        <w:t>宮城教育大学紀要</w:t>
      </w:r>
      <w:r w:rsidR="00C20419" w:rsidRPr="00347028">
        <w:rPr>
          <w:rFonts w:ascii="Times New Roman" w:hAnsi="Times New Roman" w:cs="Times New Roman"/>
        </w:rPr>
        <w:t xml:space="preserve"> </w:t>
      </w:r>
      <w:r w:rsidR="00C20419" w:rsidRPr="00347028">
        <w:rPr>
          <w:rFonts w:ascii="Times New Roman" w:hAnsi="Times New Roman" w:cs="Times New Roman"/>
        </w:rPr>
        <w:t>第</w:t>
      </w:r>
      <w:r w:rsidR="00C20419" w:rsidRPr="00347028">
        <w:rPr>
          <w:rFonts w:ascii="Times New Roman" w:hAnsi="Times New Roman" w:cs="Times New Roman"/>
        </w:rPr>
        <w:t>1</w:t>
      </w:r>
      <w:r w:rsidR="00C20419" w:rsidRPr="00347028">
        <w:rPr>
          <w:rFonts w:ascii="Times New Roman" w:hAnsi="Times New Roman" w:cs="Times New Roman"/>
        </w:rPr>
        <w:t>分冊</w:t>
      </w:r>
      <w:r w:rsidR="00C20419" w:rsidRPr="00347028">
        <w:rPr>
          <w:rFonts w:ascii="Times New Roman" w:hAnsi="Times New Roman" w:cs="Times New Roman"/>
        </w:rPr>
        <w:t xml:space="preserve">, </w:t>
      </w:r>
      <w:r w:rsidR="00C20419" w:rsidRPr="00347028">
        <w:rPr>
          <w:rFonts w:ascii="Times New Roman" w:hAnsi="Times New Roman" w:cs="Times New Roman"/>
        </w:rPr>
        <w:t>人文科学</w:t>
      </w:r>
      <w:r w:rsidR="00C20419" w:rsidRPr="00347028">
        <w:rPr>
          <w:rFonts w:ascii="Times New Roman" w:eastAsia="MS Mincho" w:hAnsi="Times New Roman" w:cs="Times New Roman"/>
        </w:rPr>
        <w:t>・</w:t>
      </w:r>
      <w:r w:rsidR="00C20419" w:rsidRPr="00347028">
        <w:rPr>
          <w:rFonts w:ascii="Times New Roman" w:hAnsi="Times New Roman" w:cs="Times New Roman"/>
        </w:rPr>
        <w:t>社会科学</w:t>
      </w:r>
      <w:r w:rsidR="00C20419" w:rsidRPr="00347028">
        <w:rPr>
          <w:rFonts w:ascii="Times New Roman" w:hAnsi="Times New Roman" w:cs="Times New Roman"/>
        </w:rPr>
        <w:t xml:space="preserve">, no. 19 (1984): 261-278-; E.S. Elliston, </w:t>
      </w:r>
      <w:r w:rsidR="00C20419" w:rsidRPr="00347028">
        <w:rPr>
          <w:rFonts w:ascii="Times New Roman" w:hAnsi="Times New Roman" w:cs="Times New Roman"/>
          <w:i/>
          <w:iCs/>
        </w:rPr>
        <w:t>Ninety-Five Years a Shanghai Hospital, 1844-1938 : Chinese Hospital, Shantung Road Hospital,  the Lester Chinese Hospital</w:t>
      </w:r>
      <w:r w:rsidR="00C20419" w:rsidRPr="00347028">
        <w:rPr>
          <w:rFonts w:ascii="Times New Roman" w:hAnsi="Times New Roman" w:cs="Times New Roman"/>
        </w:rPr>
        <w:t>, n.d.</w:t>
      </w:r>
      <w:r w:rsidRPr="00347028">
        <w:rPr>
          <w:rFonts w:ascii="Times New Roman" w:hAnsi="Times New Roman" w:cs="Times New Roman"/>
        </w:rPr>
        <w:fldChar w:fldCharType="end"/>
      </w:r>
    </w:p>
  </w:footnote>
  <w:footnote w:id="40">
    <w:p w14:paraId="14FB939B" w14:textId="1466FDD7" w:rsidR="002F2344" w:rsidRPr="00347028" w:rsidRDefault="002F2344"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Levine, Mar</w:t>
      </w:r>
      <w:r w:rsidR="003F6150" w:rsidRPr="00347028">
        <w:rPr>
          <w:rFonts w:ascii="Times New Roman" w:hAnsi="Times New Roman" w:cs="Times New Roman"/>
        </w:rPr>
        <w:t>i</w:t>
      </w:r>
      <w:r w:rsidRPr="00347028">
        <w:rPr>
          <w:rFonts w:ascii="Times New Roman" w:hAnsi="Times New Roman" w:cs="Times New Roman"/>
        </w:rPr>
        <w:t xml:space="preserve">lyn, “Revolutionary roads: An Integrative Analysis of Utilizing a Chinese Biographical Database”,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{"citationID":"6cJsav9m","properties":{"formattedCitation":"C\\uc0\\u233{}cile Armand, Christian Henriot, and Huei-min Sun, eds., {\\i{}Knowledge, Power, and Networks. Elites in Transition in Modern China}, (Under Review) (Leiden: Brill, 2021).","plainCitation":"Cécile Armand, Christian Henriot, and Huei-min Sun, eds., Knowledge, Power, and Networks. Elites in Transition in Modern China, (Under Review) (Leiden: Brill, 2021).","dontUpdate":true,"noteIndex":40},"citationItems":[{"id":24513,"uris":["http://zotero.org/groups/2163650/items/5IB4JY77"],"itemData":{"id":24513,"type":"book","event-place":"Leiden","publisher":"Brill","publisher-place":"Leiden","title":"Knowledge, Power, and Networks. Elites in Transition in Modern China","editor":[{"family":"Armand","given":"Cécile"},{"family":"Henriot","given":"Christian"},{"family":"Sun","given":"Huei-min"}],"issued":{"date-parts":[["2022"]]}}}],"schema":"https://github.com/citation-style-language/schema/raw/master/csl-citation.json"} </w:instrText>
      </w:r>
      <w:r w:rsidRPr="00347028">
        <w:rPr>
          <w:rFonts w:ascii="Times New Roman" w:hAnsi="Times New Roman" w:cs="Times New Roman"/>
        </w:rPr>
        <w:fldChar w:fldCharType="separate"/>
      </w:r>
      <w:r w:rsidRPr="00347028">
        <w:rPr>
          <w:rFonts w:ascii="Times New Roman" w:hAnsi="Times New Roman" w:cs="Times New Roman"/>
        </w:rPr>
        <w:t xml:space="preserve">Cécile Armand, Christian Henriot, and Huei-min Sun, eds., </w:t>
      </w:r>
      <w:r w:rsidRPr="00347028">
        <w:rPr>
          <w:rFonts w:ascii="Times New Roman" w:hAnsi="Times New Roman" w:cs="Times New Roman"/>
          <w:i/>
          <w:iCs/>
        </w:rPr>
        <w:t>Knowledge, Power, and Networks. Elites in Transition in Modern China</w:t>
      </w:r>
      <w:r w:rsidRPr="00347028">
        <w:rPr>
          <w:rFonts w:ascii="Times New Roman" w:hAnsi="Times New Roman" w:cs="Times New Roman"/>
        </w:rPr>
        <w:t xml:space="preserve"> (Leiden: Brill, 2022), 181-230.</w:t>
      </w:r>
      <w:r w:rsidRPr="00347028">
        <w:rPr>
          <w:rFonts w:ascii="Times New Roman" w:hAnsi="Times New Roman" w:cs="Times New Roman"/>
        </w:rPr>
        <w:fldChar w:fldCharType="end"/>
      </w:r>
    </w:p>
  </w:footnote>
  <w:footnote w:id="41">
    <w:p w14:paraId="03B68537" w14:textId="6FD7F0B6" w:rsidR="003C3CE0" w:rsidRPr="006569A1" w:rsidRDefault="003C3CE0">
      <w:pPr>
        <w:pStyle w:val="FootnoteText"/>
        <w:rPr>
          <w:rFonts w:ascii="Times New Roman" w:hAnsi="Times New Roman" w:cs="Times New Roman"/>
          <w:lang w:val="en-US"/>
        </w:rPr>
      </w:pPr>
      <w:r w:rsidRPr="006569A1">
        <w:rPr>
          <w:rStyle w:val="FootnoteReference"/>
          <w:rFonts w:ascii="Times New Roman" w:hAnsi="Times New Roman" w:cs="Times New Roman"/>
        </w:rPr>
        <w:footnoteRef/>
      </w:r>
      <w:r w:rsidRPr="006569A1">
        <w:rPr>
          <w:rFonts w:ascii="Times New Roman" w:hAnsi="Times New Roman" w:cs="Times New Roman"/>
        </w:rPr>
        <w:t xml:space="preserve"> </w:t>
      </w:r>
      <w:r w:rsidRPr="006569A1">
        <w:rPr>
          <w:rFonts w:ascii="Times New Roman" w:hAnsi="Times New Roman" w:cs="Times New Roman"/>
        </w:rPr>
        <w:fldChar w:fldCharType="begin"/>
      </w:r>
      <w:r w:rsidRPr="006569A1">
        <w:rPr>
          <w:rFonts w:ascii="Times New Roman" w:hAnsi="Times New Roman" w:cs="Times New Roman"/>
        </w:rPr>
        <w:instrText xml:space="preserve"> ADDIN ZOTERO_ITEM CSL_CITATION {"citationID":"8DAFzeqj","properties":{"formattedCitation":"David M. Blei, Andrew Y. Ng, and Micheal I. Jordan, \\uc0\\u8220{}Latent Dirichlet Allocation,\\uc0\\u8221{} {\\i{}Journal of Machine Learning Research}, no. 3 (2003): 993\\uc0\\u8211{}1022.","plainCitation":"David M. Blei, Andrew Y. Ng, and Micheal I. Jordan, “Latent Dirichlet Allocation,” Journal of Machine Learning Research, no. 3 (2003): 993–1022.","noteIndex":42},"citationItems":[{"id":31018,"uris":["http://zotero.org/users/69931/items/PT2XZS4H"],"itemData":{"id":31018,"type":"article-journal","abstract":"We describe latent Dirichlet allocation (LDA), a generative probabilistic model for collections of discrete data such as text corpora. LDA is a three-level hierarchical Bayesian model, in which each item of a collection is modeled as a ﬁnite mixture over an underlying set of topics. Each topic is, in turn, modeled as an inﬁnite mixture over an underlying set of topic probabilities. In the context of text modeling, the topic probabilities provide an explicit representation of a document. We present efﬁcient approximate inference techniques based on variational methods and an EM algorithm for empirical Bayes parameter estimation. We report results in document modeling, text classiﬁcation, and collaborative ﬁltering, comparing to a mixture of unigrams model and the probabilistic LSI model.","container-title":"Journal of Machine Learning Research","issue":"3","language":"en","page":"993-1022","source":"Zotero","title":"Latent Dirichlet Allocation","author":[{"family":"Blei","given":"David M."},{"family":"Ng","given":"Andrew Y."},{"family":"Jordan","given":"Micheal I."}],"issued":{"date-parts":[["2003"]]}}}],"schema":"https://github.com/citation-style-language/schema/raw/master/csl-citation.json"} </w:instrText>
      </w:r>
      <w:r w:rsidRPr="006569A1">
        <w:rPr>
          <w:rFonts w:ascii="Times New Roman" w:hAnsi="Times New Roman" w:cs="Times New Roman"/>
        </w:rPr>
        <w:fldChar w:fldCharType="separate"/>
      </w:r>
      <w:r w:rsidRPr="006569A1">
        <w:rPr>
          <w:rFonts w:ascii="Times New Roman" w:hAnsi="Times New Roman" w:cs="Times New Roman"/>
        </w:rPr>
        <w:t xml:space="preserve">David M. Blei, Andrew Y. Ng, and Micheal I. Jordan, “Latent Dirichlet Allocation,” </w:t>
      </w:r>
      <w:r w:rsidRPr="006569A1">
        <w:rPr>
          <w:rFonts w:ascii="Times New Roman" w:hAnsi="Times New Roman" w:cs="Times New Roman"/>
          <w:i/>
          <w:iCs/>
        </w:rPr>
        <w:t>Journal of Machine Learning Research</w:t>
      </w:r>
      <w:r w:rsidRPr="006569A1">
        <w:rPr>
          <w:rFonts w:ascii="Times New Roman" w:hAnsi="Times New Roman" w:cs="Times New Roman"/>
        </w:rPr>
        <w:t>, no. 3 (2003): 993–1022.</w:t>
      </w:r>
      <w:r w:rsidRPr="006569A1">
        <w:rPr>
          <w:rFonts w:ascii="Times New Roman" w:hAnsi="Times New Roman" w:cs="Times New Roman"/>
        </w:rPr>
        <w:fldChar w:fldCharType="end"/>
      </w:r>
    </w:p>
  </w:footnote>
  <w:footnote w:id="42">
    <w:p w14:paraId="1515C135" w14:textId="035C2212" w:rsidR="009E247E" w:rsidRPr="00347028" w:rsidRDefault="009E247E"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{"citationID":"l7cgy9P3","properties":{"formattedCitation":"Margaret E. Roberts, Brandon M. Stewart, and Dustin Tingley, \\uc0\\u8220{}Stm: An R Package for Structural Topic Models,\\uc0\\u8221{} {\\i{}Journal of Statistical Software} 91, no. 1 (October 31, 2019): 1\\uc0\\u8211{}40, https://doi.org/10.18637/jss.v091.i02.","plainCitation":"Margaret E. Roberts, Brandon M. Stewart, and Dustin Tingley, “Stm: An R Package for Structural Topic Models,” Journal of Statistical Software 91, no. 1 (October 31, 2019): 1–40, https://doi.org/10.18637/jss.v091.i02.","dontUpdate":true,"noteIndex":41},"citationItems":[{"id":22847,"uris":["http://zotero.org/groups/2163650/items/E7P9W38H"],"itemData":{"id":22847,"type":"article-journal","container-title":"Journal of Statistical Software","DOI":"10.18637/jss.v091.i02","ISSN":"1548-7660","issue":"1","language":"en","license":"Copyright (c) 2019 Margaret E. Roberts, Brandon M. Stewart, Dustin Tingley","note":"number: 1","page":"1-40","source":"www.jstatsoft.org","title":"stm: An R Package for Structural Topic Models","title-short":"stm","volume":"91","author":[{"family":"Roberts","given":"Margaret E."},{"family":"Stewart","given":"Brandon M."},{"family":"Tingley","given":"Dustin"}],"issued":{"date-parts":[["2019",10,31]]}}}],"schema":"https://github.com/citation-style-language/schema/raw/master/csl-citation.json"} </w:instrText>
      </w:r>
      <w:r w:rsidRPr="00347028">
        <w:rPr>
          <w:rFonts w:ascii="Times New Roman" w:hAnsi="Times New Roman" w:cs="Times New Roman"/>
        </w:rPr>
        <w:fldChar w:fldCharType="separate"/>
      </w:r>
      <w:r w:rsidR="00A857A4" w:rsidRPr="00347028">
        <w:rPr>
          <w:rFonts w:ascii="Times New Roman" w:hAnsi="Times New Roman" w:cs="Times New Roman"/>
        </w:rPr>
        <w:t xml:space="preserve">Margaret E. Roberts, Brandon M. Stewart, and Dustin Tingley, “Stm: An R Package for Structural Topic Models,” </w:t>
      </w:r>
      <w:r w:rsidR="00A857A4" w:rsidRPr="00347028">
        <w:rPr>
          <w:rFonts w:ascii="Times New Roman" w:hAnsi="Times New Roman" w:cs="Times New Roman"/>
          <w:i/>
          <w:iCs/>
        </w:rPr>
        <w:t>Journal of Statistical Software</w:t>
      </w:r>
      <w:r w:rsidR="00A857A4" w:rsidRPr="00347028">
        <w:rPr>
          <w:rFonts w:ascii="Times New Roman" w:hAnsi="Times New Roman" w:cs="Times New Roman"/>
        </w:rPr>
        <w:t xml:space="preserve"> 91, no. 1 (October 31, 2019): 1–40.</w:t>
      </w:r>
      <w:r w:rsidRPr="00347028">
        <w:rPr>
          <w:rFonts w:ascii="Times New Roman" w:hAnsi="Times New Roman" w:cs="Times New Roman"/>
        </w:rPr>
        <w:fldChar w:fldCharType="end"/>
      </w:r>
    </w:p>
  </w:footnote>
  <w:footnote w:id="43">
    <w:p w14:paraId="733DC2ED" w14:textId="703770D1" w:rsidR="00D474B2" w:rsidRPr="00347028" w:rsidRDefault="00D474B2"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w:t>
      </w:r>
      <w:r w:rsidRPr="00347028">
        <w:rPr>
          <w:rFonts w:ascii="Times New Roman" w:hAnsi="Times New Roman" w:cs="Times New Roman"/>
        </w:rPr>
        <w:fldChar w:fldCharType="begin"/>
      </w:r>
      <w:r w:rsidR="008764B8" w:rsidRPr="00347028">
        <w:rPr>
          <w:rFonts w:ascii="Times New Roman" w:hAnsi="Times New Roman" w:cs="Times New Roman"/>
        </w:rPr>
        <w:instrText xml:space="preserve"> ADDIN ZOTERO_ITEM CSL_CITATION {"citationID":"37txCSpo","properties":{"formattedCitation":"Catherine Yeh, {\\i{}Shanghai Love\\uc0\\u8239{}: Courtesans, Intellectuals, and Entertainment Culture, 1850-1910} (Seattle: University of Washington Press, 2006), 179\\uc0\\u8211{}81.","plainCitation":"Catherine Yeh, Shanghai Love : Courtesans, Intellectuals, and Entertainment Culture, 1850-1910 (Seattle: University of Washington Press, 2006), 179–81.","dontUpdate":true,"noteIndex":42},"citationItems":[{"id":1677,"uris":["http://zotero.org/users/69931/items/IT2DUG97"],"itemData":{"id":1677,"type":"book","event-place":"Seattle","ISBN":"978-0-295-98567-1","publisher":"University of Washington Press","publisher-place":"Seattle","source":"Open WorldCat","title":"Shanghai love : courtesans, intellectuals, and entertainment culture, 1850-1910","title-short":"Shanghai love","author":[{"family":"Yeh","given":"Catherine"}],"issued":{"date-parts":[["2006"]]}},"locator":"179-181","label":"page"}],"schema":"https://github.com/citation-style-language/schema/raw/master/csl-citation.json"} </w:instrText>
      </w:r>
      <w:r w:rsidRPr="00347028">
        <w:rPr>
          <w:rFonts w:ascii="Times New Roman" w:hAnsi="Times New Roman" w:cs="Times New Roman"/>
        </w:rPr>
        <w:fldChar w:fldCharType="separate"/>
      </w:r>
      <w:r w:rsidR="00564559" w:rsidRPr="00347028">
        <w:rPr>
          <w:rFonts w:ascii="Times New Roman" w:hAnsi="Times New Roman" w:cs="Times New Roman"/>
        </w:rPr>
        <w:t xml:space="preserve">Catherine Yeh, </w:t>
      </w:r>
      <w:r w:rsidR="00564559" w:rsidRPr="00347028">
        <w:rPr>
          <w:rFonts w:ascii="Times New Roman" w:hAnsi="Times New Roman" w:cs="Times New Roman"/>
          <w:i/>
          <w:iCs/>
        </w:rPr>
        <w:t>Shanghai Love: Courtesans, Intellectuals, and Entertainment Culture, 1850-1910</w:t>
      </w:r>
      <w:r w:rsidR="00564559" w:rsidRPr="00347028">
        <w:rPr>
          <w:rFonts w:ascii="Times New Roman" w:hAnsi="Times New Roman" w:cs="Times New Roman"/>
        </w:rPr>
        <w:t xml:space="preserve"> (Seattle: University of Washington Press, 2006), 179–81.</w:t>
      </w:r>
      <w:r w:rsidRPr="00347028">
        <w:rPr>
          <w:rFonts w:ascii="Times New Roman" w:hAnsi="Times New Roman" w:cs="Times New Roman"/>
        </w:rPr>
        <w:fldChar w:fldCharType="end"/>
      </w:r>
    </w:p>
  </w:footnote>
  <w:footnote w:id="44">
    <w:p w14:paraId="7601078E" w14:textId="5A492B18" w:rsidR="00684DD6" w:rsidRPr="00347028" w:rsidRDefault="00684DD6" w:rsidP="00C53132">
      <w:pPr>
        <w:pStyle w:val="FootnoteText"/>
        <w:jc w:val="both"/>
        <w:rPr>
          <w:rFonts w:ascii="Times New Roman" w:hAnsi="Times New Roman" w:cs="Times New Roman"/>
        </w:rPr>
      </w:pPr>
      <w:r w:rsidRPr="00347028">
        <w:rPr>
          <w:rStyle w:val="FootnoteReference"/>
          <w:rFonts w:ascii="Times New Roman" w:hAnsi="Times New Roman" w:cs="Times New Roman"/>
        </w:rPr>
        <w:footnoteRef/>
      </w:r>
      <w:r w:rsidRPr="00347028">
        <w:rPr>
          <w:rFonts w:ascii="Times New Roman" w:hAnsi="Times New Roman" w:cs="Times New Roman"/>
        </w:rPr>
        <w:t xml:space="preserve"> Mittler</w:t>
      </w:r>
      <w:r w:rsidR="00456D6F" w:rsidRPr="00347028">
        <w:rPr>
          <w:rFonts w:ascii="Times New Roman" w:hAnsi="Times New Roman" w:cs="Times New Roman"/>
        </w:rPr>
        <w:t xml:space="preserve">, </w:t>
      </w:r>
      <w:r w:rsidR="00456D6F" w:rsidRPr="00347028">
        <w:rPr>
          <w:rFonts w:ascii="Times New Roman" w:hAnsi="Times New Roman" w:cs="Times New Roman"/>
          <w:i/>
          <w:iCs/>
        </w:rPr>
        <w:t xml:space="preserve">A Newspaper for China?, </w:t>
      </w:r>
      <w:r w:rsidR="00456D6F" w:rsidRPr="00347028">
        <w:rPr>
          <w:rFonts w:ascii="Times New Roman" w:hAnsi="Times New Roman" w:cs="Times New Roman"/>
        </w:rPr>
        <w:t>290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70BC9" w14:textId="77777777" w:rsidR="006F10AD" w:rsidRDefault="006F10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8F28C" w14:textId="77777777" w:rsidR="006F10AD" w:rsidRDefault="006F10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71FE6" w14:textId="77777777" w:rsidR="006F10AD" w:rsidRDefault="006F10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14DB4"/>
    <w:multiLevelType w:val="multilevel"/>
    <w:tmpl w:val="9506B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254AB"/>
    <w:multiLevelType w:val="multilevel"/>
    <w:tmpl w:val="D106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028FE"/>
    <w:multiLevelType w:val="multilevel"/>
    <w:tmpl w:val="A6C4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452714"/>
    <w:multiLevelType w:val="hybridMultilevel"/>
    <w:tmpl w:val="CCCAE686"/>
    <w:lvl w:ilvl="0" w:tplc="AD5C2F9C">
      <w:numFmt w:val="bullet"/>
      <w:lvlText w:val="-"/>
      <w:lvlJc w:val="left"/>
      <w:pPr>
        <w:ind w:left="720" w:hanging="360"/>
      </w:pPr>
      <w:rPr>
        <w:rFonts w:ascii="Times-Roman" w:eastAsiaTheme="minorEastAsia" w:hAnsi="Times-Roman" w:cs="Times-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AE46B2"/>
    <w:multiLevelType w:val="multilevel"/>
    <w:tmpl w:val="A304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6B013A"/>
    <w:multiLevelType w:val="multilevel"/>
    <w:tmpl w:val="6AD29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BE27A6"/>
    <w:multiLevelType w:val="multilevel"/>
    <w:tmpl w:val="7CE6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436554"/>
    <w:multiLevelType w:val="hybridMultilevel"/>
    <w:tmpl w:val="3D401FD0"/>
    <w:lvl w:ilvl="0" w:tplc="0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0683D4B"/>
    <w:multiLevelType w:val="multilevel"/>
    <w:tmpl w:val="4494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753540"/>
    <w:multiLevelType w:val="multilevel"/>
    <w:tmpl w:val="1F9E4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DE03D0"/>
    <w:multiLevelType w:val="multilevel"/>
    <w:tmpl w:val="F1D8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EA61D1"/>
    <w:multiLevelType w:val="multilevel"/>
    <w:tmpl w:val="B528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AA089F"/>
    <w:multiLevelType w:val="multilevel"/>
    <w:tmpl w:val="FA52B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0358FF"/>
    <w:multiLevelType w:val="multilevel"/>
    <w:tmpl w:val="D37C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314138"/>
    <w:multiLevelType w:val="multilevel"/>
    <w:tmpl w:val="70AAB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083E35"/>
    <w:multiLevelType w:val="multilevel"/>
    <w:tmpl w:val="7F28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8C1D8E"/>
    <w:multiLevelType w:val="multilevel"/>
    <w:tmpl w:val="07EC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A77463"/>
    <w:multiLevelType w:val="multilevel"/>
    <w:tmpl w:val="AB648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BD3FC9"/>
    <w:multiLevelType w:val="multilevel"/>
    <w:tmpl w:val="97EC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D542C9"/>
    <w:multiLevelType w:val="multilevel"/>
    <w:tmpl w:val="BE36C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3896001">
    <w:abstractNumId w:val="12"/>
  </w:num>
  <w:num w:numId="2" w16cid:durableId="653291098">
    <w:abstractNumId w:val="6"/>
  </w:num>
  <w:num w:numId="3" w16cid:durableId="940528047">
    <w:abstractNumId w:val="17"/>
  </w:num>
  <w:num w:numId="4" w16cid:durableId="2052681992">
    <w:abstractNumId w:val="2"/>
  </w:num>
  <w:num w:numId="5" w16cid:durableId="508569693">
    <w:abstractNumId w:val="8"/>
  </w:num>
  <w:num w:numId="6" w16cid:durableId="557328026">
    <w:abstractNumId w:val="1"/>
  </w:num>
  <w:num w:numId="7" w16cid:durableId="415631346">
    <w:abstractNumId w:val="10"/>
  </w:num>
  <w:num w:numId="8" w16cid:durableId="2119984483">
    <w:abstractNumId w:val="9"/>
  </w:num>
  <w:num w:numId="9" w16cid:durableId="1320841923">
    <w:abstractNumId w:val="14"/>
  </w:num>
  <w:num w:numId="10" w16cid:durableId="2057927699">
    <w:abstractNumId w:val="13"/>
  </w:num>
  <w:num w:numId="11" w16cid:durableId="1042482689">
    <w:abstractNumId w:val="16"/>
  </w:num>
  <w:num w:numId="12" w16cid:durableId="443233488">
    <w:abstractNumId w:val="0"/>
  </w:num>
  <w:num w:numId="13" w16cid:durableId="978916995">
    <w:abstractNumId w:val="15"/>
  </w:num>
  <w:num w:numId="14" w16cid:durableId="1625379374">
    <w:abstractNumId w:val="5"/>
  </w:num>
  <w:num w:numId="15" w16cid:durableId="1676611933">
    <w:abstractNumId w:val="19"/>
  </w:num>
  <w:num w:numId="16" w16cid:durableId="1163735366">
    <w:abstractNumId w:val="4"/>
  </w:num>
  <w:num w:numId="17" w16cid:durableId="1900356411">
    <w:abstractNumId w:val="18"/>
  </w:num>
  <w:num w:numId="18" w16cid:durableId="1045325923">
    <w:abstractNumId w:val="11"/>
  </w:num>
  <w:num w:numId="19" w16cid:durableId="1934512230">
    <w:abstractNumId w:val="7"/>
  </w:num>
  <w:num w:numId="20" w16cid:durableId="5121080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B40"/>
    <w:rsid w:val="000016E6"/>
    <w:rsid w:val="00007EE2"/>
    <w:rsid w:val="000204F2"/>
    <w:rsid w:val="0002285D"/>
    <w:rsid w:val="0002505A"/>
    <w:rsid w:val="00027BB2"/>
    <w:rsid w:val="00035EF1"/>
    <w:rsid w:val="00036DAE"/>
    <w:rsid w:val="00051728"/>
    <w:rsid w:val="000543A0"/>
    <w:rsid w:val="00054FA2"/>
    <w:rsid w:val="00064A9F"/>
    <w:rsid w:val="00071943"/>
    <w:rsid w:val="000820BA"/>
    <w:rsid w:val="00082D80"/>
    <w:rsid w:val="00083F41"/>
    <w:rsid w:val="00085244"/>
    <w:rsid w:val="0009075A"/>
    <w:rsid w:val="00090FA3"/>
    <w:rsid w:val="0009249E"/>
    <w:rsid w:val="00093787"/>
    <w:rsid w:val="000A4E6A"/>
    <w:rsid w:val="000B73E5"/>
    <w:rsid w:val="000C16B0"/>
    <w:rsid w:val="000C5CE4"/>
    <w:rsid w:val="000C600B"/>
    <w:rsid w:val="000D0BB8"/>
    <w:rsid w:val="000D1C33"/>
    <w:rsid w:val="000D1C91"/>
    <w:rsid w:val="000D3173"/>
    <w:rsid w:val="000D63DE"/>
    <w:rsid w:val="000E7B57"/>
    <w:rsid w:val="000F0A37"/>
    <w:rsid w:val="0010561C"/>
    <w:rsid w:val="00117ACE"/>
    <w:rsid w:val="001234A1"/>
    <w:rsid w:val="00123612"/>
    <w:rsid w:val="00130E4A"/>
    <w:rsid w:val="001334E5"/>
    <w:rsid w:val="00135E64"/>
    <w:rsid w:val="00142DF4"/>
    <w:rsid w:val="001479F2"/>
    <w:rsid w:val="001526B6"/>
    <w:rsid w:val="0016191E"/>
    <w:rsid w:val="00165BBC"/>
    <w:rsid w:val="0017020D"/>
    <w:rsid w:val="00172005"/>
    <w:rsid w:val="00181FB0"/>
    <w:rsid w:val="00183464"/>
    <w:rsid w:val="001917F9"/>
    <w:rsid w:val="00192729"/>
    <w:rsid w:val="00192CDE"/>
    <w:rsid w:val="00192E6A"/>
    <w:rsid w:val="00195B58"/>
    <w:rsid w:val="001A3809"/>
    <w:rsid w:val="001A6B80"/>
    <w:rsid w:val="001B0C69"/>
    <w:rsid w:val="001C0FEA"/>
    <w:rsid w:val="001C4C25"/>
    <w:rsid w:val="001C7A20"/>
    <w:rsid w:val="001D2C6C"/>
    <w:rsid w:val="001D53EE"/>
    <w:rsid w:val="001D66C0"/>
    <w:rsid w:val="001E363A"/>
    <w:rsid w:val="001E46ED"/>
    <w:rsid w:val="00205605"/>
    <w:rsid w:val="002060D5"/>
    <w:rsid w:val="00215921"/>
    <w:rsid w:val="00220A88"/>
    <w:rsid w:val="00230863"/>
    <w:rsid w:val="0024017C"/>
    <w:rsid w:val="00241361"/>
    <w:rsid w:val="002457F8"/>
    <w:rsid w:val="002514BC"/>
    <w:rsid w:val="00253DE4"/>
    <w:rsid w:val="002624D3"/>
    <w:rsid w:val="002654AE"/>
    <w:rsid w:val="00274A68"/>
    <w:rsid w:val="0028410A"/>
    <w:rsid w:val="002908FC"/>
    <w:rsid w:val="002D5606"/>
    <w:rsid w:val="002E09A3"/>
    <w:rsid w:val="002E272B"/>
    <w:rsid w:val="002E69DD"/>
    <w:rsid w:val="002F2344"/>
    <w:rsid w:val="002F2571"/>
    <w:rsid w:val="00303EA5"/>
    <w:rsid w:val="003124D5"/>
    <w:rsid w:val="00313821"/>
    <w:rsid w:val="003150DB"/>
    <w:rsid w:val="00315DCD"/>
    <w:rsid w:val="003178A9"/>
    <w:rsid w:val="00320DF4"/>
    <w:rsid w:val="003267C4"/>
    <w:rsid w:val="00331A88"/>
    <w:rsid w:val="00333CFB"/>
    <w:rsid w:val="0033426F"/>
    <w:rsid w:val="00345B40"/>
    <w:rsid w:val="0034612C"/>
    <w:rsid w:val="00347028"/>
    <w:rsid w:val="00355097"/>
    <w:rsid w:val="003557E2"/>
    <w:rsid w:val="00362B08"/>
    <w:rsid w:val="00370502"/>
    <w:rsid w:val="0037181B"/>
    <w:rsid w:val="00373789"/>
    <w:rsid w:val="00376790"/>
    <w:rsid w:val="003811D2"/>
    <w:rsid w:val="003832EE"/>
    <w:rsid w:val="0039285C"/>
    <w:rsid w:val="00393AAC"/>
    <w:rsid w:val="003951F8"/>
    <w:rsid w:val="003959D9"/>
    <w:rsid w:val="003A0318"/>
    <w:rsid w:val="003A4D10"/>
    <w:rsid w:val="003A6435"/>
    <w:rsid w:val="003B3F46"/>
    <w:rsid w:val="003B7CB7"/>
    <w:rsid w:val="003C3CE0"/>
    <w:rsid w:val="003C5D3D"/>
    <w:rsid w:val="003C71DB"/>
    <w:rsid w:val="003D1F1A"/>
    <w:rsid w:val="003D4B3E"/>
    <w:rsid w:val="003D7AC2"/>
    <w:rsid w:val="003E3C92"/>
    <w:rsid w:val="003E7082"/>
    <w:rsid w:val="003F00E3"/>
    <w:rsid w:val="003F19D8"/>
    <w:rsid w:val="003F2A6D"/>
    <w:rsid w:val="003F3FCC"/>
    <w:rsid w:val="003F6150"/>
    <w:rsid w:val="003F68BB"/>
    <w:rsid w:val="0040009A"/>
    <w:rsid w:val="00403FB6"/>
    <w:rsid w:val="00407718"/>
    <w:rsid w:val="004109A5"/>
    <w:rsid w:val="00417BD7"/>
    <w:rsid w:val="0042029D"/>
    <w:rsid w:val="004208D7"/>
    <w:rsid w:val="00425076"/>
    <w:rsid w:val="00436590"/>
    <w:rsid w:val="00440CF7"/>
    <w:rsid w:val="0044311C"/>
    <w:rsid w:val="00446CEA"/>
    <w:rsid w:val="00450AD2"/>
    <w:rsid w:val="00452B60"/>
    <w:rsid w:val="00456D6F"/>
    <w:rsid w:val="00457FB2"/>
    <w:rsid w:val="00471742"/>
    <w:rsid w:val="00473138"/>
    <w:rsid w:val="00473B04"/>
    <w:rsid w:val="004771FD"/>
    <w:rsid w:val="00485F9B"/>
    <w:rsid w:val="00494ED0"/>
    <w:rsid w:val="0049501C"/>
    <w:rsid w:val="004A1811"/>
    <w:rsid w:val="004A1F14"/>
    <w:rsid w:val="004A4344"/>
    <w:rsid w:val="004B3837"/>
    <w:rsid w:val="004B7A70"/>
    <w:rsid w:val="004C0011"/>
    <w:rsid w:val="004C0899"/>
    <w:rsid w:val="004C31C8"/>
    <w:rsid w:val="004C4B35"/>
    <w:rsid w:val="004D0825"/>
    <w:rsid w:val="004D39EA"/>
    <w:rsid w:val="004D7D05"/>
    <w:rsid w:val="004E0FC9"/>
    <w:rsid w:val="004E25B7"/>
    <w:rsid w:val="004E5C98"/>
    <w:rsid w:val="004F059B"/>
    <w:rsid w:val="004F735F"/>
    <w:rsid w:val="004F7B95"/>
    <w:rsid w:val="005007E8"/>
    <w:rsid w:val="005011F5"/>
    <w:rsid w:val="00501B60"/>
    <w:rsid w:val="005025D9"/>
    <w:rsid w:val="00504C91"/>
    <w:rsid w:val="005121B7"/>
    <w:rsid w:val="005131C6"/>
    <w:rsid w:val="00516AEE"/>
    <w:rsid w:val="0053652E"/>
    <w:rsid w:val="00536BBE"/>
    <w:rsid w:val="005377AC"/>
    <w:rsid w:val="00544C12"/>
    <w:rsid w:val="005462A9"/>
    <w:rsid w:val="00556B35"/>
    <w:rsid w:val="00561FF8"/>
    <w:rsid w:val="00564559"/>
    <w:rsid w:val="00565131"/>
    <w:rsid w:val="0057330F"/>
    <w:rsid w:val="00582554"/>
    <w:rsid w:val="00586B2A"/>
    <w:rsid w:val="00587724"/>
    <w:rsid w:val="005A40C6"/>
    <w:rsid w:val="005A7154"/>
    <w:rsid w:val="005B5CF2"/>
    <w:rsid w:val="005B6F6A"/>
    <w:rsid w:val="005D2D20"/>
    <w:rsid w:val="005D3706"/>
    <w:rsid w:val="005D3C4C"/>
    <w:rsid w:val="005D5DC3"/>
    <w:rsid w:val="005D7CB5"/>
    <w:rsid w:val="005E5BDB"/>
    <w:rsid w:val="005F31AC"/>
    <w:rsid w:val="005F6BD7"/>
    <w:rsid w:val="00601924"/>
    <w:rsid w:val="006051E9"/>
    <w:rsid w:val="00607C24"/>
    <w:rsid w:val="00620C66"/>
    <w:rsid w:val="00626AD9"/>
    <w:rsid w:val="006270CA"/>
    <w:rsid w:val="00637066"/>
    <w:rsid w:val="00642566"/>
    <w:rsid w:val="0064389A"/>
    <w:rsid w:val="00647226"/>
    <w:rsid w:val="006527D8"/>
    <w:rsid w:val="00652BF9"/>
    <w:rsid w:val="006543AA"/>
    <w:rsid w:val="00654AD3"/>
    <w:rsid w:val="00654C18"/>
    <w:rsid w:val="0065546D"/>
    <w:rsid w:val="006569A1"/>
    <w:rsid w:val="006629D7"/>
    <w:rsid w:val="00663D2E"/>
    <w:rsid w:val="0066680B"/>
    <w:rsid w:val="00667F45"/>
    <w:rsid w:val="00673649"/>
    <w:rsid w:val="00684DD6"/>
    <w:rsid w:val="006861BC"/>
    <w:rsid w:val="00693771"/>
    <w:rsid w:val="0069617B"/>
    <w:rsid w:val="00697A36"/>
    <w:rsid w:val="006A3EDD"/>
    <w:rsid w:val="006B0E2E"/>
    <w:rsid w:val="006B4BA3"/>
    <w:rsid w:val="006B7CE9"/>
    <w:rsid w:val="006C4558"/>
    <w:rsid w:val="006C732A"/>
    <w:rsid w:val="006D135D"/>
    <w:rsid w:val="006D22F7"/>
    <w:rsid w:val="006D5DA0"/>
    <w:rsid w:val="006F10AD"/>
    <w:rsid w:val="006F1EA7"/>
    <w:rsid w:val="006F5D09"/>
    <w:rsid w:val="006F7681"/>
    <w:rsid w:val="006F7832"/>
    <w:rsid w:val="00704574"/>
    <w:rsid w:val="007072A6"/>
    <w:rsid w:val="00707742"/>
    <w:rsid w:val="00710E29"/>
    <w:rsid w:val="00713065"/>
    <w:rsid w:val="00715521"/>
    <w:rsid w:val="007170DB"/>
    <w:rsid w:val="00730CA1"/>
    <w:rsid w:val="007312D0"/>
    <w:rsid w:val="00731B08"/>
    <w:rsid w:val="00737494"/>
    <w:rsid w:val="00737873"/>
    <w:rsid w:val="00741935"/>
    <w:rsid w:val="0074276F"/>
    <w:rsid w:val="0074757E"/>
    <w:rsid w:val="00752803"/>
    <w:rsid w:val="00754D19"/>
    <w:rsid w:val="00764AD9"/>
    <w:rsid w:val="007666B5"/>
    <w:rsid w:val="00767F06"/>
    <w:rsid w:val="00770AC1"/>
    <w:rsid w:val="00775ED0"/>
    <w:rsid w:val="00776CFB"/>
    <w:rsid w:val="0078601F"/>
    <w:rsid w:val="00786E60"/>
    <w:rsid w:val="007915DA"/>
    <w:rsid w:val="00792739"/>
    <w:rsid w:val="007931DC"/>
    <w:rsid w:val="00797D29"/>
    <w:rsid w:val="007A18C1"/>
    <w:rsid w:val="007A1A83"/>
    <w:rsid w:val="007A247B"/>
    <w:rsid w:val="007A2F12"/>
    <w:rsid w:val="007A41CA"/>
    <w:rsid w:val="007A4DF4"/>
    <w:rsid w:val="007A5094"/>
    <w:rsid w:val="007A58F8"/>
    <w:rsid w:val="007A6230"/>
    <w:rsid w:val="007A7BC7"/>
    <w:rsid w:val="007C08E8"/>
    <w:rsid w:val="007C17B2"/>
    <w:rsid w:val="007C1D94"/>
    <w:rsid w:val="007C3ED9"/>
    <w:rsid w:val="007C479C"/>
    <w:rsid w:val="007C5134"/>
    <w:rsid w:val="007D36E4"/>
    <w:rsid w:val="007D3C12"/>
    <w:rsid w:val="007E27E5"/>
    <w:rsid w:val="007E4D6C"/>
    <w:rsid w:val="00802543"/>
    <w:rsid w:val="0080458D"/>
    <w:rsid w:val="00805A84"/>
    <w:rsid w:val="00812C70"/>
    <w:rsid w:val="008169C6"/>
    <w:rsid w:val="008213D7"/>
    <w:rsid w:val="00823EF9"/>
    <w:rsid w:val="00831A48"/>
    <w:rsid w:val="00833514"/>
    <w:rsid w:val="00842AEA"/>
    <w:rsid w:val="008502BE"/>
    <w:rsid w:val="00861C2A"/>
    <w:rsid w:val="00866E7F"/>
    <w:rsid w:val="00867820"/>
    <w:rsid w:val="00873C79"/>
    <w:rsid w:val="0087495A"/>
    <w:rsid w:val="008764B8"/>
    <w:rsid w:val="0088318D"/>
    <w:rsid w:val="00884AC4"/>
    <w:rsid w:val="00884F9F"/>
    <w:rsid w:val="008850E3"/>
    <w:rsid w:val="00885532"/>
    <w:rsid w:val="008855AB"/>
    <w:rsid w:val="00887D42"/>
    <w:rsid w:val="00887EC3"/>
    <w:rsid w:val="0089084F"/>
    <w:rsid w:val="008945BB"/>
    <w:rsid w:val="008A0458"/>
    <w:rsid w:val="008A1EC7"/>
    <w:rsid w:val="008A4923"/>
    <w:rsid w:val="008B3911"/>
    <w:rsid w:val="008B4898"/>
    <w:rsid w:val="008B505C"/>
    <w:rsid w:val="008B5D8C"/>
    <w:rsid w:val="008D2C1E"/>
    <w:rsid w:val="008D431D"/>
    <w:rsid w:val="008D713D"/>
    <w:rsid w:val="008F011C"/>
    <w:rsid w:val="008F529C"/>
    <w:rsid w:val="008F7397"/>
    <w:rsid w:val="0090325D"/>
    <w:rsid w:val="00904637"/>
    <w:rsid w:val="00905722"/>
    <w:rsid w:val="00906961"/>
    <w:rsid w:val="00911882"/>
    <w:rsid w:val="009119B2"/>
    <w:rsid w:val="009144E6"/>
    <w:rsid w:val="00914F09"/>
    <w:rsid w:val="00920444"/>
    <w:rsid w:val="009261C9"/>
    <w:rsid w:val="00931027"/>
    <w:rsid w:val="00934B5F"/>
    <w:rsid w:val="00947580"/>
    <w:rsid w:val="00967B60"/>
    <w:rsid w:val="00973E64"/>
    <w:rsid w:val="00983CFF"/>
    <w:rsid w:val="0098609A"/>
    <w:rsid w:val="009A46F0"/>
    <w:rsid w:val="009B000C"/>
    <w:rsid w:val="009B07AB"/>
    <w:rsid w:val="009B172F"/>
    <w:rsid w:val="009B17DD"/>
    <w:rsid w:val="009B1827"/>
    <w:rsid w:val="009B23D8"/>
    <w:rsid w:val="009B2F14"/>
    <w:rsid w:val="009B6E4F"/>
    <w:rsid w:val="009B7215"/>
    <w:rsid w:val="009C36E4"/>
    <w:rsid w:val="009C537C"/>
    <w:rsid w:val="009C65B4"/>
    <w:rsid w:val="009D2FC2"/>
    <w:rsid w:val="009D5FC7"/>
    <w:rsid w:val="009E0506"/>
    <w:rsid w:val="009E247E"/>
    <w:rsid w:val="009E6876"/>
    <w:rsid w:val="009F1894"/>
    <w:rsid w:val="009F3302"/>
    <w:rsid w:val="009F5B75"/>
    <w:rsid w:val="00A022CB"/>
    <w:rsid w:val="00A2016E"/>
    <w:rsid w:val="00A26CE6"/>
    <w:rsid w:val="00A30EFC"/>
    <w:rsid w:val="00A32D6D"/>
    <w:rsid w:val="00A33260"/>
    <w:rsid w:val="00A35259"/>
    <w:rsid w:val="00A4330F"/>
    <w:rsid w:val="00A45960"/>
    <w:rsid w:val="00A53933"/>
    <w:rsid w:val="00A55785"/>
    <w:rsid w:val="00A67E94"/>
    <w:rsid w:val="00A7676C"/>
    <w:rsid w:val="00A857A4"/>
    <w:rsid w:val="00A9263D"/>
    <w:rsid w:val="00A9283B"/>
    <w:rsid w:val="00A9323C"/>
    <w:rsid w:val="00A94AAF"/>
    <w:rsid w:val="00A97467"/>
    <w:rsid w:val="00AB1A09"/>
    <w:rsid w:val="00AB4BD5"/>
    <w:rsid w:val="00AB56A0"/>
    <w:rsid w:val="00AB5F56"/>
    <w:rsid w:val="00AC6797"/>
    <w:rsid w:val="00AD31C3"/>
    <w:rsid w:val="00AD7DB3"/>
    <w:rsid w:val="00AE4FBB"/>
    <w:rsid w:val="00AE6940"/>
    <w:rsid w:val="00AE7B30"/>
    <w:rsid w:val="00AE7B45"/>
    <w:rsid w:val="00AF28E0"/>
    <w:rsid w:val="00B03F4F"/>
    <w:rsid w:val="00B10598"/>
    <w:rsid w:val="00B12F4E"/>
    <w:rsid w:val="00B1403C"/>
    <w:rsid w:val="00B23D1B"/>
    <w:rsid w:val="00B30A43"/>
    <w:rsid w:val="00B42FA4"/>
    <w:rsid w:val="00B43C49"/>
    <w:rsid w:val="00B46CDD"/>
    <w:rsid w:val="00B55E39"/>
    <w:rsid w:val="00B55ECC"/>
    <w:rsid w:val="00B65927"/>
    <w:rsid w:val="00B67531"/>
    <w:rsid w:val="00B6797D"/>
    <w:rsid w:val="00B67A4C"/>
    <w:rsid w:val="00B67FA8"/>
    <w:rsid w:val="00B70B30"/>
    <w:rsid w:val="00B73A56"/>
    <w:rsid w:val="00B75A85"/>
    <w:rsid w:val="00B75BCE"/>
    <w:rsid w:val="00B76352"/>
    <w:rsid w:val="00B7745C"/>
    <w:rsid w:val="00B7798B"/>
    <w:rsid w:val="00B82647"/>
    <w:rsid w:val="00B901C8"/>
    <w:rsid w:val="00B91F4B"/>
    <w:rsid w:val="00B94584"/>
    <w:rsid w:val="00B968D7"/>
    <w:rsid w:val="00B96E45"/>
    <w:rsid w:val="00B97E6A"/>
    <w:rsid w:val="00BA0491"/>
    <w:rsid w:val="00BC1D72"/>
    <w:rsid w:val="00BC37B2"/>
    <w:rsid w:val="00BC5716"/>
    <w:rsid w:val="00BD7079"/>
    <w:rsid w:val="00BE1950"/>
    <w:rsid w:val="00BE32BE"/>
    <w:rsid w:val="00BE47AB"/>
    <w:rsid w:val="00BF6BAD"/>
    <w:rsid w:val="00C01F81"/>
    <w:rsid w:val="00C02E15"/>
    <w:rsid w:val="00C03757"/>
    <w:rsid w:val="00C060A1"/>
    <w:rsid w:val="00C075A4"/>
    <w:rsid w:val="00C1187F"/>
    <w:rsid w:val="00C11E82"/>
    <w:rsid w:val="00C20419"/>
    <w:rsid w:val="00C20D95"/>
    <w:rsid w:val="00C22B35"/>
    <w:rsid w:val="00C25065"/>
    <w:rsid w:val="00C2693C"/>
    <w:rsid w:val="00C271B8"/>
    <w:rsid w:val="00C30388"/>
    <w:rsid w:val="00C34DCC"/>
    <w:rsid w:val="00C359BC"/>
    <w:rsid w:val="00C45002"/>
    <w:rsid w:val="00C479AB"/>
    <w:rsid w:val="00C52CCD"/>
    <w:rsid w:val="00C53132"/>
    <w:rsid w:val="00C562B0"/>
    <w:rsid w:val="00C62579"/>
    <w:rsid w:val="00C627D4"/>
    <w:rsid w:val="00C8302A"/>
    <w:rsid w:val="00C91A8B"/>
    <w:rsid w:val="00C92B60"/>
    <w:rsid w:val="00CA5790"/>
    <w:rsid w:val="00CB214B"/>
    <w:rsid w:val="00CB2AC6"/>
    <w:rsid w:val="00CB30BF"/>
    <w:rsid w:val="00CB3933"/>
    <w:rsid w:val="00CC1CF9"/>
    <w:rsid w:val="00CC21EA"/>
    <w:rsid w:val="00CC73CD"/>
    <w:rsid w:val="00CD4EF6"/>
    <w:rsid w:val="00CD7C04"/>
    <w:rsid w:val="00CE17F7"/>
    <w:rsid w:val="00CE4480"/>
    <w:rsid w:val="00CE70E2"/>
    <w:rsid w:val="00CF00A4"/>
    <w:rsid w:val="00CF1F41"/>
    <w:rsid w:val="00CF1F4A"/>
    <w:rsid w:val="00CF3A86"/>
    <w:rsid w:val="00CF4EF9"/>
    <w:rsid w:val="00CF77F0"/>
    <w:rsid w:val="00D013BF"/>
    <w:rsid w:val="00D02775"/>
    <w:rsid w:val="00D11729"/>
    <w:rsid w:val="00D11E44"/>
    <w:rsid w:val="00D13FBB"/>
    <w:rsid w:val="00D14CC3"/>
    <w:rsid w:val="00D1698C"/>
    <w:rsid w:val="00D270A3"/>
    <w:rsid w:val="00D3003A"/>
    <w:rsid w:val="00D36F00"/>
    <w:rsid w:val="00D4041A"/>
    <w:rsid w:val="00D40B98"/>
    <w:rsid w:val="00D474B2"/>
    <w:rsid w:val="00D56755"/>
    <w:rsid w:val="00D60636"/>
    <w:rsid w:val="00D6285A"/>
    <w:rsid w:val="00D65CE3"/>
    <w:rsid w:val="00D74374"/>
    <w:rsid w:val="00D772AB"/>
    <w:rsid w:val="00D7735A"/>
    <w:rsid w:val="00D808D7"/>
    <w:rsid w:val="00D822C9"/>
    <w:rsid w:val="00D86504"/>
    <w:rsid w:val="00D91CFA"/>
    <w:rsid w:val="00D961A7"/>
    <w:rsid w:val="00DA0ED2"/>
    <w:rsid w:val="00DB1014"/>
    <w:rsid w:val="00DB1560"/>
    <w:rsid w:val="00DB26E8"/>
    <w:rsid w:val="00DC21EA"/>
    <w:rsid w:val="00DC5CA7"/>
    <w:rsid w:val="00DD28B5"/>
    <w:rsid w:val="00DD535C"/>
    <w:rsid w:val="00DD55CE"/>
    <w:rsid w:val="00DD7040"/>
    <w:rsid w:val="00DE0516"/>
    <w:rsid w:val="00DE3EBD"/>
    <w:rsid w:val="00DF1201"/>
    <w:rsid w:val="00DF1D3E"/>
    <w:rsid w:val="00DF1F6E"/>
    <w:rsid w:val="00DF3359"/>
    <w:rsid w:val="00DF3721"/>
    <w:rsid w:val="00DF507D"/>
    <w:rsid w:val="00E06B1B"/>
    <w:rsid w:val="00E07F43"/>
    <w:rsid w:val="00E134C9"/>
    <w:rsid w:val="00E2035A"/>
    <w:rsid w:val="00E21DEA"/>
    <w:rsid w:val="00E23169"/>
    <w:rsid w:val="00E24E75"/>
    <w:rsid w:val="00E43E0C"/>
    <w:rsid w:val="00E45211"/>
    <w:rsid w:val="00E45675"/>
    <w:rsid w:val="00E46033"/>
    <w:rsid w:val="00E462BD"/>
    <w:rsid w:val="00E5290E"/>
    <w:rsid w:val="00E53C56"/>
    <w:rsid w:val="00E57944"/>
    <w:rsid w:val="00E65859"/>
    <w:rsid w:val="00E70F57"/>
    <w:rsid w:val="00E87EEB"/>
    <w:rsid w:val="00E93B6F"/>
    <w:rsid w:val="00E97FD2"/>
    <w:rsid w:val="00EA31F3"/>
    <w:rsid w:val="00EA328E"/>
    <w:rsid w:val="00EA3FF1"/>
    <w:rsid w:val="00EB0A81"/>
    <w:rsid w:val="00EB18FD"/>
    <w:rsid w:val="00EC2B36"/>
    <w:rsid w:val="00ED294E"/>
    <w:rsid w:val="00ED4105"/>
    <w:rsid w:val="00ED4569"/>
    <w:rsid w:val="00ED4CD6"/>
    <w:rsid w:val="00ED6A82"/>
    <w:rsid w:val="00ED6ED5"/>
    <w:rsid w:val="00EE1C81"/>
    <w:rsid w:val="00EE2830"/>
    <w:rsid w:val="00EE5C33"/>
    <w:rsid w:val="00EE76B7"/>
    <w:rsid w:val="00EF3E56"/>
    <w:rsid w:val="00F03F03"/>
    <w:rsid w:val="00F05139"/>
    <w:rsid w:val="00F0554B"/>
    <w:rsid w:val="00F1114B"/>
    <w:rsid w:val="00F16693"/>
    <w:rsid w:val="00F21B4D"/>
    <w:rsid w:val="00F2740E"/>
    <w:rsid w:val="00F3292E"/>
    <w:rsid w:val="00F337A5"/>
    <w:rsid w:val="00F33D01"/>
    <w:rsid w:val="00F348E3"/>
    <w:rsid w:val="00F364A2"/>
    <w:rsid w:val="00F37A74"/>
    <w:rsid w:val="00F40530"/>
    <w:rsid w:val="00F436C1"/>
    <w:rsid w:val="00F46F2A"/>
    <w:rsid w:val="00F47C91"/>
    <w:rsid w:val="00F53639"/>
    <w:rsid w:val="00F55F52"/>
    <w:rsid w:val="00F57D2E"/>
    <w:rsid w:val="00F623E3"/>
    <w:rsid w:val="00F63CFB"/>
    <w:rsid w:val="00F80644"/>
    <w:rsid w:val="00F82077"/>
    <w:rsid w:val="00F8357B"/>
    <w:rsid w:val="00F90536"/>
    <w:rsid w:val="00F91048"/>
    <w:rsid w:val="00FA2430"/>
    <w:rsid w:val="00FA79AB"/>
    <w:rsid w:val="00FB1A49"/>
    <w:rsid w:val="00FB38FB"/>
    <w:rsid w:val="00FB4EB7"/>
    <w:rsid w:val="00FB6FB4"/>
    <w:rsid w:val="00FD16E2"/>
    <w:rsid w:val="00FE1DAF"/>
    <w:rsid w:val="00FE2424"/>
    <w:rsid w:val="00FE3FC4"/>
    <w:rsid w:val="00FF29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E07FA"/>
  <w15:chartTrackingRefBased/>
  <w15:docId w15:val="{AAF1EFE3-BDD3-6F4F-8891-06388F118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CE3"/>
    <w:rPr>
      <w:rFonts w:ascii="Times New Roman" w:eastAsia="Times New Roman" w:hAnsi="Times New Roman" w:cs="Times New Roman"/>
      <w:lang w:val="en-GB"/>
    </w:rPr>
  </w:style>
  <w:style w:type="paragraph" w:styleId="Heading1">
    <w:name w:val="heading 1"/>
    <w:basedOn w:val="Normal"/>
    <w:link w:val="Heading1Char"/>
    <w:uiPriority w:val="9"/>
    <w:qFormat/>
    <w:rsid w:val="00704574"/>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A26CE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45B40"/>
    <w:rPr>
      <w:color w:val="0000FF"/>
      <w:u w:val="single"/>
    </w:rPr>
  </w:style>
  <w:style w:type="paragraph" w:styleId="FootnoteText">
    <w:name w:val="footnote text"/>
    <w:basedOn w:val="Normal"/>
    <w:link w:val="FootnoteTextChar"/>
    <w:uiPriority w:val="99"/>
    <w:semiHidden/>
    <w:unhideWhenUsed/>
    <w:rsid w:val="00C359BC"/>
    <w:rPr>
      <w:rFonts w:asciiTheme="minorHAnsi" w:eastAsiaTheme="minorEastAsia" w:hAnsiTheme="minorHAnsi" w:cstheme="minorBidi"/>
      <w:sz w:val="20"/>
      <w:szCs w:val="20"/>
    </w:rPr>
  </w:style>
  <w:style w:type="character" w:customStyle="1" w:styleId="FootnoteTextChar">
    <w:name w:val="Footnote Text Char"/>
    <w:basedOn w:val="DefaultParagraphFont"/>
    <w:link w:val="FootnoteText"/>
    <w:uiPriority w:val="99"/>
    <w:semiHidden/>
    <w:rsid w:val="00C359BC"/>
    <w:rPr>
      <w:sz w:val="20"/>
      <w:szCs w:val="20"/>
      <w:lang w:val="en-US"/>
    </w:rPr>
  </w:style>
  <w:style w:type="character" w:styleId="FootnoteReference">
    <w:name w:val="footnote reference"/>
    <w:basedOn w:val="DefaultParagraphFont"/>
    <w:uiPriority w:val="99"/>
    <w:semiHidden/>
    <w:unhideWhenUsed/>
    <w:rsid w:val="00C359BC"/>
    <w:rPr>
      <w:vertAlign w:val="superscript"/>
    </w:rPr>
  </w:style>
  <w:style w:type="character" w:customStyle="1" w:styleId="Heading1Char">
    <w:name w:val="Heading 1 Char"/>
    <w:basedOn w:val="DefaultParagraphFont"/>
    <w:link w:val="Heading1"/>
    <w:uiPriority w:val="9"/>
    <w:rsid w:val="00704574"/>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704574"/>
    <w:rPr>
      <w:color w:val="605E5C"/>
      <w:shd w:val="clear" w:color="auto" w:fill="E1DFDD"/>
    </w:rPr>
  </w:style>
  <w:style w:type="character" w:styleId="CommentReference">
    <w:name w:val="annotation reference"/>
    <w:basedOn w:val="DefaultParagraphFont"/>
    <w:uiPriority w:val="99"/>
    <w:semiHidden/>
    <w:unhideWhenUsed/>
    <w:rsid w:val="00CB3933"/>
    <w:rPr>
      <w:sz w:val="16"/>
      <w:szCs w:val="16"/>
    </w:rPr>
  </w:style>
  <w:style w:type="paragraph" w:styleId="CommentText">
    <w:name w:val="annotation text"/>
    <w:basedOn w:val="Normal"/>
    <w:link w:val="CommentTextChar"/>
    <w:uiPriority w:val="99"/>
    <w:semiHidden/>
    <w:unhideWhenUsed/>
    <w:rsid w:val="00CB3933"/>
    <w:rPr>
      <w:sz w:val="20"/>
      <w:szCs w:val="20"/>
    </w:rPr>
  </w:style>
  <w:style w:type="character" w:customStyle="1" w:styleId="CommentTextChar">
    <w:name w:val="Comment Text Char"/>
    <w:basedOn w:val="DefaultParagraphFont"/>
    <w:link w:val="CommentText"/>
    <w:uiPriority w:val="99"/>
    <w:semiHidden/>
    <w:rsid w:val="00CB393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B3933"/>
    <w:rPr>
      <w:b/>
      <w:bCs/>
    </w:rPr>
  </w:style>
  <w:style w:type="character" w:customStyle="1" w:styleId="CommentSubjectChar">
    <w:name w:val="Comment Subject Char"/>
    <w:basedOn w:val="CommentTextChar"/>
    <w:link w:val="CommentSubject"/>
    <w:uiPriority w:val="99"/>
    <w:semiHidden/>
    <w:rsid w:val="00CB3933"/>
    <w:rPr>
      <w:rFonts w:ascii="Times New Roman" w:eastAsia="Times New Roman" w:hAnsi="Times New Roman" w:cs="Times New Roman"/>
      <w:b/>
      <w:bCs/>
      <w:sz w:val="20"/>
      <w:szCs w:val="20"/>
    </w:rPr>
  </w:style>
  <w:style w:type="paragraph" w:styleId="ListParagraph">
    <w:name w:val="List Paragraph"/>
    <w:basedOn w:val="Normal"/>
    <w:uiPriority w:val="34"/>
    <w:qFormat/>
    <w:rsid w:val="006F5D09"/>
    <w:pPr>
      <w:ind w:left="720"/>
      <w:contextualSpacing/>
    </w:pPr>
  </w:style>
  <w:style w:type="character" w:customStyle="1" w:styleId="Heading2Char">
    <w:name w:val="Heading 2 Char"/>
    <w:basedOn w:val="DefaultParagraphFont"/>
    <w:link w:val="Heading2"/>
    <w:uiPriority w:val="9"/>
    <w:rsid w:val="00A26CE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D5D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DefaultParagraphFont"/>
    <w:rsid w:val="00AF28E0"/>
  </w:style>
  <w:style w:type="paragraph" w:styleId="EndnoteText">
    <w:name w:val="endnote text"/>
    <w:basedOn w:val="Normal"/>
    <w:link w:val="EndnoteTextChar"/>
    <w:uiPriority w:val="99"/>
    <w:semiHidden/>
    <w:unhideWhenUsed/>
    <w:rsid w:val="00565131"/>
    <w:rPr>
      <w:sz w:val="20"/>
      <w:szCs w:val="20"/>
    </w:rPr>
  </w:style>
  <w:style w:type="character" w:customStyle="1" w:styleId="EndnoteTextChar">
    <w:name w:val="Endnote Text Char"/>
    <w:basedOn w:val="DefaultParagraphFont"/>
    <w:link w:val="EndnoteText"/>
    <w:uiPriority w:val="99"/>
    <w:semiHidden/>
    <w:rsid w:val="00565131"/>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565131"/>
    <w:rPr>
      <w:vertAlign w:val="superscript"/>
    </w:rPr>
  </w:style>
  <w:style w:type="paragraph" w:styleId="Header">
    <w:name w:val="header"/>
    <w:basedOn w:val="Normal"/>
    <w:link w:val="HeaderChar"/>
    <w:uiPriority w:val="99"/>
    <w:unhideWhenUsed/>
    <w:rsid w:val="006F10AD"/>
    <w:pPr>
      <w:tabs>
        <w:tab w:val="center" w:pos="4680"/>
        <w:tab w:val="right" w:pos="9360"/>
      </w:tabs>
    </w:pPr>
  </w:style>
  <w:style w:type="character" w:customStyle="1" w:styleId="HeaderChar">
    <w:name w:val="Header Char"/>
    <w:basedOn w:val="DefaultParagraphFont"/>
    <w:link w:val="Header"/>
    <w:uiPriority w:val="99"/>
    <w:rsid w:val="006F10AD"/>
    <w:rPr>
      <w:rFonts w:ascii="Times New Roman" w:eastAsia="Times New Roman" w:hAnsi="Times New Roman" w:cs="Times New Roman"/>
    </w:rPr>
  </w:style>
  <w:style w:type="paragraph" w:styleId="Footer">
    <w:name w:val="footer"/>
    <w:basedOn w:val="Normal"/>
    <w:link w:val="FooterChar"/>
    <w:uiPriority w:val="99"/>
    <w:unhideWhenUsed/>
    <w:rsid w:val="006F10AD"/>
    <w:pPr>
      <w:tabs>
        <w:tab w:val="center" w:pos="4680"/>
        <w:tab w:val="right" w:pos="9360"/>
      </w:tabs>
    </w:pPr>
  </w:style>
  <w:style w:type="character" w:customStyle="1" w:styleId="FooterChar">
    <w:name w:val="Footer Char"/>
    <w:basedOn w:val="DefaultParagraphFont"/>
    <w:link w:val="Footer"/>
    <w:uiPriority w:val="99"/>
    <w:rsid w:val="006F10AD"/>
    <w:rPr>
      <w:rFonts w:ascii="Times New Roman" w:eastAsia="Times New Roman" w:hAnsi="Times New Roman" w:cs="Times New Roman"/>
    </w:rPr>
  </w:style>
  <w:style w:type="paragraph" w:styleId="Revision">
    <w:name w:val="Revision"/>
    <w:hidden/>
    <w:uiPriority w:val="99"/>
    <w:semiHidden/>
    <w:rsid w:val="00192E6A"/>
    <w:rPr>
      <w:rFonts w:ascii="Times New Roman" w:eastAsia="Times New Roman" w:hAnsi="Times New Roman" w:cs="Times New Roman"/>
    </w:rPr>
  </w:style>
  <w:style w:type="character" w:styleId="PageNumber">
    <w:name w:val="page number"/>
    <w:basedOn w:val="DefaultParagraphFont"/>
    <w:uiPriority w:val="99"/>
    <w:semiHidden/>
    <w:unhideWhenUsed/>
    <w:rsid w:val="001A3809"/>
  </w:style>
  <w:style w:type="character" w:styleId="FollowedHyperlink">
    <w:name w:val="FollowedHyperlink"/>
    <w:basedOn w:val="DefaultParagraphFont"/>
    <w:uiPriority w:val="99"/>
    <w:semiHidden/>
    <w:unhideWhenUsed/>
    <w:rsid w:val="002654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760343">
      <w:bodyDiv w:val="1"/>
      <w:marLeft w:val="0"/>
      <w:marRight w:val="0"/>
      <w:marTop w:val="0"/>
      <w:marBottom w:val="0"/>
      <w:divBdr>
        <w:top w:val="none" w:sz="0" w:space="0" w:color="auto"/>
        <w:left w:val="none" w:sz="0" w:space="0" w:color="auto"/>
        <w:bottom w:val="none" w:sz="0" w:space="0" w:color="auto"/>
        <w:right w:val="none" w:sz="0" w:space="0" w:color="auto"/>
      </w:divBdr>
    </w:div>
    <w:div w:id="436483088">
      <w:bodyDiv w:val="1"/>
      <w:marLeft w:val="0"/>
      <w:marRight w:val="0"/>
      <w:marTop w:val="0"/>
      <w:marBottom w:val="0"/>
      <w:divBdr>
        <w:top w:val="none" w:sz="0" w:space="0" w:color="auto"/>
        <w:left w:val="none" w:sz="0" w:space="0" w:color="auto"/>
        <w:bottom w:val="none" w:sz="0" w:space="0" w:color="auto"/>
        <w:right w:val="none" w:sz="0" w:space="0" w:color="auto"/>
      </w:divBdr>
    </w:div>
    <w:div w:id="492064795">
      <w:bodyDiv w:val="1"/>
      <w:marLeft w:val="0"/>
      <w:marRight w:val="0"/>
      <w:marTop w:val="0"/>
      <w:marBottom w:val="0"/>
      <w:divBdr>
        <w:top w:val="none" w:sz="0" w:space="0" w:color="auto"/>
        <w:left w:val="none" w:sz="0" w:space="0" w:color="auto"/>
        <w:bottom w:val="none" w:sz="0" w:space="0" w:color="auto"/>
        <w:right w:val="none" w:sz="0" w:space="0" w:color="auto"/>
      </w:divBdr>
      <w:divsChild>
        <w:div w:id="634020848">
          <w:marLeft w:val="0"/>
          <w:marRight w:val="0"/>
          <w:marTop w:val="0"/>
          <w:marBottom w:val="0"/>
          <w:divBdr>
            <w:top w:val="none" w:sz="0" w:space="0" w:color="auto"/>
            <w:left w:val="none" w:sz="0" w:space="0" w:color="auto"/>
            <w:bottom w:val="none" w:sz="0" w:space="0" w:color="auto"/>
            <w:right w:val="none" w:sz="0" w:space="0" w:color="auto"/>
          </w:divBdr>
        </w:div>
        <w:div w:id="181480403">
          <w:marLeft w:val="0"/>
          <w:marRight w:val="0"/>
          <w:marTop w:val="0"/>
          <w:marBottom w:val="0"/>
          <w:divBdr>
            <w:top w:val="none" w:sz="0" w:space="0" w:color="auto"/>
            <w:left w:val="none" w:sz="0" w:space="0" w:color="auto"/>
            <w:bottom w:val="none" w:sz="0" w:space="0" w:color="auto"/>
            <w:right w:val="none" w:sz="0" w:space="0" w:color="auto"/>
          </w:divBdr>
        </w:div>
        <w:div w:id="1415977770">
          <w:marLeft w:val="0"/>
          <w:marRight w:val="0"/>
          <w:marTop w:val="0"/>
          <w:marBottom w:val="0"/>
          <w:divBdr>
            <w:top w:val="none" w:sz="0" w:space="0" w:color="auto"/>
            <w:left w:val="none" w:sz="0" w:space="0" w:color="auto"/>
            <w:bottom w:val="none" w:sz="0" w:space="0" w:color="auto"/>
            <w:right w:val="none" w:sz="0" w:space="0" w:color="auto"/>
          </w:divBdr>
        </w:div>
        <w:div w:id="886335123">
          <w:marLeft w:val="0"/>
          <w:marRight w:val="0"/>
          <w:marTop w:val="0"/>
          <w:marBottom w:val="0"/>
          <w:divBdr>
            <w:top w:val="none" w:sz="0" w:space="0" w:color="auto"/>
            <w:left w:val="none" w:sz="0" w:space="0" w:color="auto"/>
            <w:bottom w:val="none" w:sz="0" w:space="0" w:color="auto"/>
            <w:right w:val="none" w:sz="0" w:space="0" w:color="auto"/>
          </w:divBdr>
        </w:div>
        <w:div w:id="1284387985">
          <w:marLeft w:val="0"/>
          <w:marRight w:val="0"/>
          <w:marTop w:val="0"/>
          <w:marBottom w:val="0"/>
          <w:divBdr>
            <w:top w:val="none" w:sz="0" w:space="0" w:color="auto"/>
            <w:left w:val="none" w:sz="0" w:space="0" w:color="auto"/>
            <w:bottom w:val="none" w:sz="0" w:space="0" w:color="auto"/>
            <w:right w:val="none" w:sz="0" w:space="0" w:color="auto"/>
          </w:divBdr>
        </w:div>
        <w:div w:id="647514246">
          <w:marLeft w:val="0"/>
          <w:marRight w:val="0"/>
          <w:marTop w:val="0"/>
          <w:marBottom w:val="0"/>
          <w:divBdr>
            <w:top w:val="none" w:sz="0" w:space="0" w:color="auto"/>
            <w:left w:val="none" w:sz="0" w:space="0" w:color="auto"/>
            <w:bottom w:val="none" w:sz="0" w:space="0" w:color="auto"/>
            <w:right w:val="none" w:sz="0" w:space="0" w:color="auto"/>
          </w:divBdr>
        </w:div>
        <w:div w:id="1678847775">
          <w:marLeft w:val="0"/>
          <w:marRight w:val="0"/>
          <w:marTop w:val="0"/>
          <w:marBottom w:val="0"/>
          <w:divBdr>
            <w:top w:val="none" w:sz="0" w:space="0" w:color="auto"/>
            <w:left w:val="none" w:sz="0" w:space="0" w:color="auto"/>
            <w:bottom w:val="none" w:sz="0" w:space="0" w:color="auto"/>
            <w:right w:val="none" w:sz="0" w:space="0" w:color="auto"/>
          </w:divBdr>
        </w:div>
        <w:div w:id="1532764084">
          <w:marLeft w:val="0"/>
          <w:marRight w:val="0"/>
          <w:marTop w:val="0"/>
          <w:marBottom w:val="0"/>
          <w:divBdr>
            <w:top w:val="none" w:sz="0" w:space="0" w:color="auto"/>
            <w:left w:val="none" w:sz="0" w:space="0" w:color="auto"/>
            <w:bottom w:val="none" w:sz="0" w:space="0" w:color="auto"/>
            <w:right w:val="none" w:sz="0" w:space="0" w:color="auto"/>
          </w:divBdr>
        </w:div>
        <w:div w:id="1111508002">
          <w:marLeft w:val="0"/>
          <w:marRight w:val="0"/>
          <w:marTop w:val="0"/>
          <w:marBottom w:val="0"/>
          <w:divBdr>
            <w:top w:val="none" w:sz="0" w:space="0" w:color="auto"/>
            <w:left w:val="none" w:sz="0" w:space="0" w:color="auto"/>
            <w:bottom w:val="none" w:sz="0" w:space="0" w:color="auto"/>
            <w:right w:val="none" w:sz="0" w:space="0" w:color="auto"/>
          </w:divBdr>
        </w:div>
        <w:div w:id="1857187117">
          <w:marLeft w:val="0"/>
          <w:marRight w:val="0"/>
          <w:marTop w:val="0"/>
          <w:marBottom w:val="0"/>
          <w:divBdr>
            <w:top w:val="none" w:sz="0" w:space="0" w:color="auto"/>
            <w:left w:val="none" w:sz="0" w:space="0" w:color="auto"/>
            <w:bottom w:val="none" w:sz="0" w:space="0" w:color="auto"/>
            <w:right w:val="none" w:sz="0" w:space="0" w:color="auto"/>
          </w:divBdr>
        </w:div>
        <w:div w:id="1867324137">
          <w:marLeft w:val="0"/>
          <w:marRight w:val="0"/>
          <w:marTop w:val="0"/>
          <w:marBottom w:val="0"/>
          <w:divBdr>
            <w:top w:val="none" w:sz="0" w:space="0" w:color="auto"/>
            <w:left w:val="none" w:sz="0" w:space="0" w:color="auto"/>
            <w:bottom w:val="none" w:sz="0" w:space="0" w:color="auto"/>
            <w:right w:val="none" w:sz="0" w:space="0" w:color="auto"/>
          </w:divBdr>
        </w:div>
        <w:div w:id="1530528416">
          <w:marLeft w:val="0"/>
          <w:marRight w:val="0"/>
          <w:marTop w:val="0"/>
          <w:marBottom w:val="0"/>
          <w:divBdr>
            <w:top w:val="none" w:sz="0" w:space="0" w:color="auto"/>
            <w:left w:val="none" w:sz="0" w:space="0" w:color="auto"/>
            <w:bottom w:val="none" w:sz="0" w:space="0" w:color="auto"/>
            <w:right w:val="none" w:sz="0" w:space="0" w:color="auto"/>
          </w:divBdr>
        </w:div>
        <w:div w:id="935403748">
          <w:marLeft w:val="0"/>
          <w:marRight w:val="0"/>
          <w:marTop w:val="0"/>
          <w:marBottom w:val="0"/>
          <w:divBdr>
            <w:top w:val="none" w:sz="0" w:space="0" w:color="auto"/>
            <w:left w:val="none" w:sz="0" w:space="0" w:color="auto"/>
            <w:bottom w:val="none" w:sz="0" w:space="0" w:color="auto"/>
            <w:right w:val="none" w:sz="0" w:space="0" w:color="auto"/>
          </w:divBdr>
        </w:div>
        <w:div w:id="1418592421">
          <w:marLeft w:val="0"/>
          <w:marRight w:val="0"/>
          <w:marTop w:val="0"/>
          <w:marBottom w:val="0"/>
          <w:divBdr>
            <w:top w:val="none" w:sz="0" w:space="0" w:color="auto"/>
            <w:left w:val="none" w:sz="0" w:space="0" w:color="auto"/>
            <w:bottom w:val="none" w:sz="0" w:space="0" w:color="auto"/>
            <w:right w:val="none" w:sz="0" w:space="0" w:color="auto"/>
          </w:divBdr>
        </w:div>
        <w:div w:id="1333872307">
          <w:marLeft w:val="0"/>
          <w:marRight w:val="0"/>
          <w:marTop w:val="0"/>
          <w:marBottom w:val="0"/>
          <w:divBdr>
            <w:top w:val="none" w:sz="0" w:space="0" w:color="auto"/>
            <w:left w:val="none" w:sz="0" w:space="0" w:color="auto"/>
            <w:bottom w:val="none" w:sz="0" w:space="0" w:color="auto"/>
            <w:right w:val="none" w:sz="0" w:space="0" w:color="auto"/>
          </w:divBdr>
        </w:div>
        <w:div w:id="1802964355">
          <w:marLeft w:val="0"/>
          <w:marRight w:val="0"/>
          <w:marTop w:val="0"/>
          <w:marBottom w:val="0"/>
          <w:divBdr>
            <w:top w:val="none" w:sz="0" w:space="0" w:color="auto"/>
            <w:left w:val="none" w:sz="0" w:space="0" w:color="auto"/>
            <w:bottom w:val="none" w:sz="0" w:space="0" w:color="auto"/>
            <w:right w:val="none" w:sz="0" w:space="0" w:color="auto"/>
          </w:divBdr>
        </w:div>
        <w:div w:id="1405758236">
          <w:marLeft w:val="0"/>
          <w:marRight w:val="0"/>
          <w:marTop w:val="0"/>
          <w:marBottom w:val="0"/>
          <w:divBdr>
            <w:top w:val="none" w:sz="0" w:space="0" w:color="auto"/>
            <w:left w:val="none" w:sz="0" w:space="0" w:color="auto"/>
            <w:bottom w:val="none" w:sz="0" w:space="0" w:color="auto"/>
            <w:right w:val="none" w:sz="0" w:space="0" w:color="auto"/>
          </w:divBdr>
        </w:div>
        <w:div w:id="1804808568">
          <w:marLeft w:val="0"/>
          <w:marRight w:val="0"/>
          <w:marTop w:val="0"/>
          <w:marBottom w:val="0"/>
          <w:divBdr>
            <w:top w:val="none" w:sz="0" w:space="0" w:color="auto"/>
            <w:left w:val="none" w:sz="0" w:space="0" w:color="auto"/>
            <w:bottom w:val="none" w:sz="0" w:space="0" w:color="auto"/>
            <w:right w:val="none" w:sz="0" w:space="0" w:color="auto"/>
          </w:divBdr>
        </w:div>
        <w:div w:id="1811897820">
          <w:marLeft w:val="0"/>
          <w:marRight w:val="0"/>
          <w:marTop w:val="0"/>
          <w:marBottom w:val="0"/>
          <w:divBdr>
            <w:top w:val="none" w:sz="0" w:space="0" w:color="auto"/>
            <w:left w:val="none" w:sz="0" w:space="0" w:color="auto"/>
            <w:bottom w:val="none" w:sz="0" w:space="0" w:color="auto"/>
            <w:right w:val="none" w:sz="0" w:space="0" w:color="auto"/>
          </w:divBdr>
        </w:div>
        <w:div w:id="1802068402">
          <w:marLeft w:val="0"/>
          <w:marRight w:val="0"/>
          <w:marTop w:val="0"/>
          <w:marBottom w:val="0"/>
          <w:divBdr>
            <w:top w:val="none" w:sz="0" w:space="0" w:color="auto"/>
            <w:left w:val="none" w:sz="0" w:space="0" w:color="auto"/>
            <w:bottom w:val="none" w:sz="0" w:space="0" w:color="auto"/>
            <w:right w:val="none" w:sz="0" w:space="0" w:color="auto"/>
          </w:divBdr>
        </w:div>
        <w:div w:id="1256398706">
          <w:marLeft w:val="0"/>
          <w:marRight w:val="0"/>
          <w:marTop w:val="0"/>
          <w:marBottom w:val="0"/>
          <w:divBdr>
            <w:top w:val="none" w:sz="0" w:space="0" w:color="auto"/>
            <w:left w:val="none" w:sz="0" w:space="0" w:color="auto"/>
            <w:bottom w:val="none" w:sz="0" w:space="0" w:color="auto"/>
            <w:right w:val="none" w:sz="0" w:space="0" w:color="auto"/>
          </w:divBdr>
        </w:div>
        <w:div w:id="1597245574">
          <w:marLeft w:val="0"/>
          <w:marRight w:val="0"/>
          <w:marTop w:val="0"/>
          <w:marBottom w:val="0"/>
          <w:divBdr>
            <w:top w:val="none" w:sz="0" w:space="0" w:color="auto"/>
            <w:left w:val="none" w:sz="0" w:space="0" w:color="auto"/>
            <w:bottom w:val="none" w:sz="0" w:space="0" w:color="auto"/>
            <w:right w:val="none" w:sz="0" w:space="0" w:color="auto"/>
          </w:divBdr>
        </w:div>
        <w:div w:id="352848209">
          <w:marLeft w:val="0"/>
          <w:marRight w:val="0"/>
          <w:marTop w:val="0"/>
          <w:marBottom w:val="0"/>
          <w:divBdr>
            <w:top w:val="none" w:sz="0" w:space="0" w:color="auto"/>
            <w:left w:val="none" w:sz="0" w:space="0" w:color="auto"/>
            <w:bottom w:val="none" w:sz="0" w:space="0" w:color="auto"/>
            <w:right w:val="none" w:sz="0" w:space="0" w:color="auto"/>
          </w:divBdr>
        </w:div>
        <w:div w:id="2102600726">
          <w:marLeft w:val="0"/>
          <w:marRight w:val="0"/>
          <w:marTop w:val="0"/>
          <w:marBottom w:val="0"/>
          <w:divBdr>
            <w:top w:val="none" w:sz="0" w:space="0" w:color="auto"/>
            <w:left w:val="none" w:sz="0" w:space="0" w:color="auto"/>
            <w:bottom w:val="none" w:sz="0" w:space="0" w:color="auto"/>
            <w:right w:val="none" w:sz="0" w:space="0" w:color="auto"/>
          </w:divBdr>
        </w:div>
        <w:div w:id="1678924786">
          <w:marLeft w:val="0"/>
          <w:marRight w:val="0"/>
          <w:marTop w:val="0"/>
          <w:marBottom w:val="0"/>
          <w:divBdr>
            <w:top w:val="none" w:sz="0" w:space="0" w:color="auto"/>
            <w:left w:val="none" w:sz="0" w:space="0" w:color="auto"/>
            <w:bottom w:val="none" w:sz="0" w:space="0" w:color="auto"/>
            <w:right w:val="none" w:sz="0" w:space="0" w:color="auto"/>
          </w:divBdr>
        </w:div>
        <w:div w:id="61565402">
          <w:marLeft w:val="0"/>
          <w:marRight w:val="0"/>
          <w:marTop w:val="0"/>
          <w:marBottom w:val="0"/>
          <w:divBdr>
            <w:top w:val="none" w:sz="0" w:space="0" w:color="auto"/>
            <w:left w:val="none" w:sz="0" w:space="0" w:color="auto"/>
            <w:bottom w:val="none" w:sz="0" w:space="0" w:color="auto"/>
            <w:right w:val="none" w:sz="0" w:space="0" w:color="auto"/>
          </w:divBdr>
        </w:div>
        <w:div w:id="81343637">
          <w:marLeft w:val="0"/>
          <w:marRight w:val="0"/>
          <w:marTop w:val="0"/>
          <w:marBottom w:val="0"/>
          <w:divBdr>
            <w:top w:val="none" w:sz="0" w:space="0" w:color="auto"/>
            <w:left w:val="none" w:sz="0" w:space="0" w:color="auto"/>
            <w:bottom w:val="none" w:sz="0" w:space="0" w:color="auto"/>
            <w:right w:val="none" w:sz="0" w:space="0" w:color="auto"/>
          </w:divBdr>
        </w:div>
        <w:div w:id="1053389773">
          <w:marLeft w:val="0"/>
          <w:marRight w:val="0"/>
          <w:marTop w:val="0"/>
          <w:marBottom w:val="0"/>
          <w:divBdr>
            <w:top w:val="none" w:sz="0" w:space="0" w:color="auto"/>
            <w:left w:val="none" w:sz="0" w:space="0" w:color="auto"/>
            <w:bottom w:val="none" w:sz="0" w:space="0" w:color="auto"/>
            <w:right w:val="none" w:sz="0" w:space="0" w:color="auto"/>
          </w:divBdr>
        </w:div>
        <w:div w:id="417360980">
          <w:marLeft w:val="0"/>
          <w:marRight w:val="0"/>
          <w:marTop w:val="0"/>
          <w:marBottom w:val="0"/>
          <w:divBdr>
            <w:top w:val="none" w:sz="0" w:space="0" w:color="auto"/>
            <w:left w:val="none" w:sz="0" w:space="0" w:color="auto"/>
            <w:bottom w:val="none" w:sz="0" w:space="0" w:color="auto"/>
            <w:right w:val="none" w:sz="0" w:space="0" w:color="auto"/>
          </w:divBdr>
        </w:div>
        <w:div w:id="94637240">
          <w:marLeft w:val="0"/>
          <w:marRight w:val="0"/>
          <w:marTop w:val="0"/>
          <w:marBottom w:val="0"/>
          <w:divBdr>
            <w:top w:val="none" w:sz="0" w:space="0" w:color="auto"/>
            <w:left w:val="none" w:sz="0" w:space="0" w:color="auto"/>
            <w:bottom w:val="none" w:sz="0" w:space="0" w:color="auto"/>
            <w:right w:val="none" w:sz="0" w:space="0" w:color="auto"/>
          </w:divBdr>
        </w:div>
        <w:div w:id="63332600">
          <w:marLeft w:val="0"/>
          <w:marRight w:val="0"/>
          <w:marTop w:val="0"/>
          <w:marBottom w:val="0"/>
          <w:divBdr>
            <w:top w:val="none" w:sz="0" w:space="0" w:color="auto"/>
            <w:left w:val="none" w:sz="0" w:space="0" w:color="auto"/>
            <w:bottom w:val="none" w:sz="0" w:space="0" w:color="auto"/>
            <w:right w:val="none" w:sz="0" w:space="0" w:color="auto"/>
          </w:divBdr>
        </w:div>
        <w:div w:id="1098134823">
          <w:marLeft w:val="0"/>
          <w:marRight w:val="0"/>
          <w:marTop w:val="0"/>
          <w:marBottom w:val="0"/>
          <w:divBdr>
            <w:top w:val="none" w:sz="0" w:space="0" w:color="auto"/>
            <w:left w:val="none" w:sz="0" w:space="0" w:color="auto"/>
            <w:bottom w:val="none" w:sz="0" w:space="0" w:color="auto"/>
            <w:right w:val="none" w:sz="0" w:space="0" w:color="auto"/>
          </w:divBdr>
        </w:div>
        <w:div w:id="545802670">
          <w:marLeft w:val="0"/>
          <w:marRight w:val="0"/>
          <w:marTop w:val="0"/>
          <w:marBottom w:val="0"/>
          <w:divBdr>
            <w:top w:val="none" w:sz="0" w:space="0" w:color="auto"/>
            <w:left w:val="none" w:sz="0" w:space="0" w:color="auto"/>
            <w:bottom w:val="none" w:sz="0" w:space="0" w:color="auto"/>
            <w:right w:val="none" w:sz="0" w:space="0" w:color="auto"/>
          </w:divBdr>
        </w:div>
        <w:div w:id="679620970">
          <w:marLeft w:val="0"/>
          <w:marRight w:val="0"/>
          <w:marTop w:val="0"/>
          <w:marBottom w:val="0"/>
          <w:divBdr>
            <w:top w:val="none" w:sz="0" w:space="0" w:color="auto"/>
            <w:left w:val="none" w:sz="0" w:space="0" w:color="auto"/>
            <w:bottom w:val="none" w:sz="0" w:space="0" w:color="auto"/>
            <w:right w:val="none" w:sz="0" w:space="0" w:color="auto"/>
          </w:divBdr>
        </w:div>
        <w:div w:id="1438720024">
          <w:marLeft w:val="0"/>
          <w:marRight w:val="0"/>
          <w:marTop w:val="0"/>
          <w:marBottom w:val="0"/>
          <w:divBdr>
            <w:top w:val="none" w:sz="0" w:space="0" w:color="auto"/>
            <w:left w:val="none" w:sz="0" w:space="0" w:color="auto"/>
            <w:bottom w:val="none" w:sz="0" w:space="0" w:color="auto"/>
            <w:right w:val="none" w:sz="0" w:space="0" w:color="auto"/>
          </w:divBdr>
        </w:div>
        <w:div w:id="1417558909">
          <w:marLeft w:val="0"/>
          <w:marRight w:val="0"/>
          <w:marTop w:val="0"/>
          <w:marBottom w:val="0"/>
          <w:divBdr>
            <w:top w:val="none" w:sz="0" w:space="0" w:color="auto"/>
            <w:left w:val="none" w:sz="0" w:space="0" w:color="auto"/>
            <w:bottom w:val="none" w:sz="0" w:space="0" w:color="auto"/>
            <w:right w:val="none" w:sz="0" w:space="0" w:color="auto"/>
          </w:divBdr>
        </w:div>
        <w:div w:id="1190681425">
          <w:marLeft w:val="0"/>
          <w:marRight w:val="0"/>
          <w:marTop w:val="0"/>
          <w:marBottom w:val="0"/>
          <w:divBdr>
            <w:top w:val="none" w:sz="0" w:space="0" w:color="auto"/>
            <w:left w:val="none" w:sz="0" w:space="0" w:color="auto"/>
            <w:bottom w:val="none" w:sz="0" w:space="0" w:color="auto"/>
            <w:right w:val="none" w:sz="0" w:space="0" w:color="auto"/>
          </w:divBdr>
        </w:div>
        <w:div w:id="1747845704">
          <w:marLeft w:val="0"/>
          <w:marRight w:val="0"/>
          <w:marTop w:val="0"/>
          <w:marBottom w:val="0"/>
          <w:divBdr>
            <w:top w:val="none" w:sz="0" w:space="0" w:color="auto"/>
            <w:left w:val="none" w:sz="0" w:space="0" w:color="auto"/>
            <w:bottom w:val="none" w:sz="0" w:space="0" w:color="auto"/>
            <w:right w:val="none" w:sz="0" w:space="0" w:color="auto"/>
          </w:divBdr>
        </w:div>
      </w:divsChild>
    </w:div>
    <w:div w:id="509683263">
      <w:bodyDiv w:val="1"/>
      <w:marLeft w:val="0"/>
      <w:marRight w:val="0"/>
      <w:marTop w:val="0"/>
      <w:marBottom w:val="0"/>
      <w:divBdr>
        <w:top w:val="none" w:sz="0" w:space="0" w:color="auto"/>
        <w:left w:val="none" w:sz="0" w:space="0" w:color="auto"/>
        <w:bottom w:val="none" w:sz="0" w:space="0" w:color="auto"/>
        <w:right w:val="none" w:sz="0" w:space="0" w:color="auto"/>
      </w:divBdr>
    </w:div>
    <w:div w:id="520163265">
      <w:bodyDiv w:val="1"/>
      <w:marLeft w:val="0"/>
      <w:marRight w:val="0"/>
      <w:marTop w:val="0"/>
      <w:marBottom w:val="0"/>
      <w:divBdr>
        <w:top w:val="none" w:sz="0" w:space="0" w:color="auto"/>
        <w:left w:val="none" w:sz="0" w:space="0" w:color="auto"/>
        <w:bottom w:val="none" w:sz="0" w:space="0" w:color="auto"/>
        <w:right w:val="none" w:sz="0" w:space="0" w:color="auto"/>
      </w:divBdr>
    </w:div>
    <w:div w:id="530457233">
      <w:bodyDiv w:val="1"/>
      <w:marLeft w:val="0"/>
      <w:marRight w:val="0"/>
      <w:marTop w:val="0"/>
      <w:marBottom w:val="0"/>
      <w:divBdr>
        <w:top w:val="none" w:sz="0" w:space="0" w:color="auto"/>
        <w:left w:val="none" w:sz="0" w:space="0" w:color="auto"/>
        <w:bottom w:val="none" w:sz="0" w:space="0" w:color="auto"/>
        <w:right w:val="none" w:sz="0" w:space="0" w:color="auto"/>
      </w:divBdr>
    </w:div>
    <w:div w:id="682434738">
      <w:bodyDiv w:val="1"/>
      <w:marLeft w:val="0"/>
      <w:marRight w:val="0"/>
      <w:marTop w:val="0"/>
      <w:marBottom w:val="0"/>
      <w:divBdr>
        <w:top w:val="none" w:sz="0" w:space="0" w:color="auto"/>
        <w:left w:val="none" w:sz="0" w:space="0" w:color="auto"/>
        <w:bottom w:val="none" w:sz="0" w:space="0" w:color="auto"/>
        <w:right w:val="none" w:sz="0" w:space="0" w:color="auto"/>
      </w:divBdr>
      <w:divsChild>
        <w:div w:id="190996622">
          <w:marLeft w:val="0"/>
          <w:marRight w:val="0"/>
          <w:marTop w:val="0"/>
          <w:marBottom w:val="0"/>
          <w:divBdr>
            <w:top w:val="none" w:sz="0" w:space="0" w:color="auto"/>
            <w:left w:val="none" w:sz="0" w:space="0" w:color="auto"/>
            <w:bottom w:val="none" w:sz="0" w:space="0" w:color="auto"/>
            <w:right w:val="none" w:sz="0" w:space="0" w:color="auto"/>
          </w:divBdr>
        </w:div>
        <w:div w:id="1125778886">
          <w:marLeft w:val="0"/>
          <w:marRight w:val="0"/>
          <w:marTop w:val="0"/>
          <w:marBottom w:val="0"/>
          <w:divBdr>
            <w:top w:val="none" w:sz="0" w:space="0" w:color="auto"/>
            <w:left w:val="none" w:sz="0" w:space="0" w:color="auto"/>
            <w:bottom w:val="none" w:sz="0" w:space="0" w:color="auto"/>
            <w:right w:val="none" w:sz="0" w:space="0" w:color="auto"/>
          </w:divBdr>
        </w:div>
        <w:div w:id="8070084">
          <w:marLeft w:val="0"/>
          <w:marRight w:val="0"/>
          <w:marTop w:val="0"/>
          <w:marBottom w:val="0"/>
          <w:divBdr>
            <w:top w:val="none" w:sz="0" w:space="0" w:color="auto"/>
            <w:left w:val="none" w:sz="0" w:space="0" w:color="auto"/>
            <w:bottom w:val="none" w:sz="0" w:space="0" w:color="auto"/>
            <w:right w:val="none" w:sz="0" w:space="0" w:color="auto"/>
          </w:divBdr>
        </w:div>
        <w:div w:id="845291758">
          <w:marLeft w:val="0"/>
          <w:marRight w:val="0"/>
          <w:marTop w:val="0"/>
          <w:marBottom w:val="0"/>
          <w:divBdr>
            <w:top w:val="none" w:sz="0" w:space="0" w:color="auto"/>
            <w:left w:val="none" w:sz="0" w:space="0" w:color="auto"/>
            <w:bottom w:val="none" w:sz="0" w:space="0" w:color="auto"/>
            <w:right w:val="none" w:sz="0" w:space="0" w:color="auto"/>
          </w:divBdr>
        </w:div>
        <w:div w:id="1447651673">
          <w:marLeft w:val="0"/>
          <w:marRight w:val="0"/>
          <w:marTop w:val="0"/>
          <w:marBottom w:val="0"/>
          <w:divBdr>
            <w:top w:val="none" w:sz="0" w:space="0" w:color="auto"/>
            <w:left w:val="none" w:sz="0" w:space="0" w:color="auto"/>
            <w:bottom w:val="none" w:sz="0" w:space="0" w:color="auto"/>
            <w:right w:val="none" w:sz="0" w:space="0" w:color="auto"/>
          </w:divBdr>
        </w:div>
        <w:div w:id="810168773">
          <w:marLeft w:val="0"/>
          <w:marRight w:val="0"/>
          <w:marTop w:val="0"/>
          <w:marBottom w:val="0"/>
          <w:divBdr>
            <w:top w:val="none" w:sz="0" w:space="0" w:color="auto"/>
            <w:left w:val="none" w:sz="0" w:space="0" w:color="auto"/>
            <w:bottom w:val="none" w:sz="0" w:space="0" w:color="auto"/>
            <w:right w:val="none" w:sz="0" w:space="0" w:color="auto"/>
          </w:divBdr>
        </w:div>
        <w:div w:id="1500846228">
          <w:marLeft w:val="0"/>
          <w:marRight w:val="0"/>
          <w:marTop w:val="0"/>
          <w:marBottom w:val="0"/>
          <w:divBdr>
            <w:top w:val="none" w:sz="0" w:space="0" w:color="auto"/>
            <w:left w:val="none" w:sz="0" w:space="0" w:color="auto"/>
            <w:bottom w:val="none" w:sz="0" w:space="0" w:color="auto"/>
            <w:right w:val="none" w:sz="0" w:space="0" w:color="auto"/>
          </w:divBdr>
        </w:div>
        <w:div w:id="115955050">
          <w:marLeft w:val="0"/>
          <w:marRight w:val="0"/>
          <w:marTop w:val="0"/>
          <w:marBottom w:val="0"/>
          <w:divBdr>
            <w:top w:val="none" w:sz="0" w:space="0" w:color="auto"/>
            <w:left w:val="none" w:sz="0" w:space="0" w:color="auto"/>
            <w:bottom w:val="none" w:sz="0" w:space="0" w:color="auto"/>
            <w:right w:val="none" w:sz="0" w:space="0" w:color="auto"/>
          </w:divBdr>
        </w:div>
        <w:div w:id="1855455862">
          <w:marLeft w:val="0"/>
          <w:marRight w:val="0"/>
          <w:marTop w:val="0"/>
          <w:marBottom w:val="0"/>
          <w:divBdr>
            <w:top w:val="none" w:sz="0" w:space="0" w:color="auto"/>
            <w:left w:val="none" w:sz="0" w:space="0" w:color="auto"/>
            <w:bottom w:val="none" w:sz="0" w:space="0" w:color="auto"/>
            <w:right w:val="none" w:sz="0" w:space="0" w:color="auto"/>
          </w:divBdr>
        </w:div>
        <w:div w:id="1652562155">
          <w:marLeft w:val="0"/>
          <w:marRight w:val="0"/>
          <w:marTop w:val="0"/>
          <w:marBottom w:val="0"/>
          <w:divBdr>
            <w:top w:val="none" w:sz="0" w:space="0" w:color="auto"/>
            <w:left w:val="none" w:sz="0" w:space="0" w:color="auto"/>
            <w:bottom w:val="none" w:sz="0" w:space="0" w:color="auto"/>
            <w:right w:val="none" w:sz="0" w:space="0" w:color="auto"/>
          </w:divBdr>
        </w:div>
        <w:div w:id="1905138609">
          <w:marLeft w:val="0"/>
          <w:marRight w:val="0"/>
          <w:marTop w:val="0"/>
          <w:marBottom w:val="0"/>
          <w:divBdr>
            <w:top w:val="none" w:sz="0" w:space="0" w:color="auto"/>
            <w:left w:val="none" w:sz="0" w:space="0" w:color="auto"/>
            <w:bottom w:val="none" w:sz="0" w:space="0" w:color="auto"/>
            <w:right w:val="none" w:sz="0" w:space="0" w:color="auto"/>
          </w:divBdr>
        </w:div>
        <w:div w:id="1847555858">
          <w:marLeft w:val="0"/>
          <w:marRight w:val="0"/>
          <w:marTop w:val="0"/>
          <w:marBottom w:val="0"/>
          <w:divBdr>
            <w:top w:val="none" w:sz="0" w:space="0" w:color="auto"/>
            <w:left w:val="none" w:sz="0" w:space="0" w:color="auto"/>
            <w:bottom w:val="none" w:sz="0" w:space="0" w:color="auto"/>
            <w:right w:val="none" w:sz="0" w:space="0" w:color="auto"/>
          </w:divBdr>
        </w:div>
        <w:div w:id="461121743">
          <w:marLeft w:val="0"/>
          <w:marRight w:val="0"/>
          <w:marTop w:val="0"/>
          <w:marBottom w:val="0"/>
          <w:divBdr>
            <w:top w:val="none" w:sz="0" w:space="0" w:color="auto"/>
            <w:left w:val="none" w:sz="0" w:space="0" w:color="auto"/>
            <w:bottom w:val="none" w:sz="0" w:space="0" w:color="auto"/>
            <w:right w:val="none" w:sz="0" w:space="0" w:color="auto"/>
          </w:divBdr>
        </w:div>
        <w:div w:id="737824333">
          <w:marLeft w:val="0"/>
          <w:marRight w:val="0"/>
          <w:marTop w:val="0"/>
          <w:marBottom w:val="0"/>
          <w:divBdr>
            <w:top w:val="none" w:sz="0" w:space="0" w:color="auto"/>
            <w:left w:val="none" w:sz="0" w:space="0" w:color="auto"/>
            <w:bottom w:val="none" w:sz="0" w:space="0" w:color="auto"/>
            <w:right w:val="none" w:sz="0" w:space="0" w:color="auto"/>
          </w:divBdr>
        </w:div>
        <w:div w:id="1944415773">
          <w:marLeft w:val="0"/>
          <w:marRight w:val="0"/>
          <w:marTop w:val="0"/>
          <w:marBottom w:val="0"/>
          <w:divBdr>
            <w:top w:val="none" w:sz="0" w:space="0" w:color="auto"/>
            <w:left w:val="none" w:sz="0" w:space="0" w:color="auto"/>
            <w:bottom w:val="none" w:sz="0" w:space="0" w:color="auto"/>
            <w:right w:val="none" w:sz="0" w:space="0" w:color="auto"/>
          </w:divBdr>
        </w:div>
        <w:div w:id="126320491">
          <w:marLeft w:val="0"/>
          <w:marRight w:val="0"/>
          <w:marTop w:val="0"/>
          <w:marBottom w:val="0"/>
          <w:divBdr>
            <w:top w:val="none" w:sz="0" w:space="0" w:color="auto"/>
            <w:left w:val="none" w:sz="0" w:space="0" w:color="auto"/>
            <w:bottom w:val="none" w:sz="0" w:space="0" w:color="auto"/>
            <w:right w:val="none" w:sz="0" w:space="0" w:color="auto"/>
          </w:divBdr>
        </w:div>
        <w:div w:id="1829974812">
          <w:marLeft w:val="0"/>
          <w:marRight w:val="0"/>
          <w:marTop w:val="0"/>
          <w:marBottom w:val="0"/>
          <w:divBdr>
            <w:top w:val="none" w:sz="0" w:space="0" w:color="auto"/>
            <w:left w:val="none" w:sz="0" w:space="0" w:color="auto"/>
            <w:bottom w:val="none" w:sz="0" w:space="0" w:color="auto"/>
            <w:right w:val="none" w:sz="0" w:space="0" w:color="auto"/>
          </w:divBdr>
        </w:div>
        <w:div w:id="1236356913">
          <w:marLeft w:val="0"/>
          <w:marRight w:val="0"/>
          <w:marTop w:val="0"/>
          <w:marBottom w:val="0"/>
          <w:divBdr>
            <w:top w:val="none" w:sz="0" w:space="0" w:color="auto"/>
            <w:left w:val="none" w:sz="0" w:space="0" w:color="auto"/>
            <w:bottom w:val="none" w:sz="0" w:space="0" w:color="auto"/>
            <w:right w:val="none" w:sz="0" w:space="0" w:color="auto"/>
          </w:divBdr>
        </w:div>
        <w:div w:id="672878508">
          <w:marLeft w:val="0"/>
          <w:marRight w:val="0"/>
          <w:marTop w:val="0"/>
          <w:marBottom w:val="0"/>
          <w:divBdr>
            <w:top w:val="none" w:sz="0" w:space="0" w:color="auto"/>
            <w:left w:val="none" w:sz="0" w:space="0" w:color="auto"/>
            <w:bottom w:val="none" w:sz="0" w:space="0" w:color="auto"/>
            <w:right w:val="none" w:sz="0" w:space="0" w:color="auto"/>
          </w:divBdr>
        </w:div>
        <w:div w:id="336348240">
          <w:marLeft w:val="0"/>
          <w:marRight w:val="0"/>
          <w:marTop w:val="0"/>
          <w:marBottom w:val="0"/>
          <w:divBdr>
            <w:top w:val="none" w:sz="0" w:space="0" w:color="auto"/>
            <w:left w:val="none" w:sz="0" w:space="0" w:color="auto"/>
            <w:bottom w:val="none" w:sz="0" w:space="0" w:color="auto"/>
            <w:right w:val="none" w:sz="0" w:space="0" w:color="auto"/>
          </w:divBdr>
        </w:div>
        <w:div w:id="1110856093">
          <w:marLeft w:val="0"/>
          <w:marRight w:val="0"/>
          <w:marTop w:val="0"/>
          <w:marBottom w:val="0"/>
          <w:divBdr>
            <w:top w:val="none" w:sz="0" w:space="0" w:color="auto"/>
            <w:left w:val="none" w:sz="0" w:space="0" w:color="auto"/>
            <w:bottom w:val="none" w:sz="0" w:space="0" w:color="auto"/>
            <w:right w:val="none" w:sz="0" w:space="0" w:color="auto"/>
          </w:divBdr>
        </w:div>
        <w:div w:id="638386633">
          <w:marLeft w:val="0"/>
          <w:marRight w:val="0"/>
          <w:marTop w:val="0"/>
          <w:marBottom w:val="0"/>
          <w:divBdr>
            <w:top w:val="none" w:sz="0" w:space="0" w:color="auto"/>
            <w:left w:val="none" w:sz="0" w:space="0" w:color="auto"/>
            <w:bottom w:val="none" w:sz="0" w:space="0" w:color="auto"/>
            <w:right w:val="none" w:sz="0" w:space="0" w:color="auto"/>
          </w:divBdr>
        </w:div>
        <w:div w:id="243034896">
          <w:marLeft w:val="0"/>
          <w:marRight w:val="0"/>
          <w:marTop w:val="0"/>
          <w:marBottom w:val="0"/>
          <w:divBdr>
            <w:top w:val="none" w:sz="0" w:space="0" w:color="auto"/>
            <w:left w:val="none" w:sz="0" w:space="0" w:color="auto"/>
            <w:bottom w:val="none" w:sz="0" w:space="0" w:color="auto"/>
            <w:right w:val="none" w:sz="0" w:space="0" w:color="auto"/>
          </w:divBdr>
        </w:div>
        <w:div w:id="1889799624">
          <w:marLeft w:val="0"/>
          <w:marRight w:val="0"/>
          <w:marTop w:val="0"/>
          <w:marBottom w:val="0"/>
          <w:divBdr>
            <w:top w:val="none" w:sz="0" w:space="0" w:color="auto"/>
            <w:left w:val="none" w:sz="0" w:space="0" w:color="auto"/>
            <w:bottom w:val="none" w:sz="0" w:space="0" w:color="auto"/>
            <w:right w:val="none" w:sz="0" w:space="0" w:color="auto"/>
          </w:divBdr>
        </w:div>
        <w:div w:id="943999942">
          <w:marLeft w:val="0"/>
          <w:marRight w:val="0"/>
          <w:marTop w:val="0"/>
          <w:marBottom w:val="0"/>
          <w:divBdr>
            <w:top w:val="none" w:sz="0" w:space="0" w:color="auto"/>
            <w:left w:val="none" w:sz="0" w:space="0" w:color="auto"/>
            <w:bottom w:val="none" w:sz="0" w:space="0" w:color="auto"/>
            <w:right w:val="none" w:sz="0" w:space="0" w:color="auto"/>
          </w:divBdr>
        </w:div>
        <w:div w:id="387195212">
          <w:marLeft w:val="0"/>
          <w:marRight w:val="0"/>
          <w:marTop w:val="0"/>
          <w:marBottom w:val="0"/>
          <w:divBdr>
            <w:top w:val="none" w:sz="0" w:space="0" w:color="auto"/>
            <w:left w:val="none" w:sz="0" w:space="0" w:color="auto"/>
            <w:bottom w:val="none" w:sz="0" w:space="0" w:color="auto"/>
            <w:right w:val="none" w:sz="0" w:space="0" w:color="auto"/>
          </w:divBdr>
        </w:div>
        <w:div w:id="57629284">
          <w:marLeft w:val="0"/>
          <w:marRight w:val="0"/>
          <w:marTop w:val="0"/>
          <w:marBottom w:val="0"/>
          <w:divBdr>
            <w:top w:val="none" w:sz="0" w:space="0" w:color="auto"/>
            <w:left w:val="none" w:sz="0" w:space="0" w:color="auto"/>
            <w:bottom w:val="none" w:sz="0" w:space="0" w:color="auto"/>
            <w:right w:val="none" w:sz="0" w:space="0" w:color="auto"/>
          </w:divBdr>
        </w:div>
        <w:div w:id="1624576650">
          <w:marLeft w:val="0"/>
          <w:marRight w:val="0"/>
          <w:marTop w:val="0"/>
          <w:marBottom w:val="0"/>
          <w:divBdr>
            <w:top w:val="none" w:sz="0" w:space="0" w:color="auto"/>
            <w:left w:val="none" w:sz="0" w:space="0" w:color="auto"/>
            <w:bottom w:val="none" w:sz="0" w:space="0" w:color="auto"/>
            <w:right w:val="none" w:sz="0" w:space="0" w:color="auto"/>
          </w:divBdr>
        </w:div>
        <w:div w:id="1075395825">
          <w:marLeft w:val="0"/>
          <w:marRight w:val="0"/>
          <w:marTop w:val="0"/>
          <w:marBottom w:val="0"/>
          <w:divBdr>
            <w:top w:val="none" w:sz="0" w:space="0" w:color="auto"/>
            <w:left w:val="none" w:sz="0" w:space="0" w:color="auto"/>
            <w:bottom w:val="none" w:sz="0" w:space="0" w:color="auto"/>
            <w:right w:val="none" w:sz="0" w:space="0" w:color="auto"/>
          </w:divBdr>
        </w:div>
        <w:div w:id="2070111583">
          <w:marLeft w:val="0"/>
          <w:marRight w:val="0"/>
          <w:marTop w:val="0"/>
          <w:marBottom w:val="0"/>
          <w:divBdr>
            <w:top w:val="none" w:sz="0" w:space="0" w:color="auto"/>
            <w:left w:val="none" w:sz="0" w:space="0" w:color="auto"/>
            <w:bottom w:val="none" w:sz="0" w:space="0" w:color="auto"/>
            <w:right w:val="none" w:sz="0" w:space="0" w:color="auto"/>
          </w:divBdr>
        </w:div>
        <w:div w:id="378824167">
          <w:marLeft w:val="0"/>
          <w:marRight w:val="0"/>
          <w:marTop w:val="0"/>
          <w:marBottom w:val="0"/>
          <w:divBdr>
            <w:top w:val="none" w:sz="0" w:space="0" w:color="auto"/>
            <w:left w:val="none" w:sz="0" w:space="0" w:color="auto"/>
            <w:bottom w:val="none" w:sz="0" w:space="0" w:color="auto"/>
            <w:right w:val="none" w:sz="0" w:space="0" w:color="auto"/>
          </w:divBdr>
        </w:div>
        <w:div w:id="1998606017">
          <w:marLeft w:val="0"/>
          <w:marRight w:val="0"/>
          <w:marTop w:val="0"/>
          <w:marBottom w:val="0"/>
          <w:divBdr>
            <w:top w:val="none" w:sz="0" w:space="0" w:color="auto"/>
            <w:left w:val="none" w:sz="0" w:space="0" w:color="auto"/>
            <w:bottom w:val="none" w:sz="0" w:space="0" w:color="auto"/>
            <w:right w:val="none" w:sz="0" w:space="0" w:color="auto"/>
          </w:divBdr>
        </w:div>
        <w:div w:id="1680430249">
          <w:marLeft w:val="0"/>
          <w:marRight w:val="0"/>
          <w:marTop w:val="0"/>
          <w:marBottom w:val="0"/>
          <w:divBdr>
            <w:top w:val="none" w:sz="0" w:space="0" w:color="auto"/>
            <w:left w:val="none" w:sz="0" w:space="0" w:color="auto"/>
            <w:bottom w:val="none" w:sz="0" w:space="0" w:color="auto"/>
            <w:right w:val="none" w:sz="0" w:space="0" w:color="auto"/>
          </w:divBdr>
        </w:div>
        <w:div w:id="1883784692">
          <w:marLeft w:val="0"/>
          <w:marRight w:val="0"/>
          <w:marTop w:val="0"/>
          <w:marBottom w:val="0"/>
          <w:divBdr>
            <w:top w:val="none" w:sz="0" w:space="0" w:color="auto"/>
            <w:left w:val="none" w:sz="0" w:space="0" w:color="auto"/>
            <w:bottom w:val="none" w:sz="0" w:space="0" w:color="auto"/>
            <w:right w:val="none" w:sz="0" w:space="0" w:color="auto"/>
          </w:divBdr>
        </w:div>
        <w:div w:id="935287901">
          <w:marLeft w:val="0"/>
          <w:marRight w:val="0"/>
          <w:marTop w:val="0"/>
          <w:marBottom w:val="0"/>
          <w:divBdr>
            <w:top w:val="none" w:sz="0" w:space="0" w:color="auto"/>
            <w:left w:val="none" w:sz="0" w:space="0" w:color="auto"/>
            <w:bottom w:val="none" w:sz="0" w:space="0" w:color="auto"/>
            <w:right w:val="none" w:sz="0" w:space="0" w:color="auto"/>
          </w:divBdr>
        </w:div>
        <w:div w:id="1975408629">
          <w:marLeft w:val="0"/>
          <w:marRight w:val="0"/>
          <w:marTop w:val="0"/>
          <w:marBottom w:val="0"/>
          <w:divBdr>
            <w:top w:val="none" w:sz="0" w:space="0" w:color="auto"/>
            <w:left w:val="none" w:sz="0" w:space="0" w:color="auto"/>
            <w:bottom w:val="none" w:sz="0" w:space="0" w:color="auto"/>
            <w:right w:val="none" w:sz="0" w:space="0" w:color="auto"/>
          </w:divBdr>
        </w:div>
        <w:div w:id="89159843">
          <w:marLeft w:val="0"/>
          <w:marRight w:val="0"/>
          <w:marTop w:val="0"/>
          <w:marBottom w:val="0"/>
          <w:divBdr>
            <w:top w:val="none" w:sz="0" w:space="0" w:color="auto"/>
            <w:left w:val="none" w:sz="0" w:space="0" w:color="auto"/>
            <w:bottom w:val="none" w:sz="0" w:space="0" w:color="auto"/>
            <w:right w:val="none" w:sz="0" w:space="0" w:color="auto"/>
          </w:divBdr>
        </w:div>
        <w:div w:id="530726465">
          <w:marLeft w:val="0"/>
          <w:marRight w:val="0"/>
          <w:marTop w:val="0"/>
          <w:marBottom w:val="0"/>
          <w:divBdr>
            <w:top w:val="none" w:sz="0" w:space="0" w:color="auto"/>
            <w:left w:val="none" w:sz="0" w:space="0" w:color="auto"/>
            <w:bottom w:val="none" w:sz="0" w:space="0" w:color="auto"/>
            <w:right w:val="none" w:sz="0" w:space="0" w:color="auto"/>
          </w:divBdr>
        </w:div>
        <w:div w:id="1802991771">
          <w:marLeft w:val="0"/>
          <w:marRight w:val="0"/>
          <w:marTop w:val="0"/>
          <w:marBottom w:val="0"/>
          <w:divBdr>
            <w:top w:val="none" w:sz="0" w:space="0" w:color="auto"/>
            <w:left w:val="none" w:sz="0" w:space="0" w:color="auto"/>
            <w:bottom w:val="none" w:sz="0" w:space="0" w:color="auto"/>
            <w:right w:val="none" w:sz="0" w:space="0" w:color="auto"/>
          </w:divBdr>
        </w:div>
        <w:div w:id="1861703523">
          <w:marLeft w:val="0"/>
          <w:marRight w:val="0"/>
          <w:marTop w:val="0"/>
          <w:marBottom w:val="0"/>
          <w:divBdr>
            <w:top w:val="none" w:sz="0" w:space="0" w:color="auto"/>
            <w:left w:val="none" w:sz="0" w:space="0" w:color="auto"/>
            <w:bottom w:val="none" w:sz="0" w:space="0" w:color="auto"/>
            <w:right w:val="none" w:sz="0" w:space="0" w:color="auto"/>
          </w:divBdr>
        </w:div>
        <w:div w:id="351151845">
          <w:marLeft w:val="0"/>
          <w:marRight w:val="0"/>
          <w:marTop w:val="0"/>
          <w:marBottom w:val="0"/>
          <w:divBdr>
            <w:top w:val="none" w:sz="0" w:space="0" w:color="auto"/>
            <w:left w:val="none" w:sz="0" w:space="0" w:color="auto"/>
            <w:bottom w:val="none" w:sz="0" w:space="0" w:color="auto"/>
            <w:right w:val="none" w:sz="0" w:space="0" w:color="auto"/>
          </w:divBdr>
        </w:div>
        <w:div w:id="700132871">
          <w:marLeft w:val="0"/>
          <w:marRight w:val="0"/>
          <w:marTop w:val="0"/>
          <w:marBottom w:val="0"/>
          <w:divBdr>
            <w:top w:val="none" w:sz="0" w:space="0" w:color="auto"/>
            <w:left w:val="none" w:sz="0" w:space="0" w:color="auto"/>
            <w:bottom w:val="none" w:sz="0" w:space="0" w:color="auto"/>
            <w:right w:val="none" w:sz="0" w:space="0" w:color="auto"/>
          </w:divBdr>
        </w:div>
        <w:div w:id="1791240946">
          <w:marLeft w:val="0"/>
          <w:marRight w:val="0"/>
          <w:marTop w:val="0"/>
          <w:marBottom w:val="0"/>
          <w:divBdr>
            <w:top w:val="none" w:sz="0" w:space="0" w:color="auto"/>
            <w:left w:val="none" w:sz="0" w:space="0" w:color="auto"/>
            <w:bottom w:val="none" w:sz="0" w:space="0" w:color="auto"/>
            <w:right w:val="none" w:sz="0" w:space="0" w:color="auto"/>
          </w:divBdr>
        </w:div>
        <w:div w:id="524681614">
          <w:marLeft w:val="0"/>
          <w:marRight w:val="0"/>
          <w:marTop w:val="0"/>
          <w:marBottom w:val="0"/>
          <w:divBdr>
            <w:top w:val="none" w:sz="0" w:space="0" w:color="auto"/>
            <w:left w:val="none" w:sz="0" w:space="0" w:color="auto"/>
            <w:bottom w:val="none" w:sz="0" w:space="0" w:color="auto"/>
            <w:right w:val="none" w:sz="0" w:space="0" w:color="auto"/>
          </w:divBdr>
        </w:div>
        <w:div w:id="588739633">
          <w:marLeft w:val="0"/>
          <w:marRight w:val="0"/>
          <w:marTop w:val="0"/>
          <w:marBottom w:val="0"/>
          <w:divBdr>
            <w:top w:val="none" w:sz="0" w:space="0" w:color="auto"/>
            <w:left w:val="none" w:sz="0" w:space="0" w:color="auto"/>
            <w:bottom w:val="none" w:sz="0" w:space="0" w:color="auto"/>
            <w:right w:val="none" w:sz="0" w:space="0" w:color="auto"/>
          </w:divBdr>
        </w:div>
        <w:div w:id="889683617">
          <w:marLeft w:val="0"/>
          <w:marRight w:val="0"/>
          <w:marTop w:val="0"/>
          <w:marBottom w:val="0"/>
          <w:divBdr>
            <w:top w:val="none" w:sz="0" w:space="0" w:color="auto"/>
            <w:left w:val="none" w:sz="0" w:space="0" w:color="auto"/>
            <w:bottom w:val="none" w:sz="0" w:space="0" w:color="auto"/>
            <w:right w:val="none" w:sz="0" w:space="0" w:color="auto"/>
          </w:divBdr>
        </w:div>
        <w:div w:id="103426557">
          <w:marLeft w:val="0"/>
          <w:marRight w:val="0"/>
          <w:marTop w:val="0"/>
          <w:marBottom w:val="0"/>
          <w:divBdr>
            <w:top w:val="none" w:sz="0" w:space="0" w:color="auto"/>
            <w:left w:val="none" w:sz="0" w:space="0" w:color="auto"/>
            <w:bottom w:val="none" w:sz="0" w:space="0" w:color="auto"/>
            <w:right w:val="none" w:sz="0" w:space="0" w:color="auto"/>
          </w:divBdr>
        </w:div>
        <w:div w:id="1896500947">
          <w:marLeft w:val="0"/>
          <w:marRight w:val="0"/>
          <w:marTop w:val="0"/>
          <w:marBottom w:val="0"/>
          <w:divBdr>
            <w:top w:val="none" w:sz="0" w:space="0" w:color="auto"/>
            <w:left w:val="none" w:sz="0" w:space="0" w:color="auto"/>
            <w:bottom w:val="none" w:sz="0" w:space="0" w:color="auto"/>
            <w:right w:val="none" w:sz="0" w:space="0" w:color="auto"/>
          </w:divBdr>
        </w:div>
        <w:div w:id="246310955">
          <w:marLeft w:val="0"/>
          <w:marRight w:val="0"/>
          <w:marTop w:val="0"/>
          <w:marBottom w:val="0"/>
          <w:divBdr>
            <w:top w:val="none" w:sz="0" w:space="0" w:color="auto"/>
            <w:left w:val="none" w:sz="0" w:space="0" w:color="auto"/>
            <w:bottom w:val="none" w:sz="0" w:space="0" w:color="auto"/>
            <w:right w:val="none" w:sz="0" w:space="0" w:color="auto"/>
          </w:divBdr>
        </w:div>
        <w:div w:id="1715349324">
          <w:marLeft w:val="0"/>
          <w:marRight w:val="0"/>
          <w:marTop w:val="0"/>
          <w:marBottom w:val="0"/>
          <w:divBdr>
            <w:top w:val="none" w:sz="0" w:space="0" w:color="auto"/>
            <w:left w:val="none" w:sz="0" w:space="0" w:color="auto"/>
            <w:bottom w:val="none" w:sz="0" w:space="0" w:color="auto"/>
            <w:right w:val="none" w:sz="0" w:space="0" w:color="auto"/>
          </w:divBdr>
        </w:div>
        <w:div w:id="543757304">
          <w:marLeft w:val="0"/>
          <w:marRight w:val="0"/>
          <w:marTop w:val="0"/>
          <w:marBottom w:val="0"/>
          <w:divBdr>
            <w:top w:val="none" w:sz="0" w:space="0" w:color="auto"/>
            <w:left w:val="none" w:sz="0" w:space="0" w:color="auto"/>
            <w:bottom w:val="none" w:sz="0" w:space="0" w:color="auto"/>
            <w:right w:val="none" w:sz="0" w:space="0" w:color="auto"/>
          </w:divBdr>
        </w:div>
        <w:div w:id="242032469">
          <w:marLeft w:val="0"/>
          <w:marRight w:val="0"/>
          <w:marTop w:val="0"/>
          <w:marBottom w:val="0"/>
          <w:divBdr>
            <w:top w:val="none" w:sz="0" w:space="0" w:color="auto"/>
            <w:left w:val="none" w:sz="0" w:space="0" w:color="auto"/>
            <w:bottom w:val="none" w:sz="0" w:space="0" w:color="auto"/>
            <w:right w:val="none" w:sz="0" w:space="0" w:color="auto"/>
          </w:divBdr>
        </w:div>
        <w:div w:id="49423015">
          <w:marLeft w:val="0"/>
          <w:marRight w:val="0"/>
          <w:marTop w:val="0"/>
          <w:marBottom w:val="0"/>
          <w:divBdr>
            <w:top w:val="none" w:sz="0" w:space="0" w:color="auto"/>
            <w:left w:val="none" w:sz="0" w:space="0" w:color="auto"/>
            <w:bottom w:val="none" w:sz="0" w:space="0" w:color="auto"/>
            <w:right w:val="none" w:sz="0" w:space="0" w:color="auto"/>
          </w:divBdr>
        </w:div>
        <w:div w:id="2100179892">
          <w:marLeft w:val="0"/>
          <w:marRight w:val="0"/>
          <w:marTop w:val="0"/>
          <w:marBottom w:val="0"/>
          <w:divBdr>
            <w:top w:val="none" w:sz="0" w:space="0" w:color="auto"/>
            <w:left w:val="none" w:sz="0" w:space="0" w:color="auto"/>
            <w:bottom w:val="none" w:sz="0" w:space="0" w:color="auto"/>
            <w:right w:val="none" w:sz="0" w:space="0" w:color="auto"/>
          </w:divBdr>
        </w:div>
        <w:div w:id="337317935">
          <w:marLeft w:val="0"/>
          <w:marRight w:val="0"/>
          <w:marTop w:val="0"/>
          <w:marBottom w:val="0"/>
          <w:divBdr>
            <w:top w:val="none" w:sz="0" w:space="0" w:color="auto"/>
            <w:left w:val="none" w:sz="0" w:space="0" w:color="auto"/>
            <w:bottom w:val="none" w:sz="0" w:space="0" w:color="auto"/>
            <w:right w:val="none" w:sz="0" w:space="0" w:color="auto"/>
          </w:divBdr>
        </w:div>
        <w:div w:id="2047876280">
          <w:marLeft w:val="0"/>
          <w:marRight w:val="0"/>
          <w:marTop w:val="0"/>
          <w:marBottom w:val="0"/>
          <w:divBdr>
            <w:top w:val="none" w:sz="0" w:space="0" w:color="auto"/>
            <w:left w:val="none" w:sz="0" w:space="0" w:color="auto"/>
            <w:bottom w:val="none" w:sz="0" w:space="0" w:color="auto"/>
            <w:right w:val="none" w:sz="0" w:space="0" w:color="auto"/>
          </w:divBdr>
        </w:div>
        <w:div w:id="1499616288">
          <w:marLeft w:val="0"/>
          <w:marRight w:val="0"/>
          <w:marTop w:val="0"/>
          <w:marBottom w:val="0"/>
          <w:divBdr>
            <w:top w:val="none" w:sz="0" w:space="0" w:color="auto"/>
            <w:left w:val="none" w:sz="0" w:space="0" w:color="auto"/>
            <w:bottom w:val="none" w:sz="0" w:space="0" w:color="auto"/>
            <w:right w:val="none" w:sz="0" w:space="0" w:color="auto"/>
          </w:divBdr>
        </w:div>
        <w:div w:id="2019693957">
          <w:marLeft w:val="0"/>
          <w:marRight w:val="0"/>
          <w:marTop w:val="0"/>
          <w:marBottom w:val="0"/>
          <w:divBdr>
            <w:top w:val="none" w:sz="0" w:space="0" w:color="auto"/>
            <w:left w:val="none" w:sz="0" w:space="0" w:color="auto"/>
            <w:bottom w:val="none" w:sz="0" w:space="0" w:color="auto"/>
            <w:right w:val="none" w:sz="0" w:space="0" w:color="auto"/>
          </w:divBdr>
        </w:div>
        <w:div w:id="425541665">
          <w:marLeft w:val="0"/>
          <w:marRight w:val="0"/>
          <w:marTop w:val="0"/>
          <w:marBottom w:val="0"/>
          <w:divBdr>
            <w:top w:val="none" w:sz="0" w:space="0" w:color="auto"/>
            <w:left w:val="none" w:sz="0" w:space="0" w:color="auto"/>
            <w:bottom w:val="none" w:sz="0" w:space="0" w:color="auto"/>
            <w:right w:val="none" w:sz="0" w:space="0" w:color="auto"/>
          </w:divBdr>
        </w:div>
        <w:div w:id="1239440060">
          <w:marLeft w:val="0"/>
          <w:marRight w:val="0"/>
          <w:marTop w:val="0"/>
          <w:marBottom w:val="0"/>
          <w:divBdr>
            <w:top w:val="none" w:sz="0" w:space="0" w:color="auto"/>
            <w:left w:val="none" w:sz="0" w:space="0" w:color="auto"/>
            <w:bottom w:val="none" w:sz="0" w:space="0" w:color="auto"/>
            <w:right w:val="none" w:sz="0" w:space="0" w:color="auto"/>
          </w:divBdr>
        </w:div>
        <w:div w:id="2074808289">
          <w:marLeft w:val="0"/>
          <w:marRight w:val="0"/>
          <w:marTop w:val="0"/>
          <w:marBottom w:val="0"/>
          <w:divBdr>
            <w:top w:val="none" w:sz="0" w:space="0" w:color="auto"/>
            <w:left w:val="none" w:sz="0" w:space="0" w:color="auto"/>
            <w:bottom w:val="none" w:sz="0" w:space="0" w:color="auto"/>
            <w:right w:val="none" w:sz="0" w:space="0" w:color="auto"/>
          </w:divBdr>
        </w:div>
        <w:div w:id="961807350">
          <w:marLeft w:val="0"/>
          <w:marRight w:val="0"/>
          <w:marTop w:val="0"/>
          <w:marBottom w:val="0"/>
          <w:divBdr>
            <w:top w:val="none" w:sz="0" w:space="0" w:color="auto"/>
            <w:left w:val="none" w:sz="0" w:space="0" w:color="auto"/>
            <w:bottom w:val="none" w:sz="0" w:space="0" w:color="auto"/>
            <w:right w:val="none" w:sz="0" w:space="0" w:color="auto"/>
          </w:divBdr>
        </w:div>
        <w:div w:id="75589707">
          <w:marLeft w:val="0"/>
          <w:marRight w:val="0"/>
          <w:marTop w:val="0"/>
          <w:marBottom w:val="0"/>
          <w:divBdr>
            <w:top w:val="none" w:sz="0" w:space="0" w:color="auto"/>
            <w:left w:val="none" w:sz="0" w:space="0" w:color="auto"/>
            <w:bottom w:val="none" w:sz="0" w:space="0" w:color="auto"/>
            <w:right w:val="none" w:sz="0" w:space="0" w:color="auto"/>
          </w:divBdr>
        </w:div>
        <w:div w:id="604114482">
          <w:marLeft w:val="0"/>
          <w:marRight w:val="0"/>
          <w:marTop w:val="0"/>
          <w:marBottom w:val="0"/>
          <w:divBdr>
            <w:top w:val="none" w:sz="0" w:space="0" w:color="auto"/>
            <w:left w:val="none" w:sz="0" w:space="0" w:color="auto"/>
            <w:bottom w:val="none" w:sz="0" w:space="0" w:color="auto"/>
            <w:right w:val="none" w:sz="0" w:space="0" w:color="auto"/>
          </w:divBdr>
        </w:div>
        <w:div w:id="849179417">
          <w:marLeft w:val="0"/>
          <w:marRight w:val="0"/>
          <w:marTop w:val="0"/>
          <w:marBottom w:val="0"/>
          <w:divBdr>
            <w:top w:val="none" w:sz="0" w:space="0" w:color="auto"/>
            <w:left w:val="none" w:sz="0" w:space="0" w:color="auto"/>
            <w:bottom w:val="none" w:sz="0" w:space="0" w:color="auto"/>
            <w:right w:val="none" w:sz="0" w:space="0" w:color="auto"/>
          </w:divBdr>
        </w:div>
        <w:div w:id="550576039">
          <w:marLeft w:val="0"/>
          <w:marRight w:val="0"/>
          <w:marTop w:val="0"/>
          <w:marBottom w:val="0"/>
          <w:divBdr>
            <w:top w:val="none" w:sz="0" w:space="0" w:color="auto"/>
            <w:left w:val="none" w:sz="0" w:space="0" w:color="auto"/>
            <w:bottom w:val="none" w:sz="0" w:space="0" w:color="auto"/>
            <w:right w:val="none" w:sz="0" w:space="0" w:color="auto"/>
          </w:divBdr>
        </w:div>
        <w:div w:id="1740250861">
          <w:marLeft w:val="0"/>
          <w:marRight w:val="0"/>
          <w:marTop w:val="0"/>
          <w:marBottom w:val="0"/>
          <w:divBdr>
            <w:top w:val="none" w:sz="0" w:space="0" w:color="auto"/>
            <w:left w:val="none" w:sz="0" w:space="0" w:color="auto"/>
            <w:bottom w:val="none" w:sz="0" w:space="0" w:color="auto"/>
            <w:right w:val="none" w:sz="0" w:space="0" w:color="auto"/>
          </w:divBdr>
        </w:div>
        <w:div w:id="2004239191">
          <w:marLeft w:val="0"/>
          <w:marRight w:val="0"/>
          <w:marTop w:val="0"/>
          <w:marBottom w:val="0"/>
          <w:divBdr>
            <w:top w:val="none" w:sz="0" w:space="0" w:color="auto"/>
            <w:left w:val="none" w:sz="0" w:space="0" w:color="auto"/>
            <w:bottom w:val="none" w:sz="0" w:space="0" w:color="auto"/>
            <w:right w:val="none" w:sz="0" w:space="0" w:color="auto"/>
          </w:divBdr>
        </w:div>
        <w:div w:id="2117675224">
          <w:marLeft w:val="0"/>
          <w:marRight w:val="0"/>
          <w:marTop w:val="0"/>
          <w:marBottom w:val="0"/>
          <w:divBdr>
            <w:top w:val="none" w:sz="0" w:space="0" w:color="auto"/>
            <w:left w:val="none" w:sz="0" w:space="0" w:color="auto"/>
            <w:bottom w:val="none" w:sz="0" w:space="0" w:color="auto"/>
            <w:right w:val="none" w:sz="0" w:space="0" w:color="auto"/>
          </w:divBdr>
        </w:div>
        <w:div w:id="2099325112">
          <w:marLeft w:val="0"/>
          <w:marRight w:val="0"/>
          <w:marTop w:val="0"/>
          <w:marBottom w:val="0"/>
          <w:divBdr>
            <w:top w:val="none" w:sz="0" w:space="0" w:color="auto"/>
            <w:left w:val="none" w:sz="0" w:space="0" w:color="auto"/>
            <w:bottom w:val="none" w:sz="0" w:space="0" w:color="auto"/>
            <w:right w:val="none" w:sz="0" w:space="0" w:color="auto"/>
          </w:divBdr>
        </w:div>
        <w:div w:id="808594675">
          <w:marLeft w:val="0"/>
          <w:marRight w:val="0"/>
          <w:marTop w:val="0"/>
          <w:marBottom w:val="0"/>
          <w:divBdr>
            <w:top w:val="none" w:sz="0" w:space="0" w:color="auto"/>
            <w:left w:val="none" w:sz="0" w:space="0" w:color="auto"/>
            <w:bottom w:val="none" w:sz="0" w:space="0" w:color="auto"/>
            <w:right w:val="none" w:sz="0" w:space="0" w:color="auto"/>
          </w:divBdr>
        </w:div>
        <w:div w:id="171798982">
          <w:marLeft w:val="0"/>
          <w:marRight w:val="0"/>
          <w:marTop w:val="0"/>
          <w:marBottom w:val="0"/>
          <w:divBdr>
            <w:top w:val="none" w:sz="0" w:space="0" w:color="auto"/>
            <w:left w:val="none" w:sz="0" w:space="0" w:color="auto"/>
            <w:bottom w:val="none" w:sz="0" w:space="0" w:color="auto"/>
            <w:right w:val="none" w:sz="0" w:space="0" w:color="auto"/>
          </w:divBdr>
        </w:div>
        <w:div w:id="1809399771">
          <w:marLeft w:val="0"/>
          <w:marRight w:val="0"/>
          <w:marTop w:val="0"/>
          <w:marBottom w:val="0"/>
          <w:divBdr>
            <w:top w:val="none" w:sz="0" w:space="0" w:color="auto"/>
            <w:left w:val="none" w:sz="0" w:space="0" w:color="auto"/>
            <w:bottom w:val="none" w:sz="0" w:space="0" w:color="auto"/>
            <w:right w:val="none" w:sz="0" w:space="0" w:color="auto"/>
          </w:divBdr>
        </w:div>
        <w:div w:id="1566336912">
          <w:marLeft w:val="0"/>
          <w:marRight w:val="0"/>
          <w:marTop w:val="0"/>
          <w:marBottom w:val="0"/>
          <w:divBdr>
            <w:top w:val="none" w:sz="0" w:space="0" w:color="auto"/>
            <w:left w:val="none" w:sz="0" w:space="0" w:color="auto"/>
            <w:bottom w:val="none" w:sz="0" w:space="0" w:color="auto"/>
            <w:right w:val="none" w:sz="0" w:space="0" w:color="auto"/>
          </w:divBdr>
        </w:div>
        <w:div w:id="439642603">
          <w:marLeft w:val="0"/>
          <w:marRight w:val="0"/>
          <w:marTop w:val="0"/>
          <w:marBottom w:val="0"/>
          <w:divBdr>
            <w:top w:val="none" w:sz="0" w:space="0" w:color="auto"/>
            <w:left w:val="none" w:sz="0" w:space="0" w:color="auto"/>
            <w:bottom w:val="none" w:sz="0" w:space="0" w:color="auto"/>
            <w:right w:val="none" w:sz="0" w:space="0" w:color="auto"/>
          </w:divBdr>
        </w:div>
        <w:div w:id="383649202">
          <w:marLeft w:val="0"/>
          <w:marRight w:val="0"/>
          <w:marTop w:val="0"/>
          <w:marBottom w:val="0"/>
          <w:divBdr>
            <w:top w:val="none" w:sz="0" w:space="0" w:color="auto"/>
            <w:left w:val="none" w:sz="0" w:space="0" w:color="auto"/>
            <w:bottom w:val="none" w:sz="0" w:space="0" w:color="auto"/>
            <w:right w:val="none" w:sz="0" w:space="0" w:color="auto"/>
          </w:divBdr>
        </w:div>
        <w:div w:id="125780775">
          <w:marLeft w:val="0"/>
          <w:marRight w:val="0"/>
          <w:marTop w:val="0"/>
          <w:marBottom w:val="0"/>
          <w:divBdr>
            <w:top w:val="none" w:sz="0" w:space="0" w:color="auto"/>
            <w:left w:val="none" w:sz="0" w:space="0" w:color="auto"/>
            <w:bottom w:val="none" w:sz="0" w:space="0" w:color="auto"/>
            <w:right w:val="none" w:sz="0" w:space="0" w:color="auto"/>
          </w:divBdr>
        </w:div>
        <w:div w:id="992222990">
          <w:marLeft w:val="0"/>
          <w:marRight w:val="0"/>
          <w:marTop w:val="0"/>
          <w:marBottom w:val="0"/>
          <w:divBdr>
            <w:top w:val="none" w:sz="0" w:space="0" w:color="auto"/>
            <w:left w:val="none" w:sz="0" w:space="0" w:color="auto"/>
            <w:bottom w:val="none" w:sz="0" w:space="0" w:color="auto"/>
            <w:right w:val="none" w:sz="0" w:space="0" w:color="auto"/>
          </w:divBdr>
        </w:div>
        <w:div w:id="1547336138">
          <w:marLeft w:val="0"/>
          <w:marRight w:val="0"/>
          <w:marTop w:val="0"/>
          <w:marBottom w:val="0"/>
          <w:divBdr>
            <w:top w:val="none" w:sz="0" w:space="0" w:color="auto"/>
            <w:left w:val="none" w:sz="0" w:space="0" w:color="auto"/>
            <w:bottom w:val="none" w:sz="0" w:space="0" w:color="auto"/>
            <w:right w:val="none" w:sz="0" w:space="0" w:color="auto"/>
          </w:divBdr>
        </w:div>
        <w:div w:id="1619991066">
          <w:marLeft w:val="0"/>
          <w:marRight w:val="0"/>
          <w:marTop w:val="0"/>
          <w:marBottom w:val="0"/>
          <w:divBdr>
            <w:top w:val="none" w:sz="0" w:space="0" w:color="auto"/>
            <w:left w:val="none" w:sz="0" w:space="0" w:color="auto"/>
            <w:bottom w:val="none" w:sz="0" w:space="0" w:color="auto"/>
            <w:right w:val="none" w:sz="0" w:space="0" w:color="auto"/>
          </w:divBdr>
        </w:div>
        <w:div w:id="1832868730">
          <w:marLeft w:val="0"/>
          <w:marRight w:val="0"/>
          <w:marTop w:val="0"/>
          <w:marBottom w:val="0"/>
          <w:divBdr>
            <w:top w:val="none" w:sz="0" w:space="0" w:color="auto"/>
            <w:left w:val="none" w:sz="0" w:space="0" w:color="auto"/>
            <w:bottom w:val="none" w:sz="0" w:space="0" w:color="auto"/>
            <w:right w:val="none" w:sz="0" w:space="0" w:color="auto"/>
          </w:divBdr>
        </w:div>
        <w:div w:id="46493414">
          <w:marLeft w:val="0"/>
          <w:marRight w:val="0"/>
          <w:marTop w:val="0"/>
          <w:marBottom w:val="0"/>
          <w:divBdr>
            <w:top w:val="none" w:sz="0" w:space="0" w:color="auto"/>
            <w:left w:val="none" w:sz="0" w:space="0" w:color="auto"/>
            <w:bottom w:val="none" w:sz="0" w:space="0" w:color="auto"/>
            <w:right w:val="none" w:sz="0" w:space="0" w:color="auto"/>
          </w:divBdr>
        </w:div>
        <w:div w:id="448161915">
          <w:marLeft w:val="0"/>
          <w:marRight w:val="0"/>
          <w:marTop w:val="0"/>
          <w:marBottom w:val="0"/>
          <w:divBdr>
            <w:top w:val="none" w:sz="0" w:space="0" w:color="auto"/>
            <w:left w:val="none" w:sz="0" w:space="0" w:color="auto"/>
            <w:bottom w:val="none" w:sz="0" w:space="0" w:color="auto"/>
            <w:right w:val="none" w:sz="0" w:space="0" w:color="auto"/>
          </w:divBdr>
        </w:div>
        <w:div w:id="1374844190">
          <w:marLeft w:val="0"/>
          <w:marRight w:val="0"/>
          <w:marTop w:val="0"/>
          <w:marBottom w:val="0"/>
          <w:divBdr>
            <w:top w:val="none" w:sz="0" w:space="0" w:color="auto"/>
            <w:left w:val="none" w:sz="0" w:space="0" w:color="auto"/>
            <w:bottom w:val="none" w:sz="0" w:space="0" w:color="auto"/>
            <w:right w:val="none" w:sz="0" w:space="0" w:color="auto"/>
          </w:divBdr>
        </w:div>
        <w:div w:id="891355351">
          <w:marLeft w:val="0"/>
          <w:marRight w:val="0"/>
          <w:marTop w:val="0"/>
          <w:marBottom w:val="0"/>
          <w:divBdr>
            <w:top w:val="none" w:sz="0" w:space="0" w:color="auto"/>
            <w:left w:val="none" w:sz="0" w:space="0" w:color="auto"/>
            <w:bottom w:val="none" w:sz="0" w:space="0" w:color="auto"/>
            <w:right w:val="none" w:sz="0" w:space="0" w:color="auto"/>
          </w:divBdr>
        </w:div>
        <w:div w:id="1125925272">
          <w:marLeft w:val="0"/>
          <w:marRight w:val="0"/>
          <w:marTop w:val="0"/>
          <w:marBottom w:val="0"/>
          <w:divBdr>
            <w:top w:val="none" w:sz="0" w:space="0" w:color="auto"/>
            <w:left w:val="none" w:sz="0" w:space="0" w:color="auto"/>
            <w:bottom w:val="none" w:sz="0" w:space="0" w:color="auto"/>
            <w:right w:val="none" w:sz="0" w:space="0" w:color="auto"/>
          </w:divBdr>
        </w:div>
        <w:div w:id="184170639">
          <w:marLeft w:val="0"/>
          <w:marRight w:val="0"/>
          <w:marTop w:val="0"/>
          <w:marBottom w:val="0"/>
          <w:divBdr>
            <w:top w:val="none" w:sz="0" w:space="0" w:color="auto"/>
            <w:left w:val="none" w:sz="0" w:space="0" w:color="auto"/>
            <w:bottom w:val="none" w:sz="0" w:space="0" w:color="auto"/>
            <w:right w:val="none" w:sz="0" w:space="0" w:color="auto"/>
          </w:divBdr>
        </w:div>
        <w:div w:id="1526946071">
          <w:marLeft w:val="0"/>
          <w:marRight w:val="0"/>
          <w:marTop w:val="0"/>
          <w:marBottom w:val="0"/>
          <w:divBdr>
            <w:top w:val="none" w:sz="0" w:space="0" w:color="auto"/>
            <w:left w:val="none" w:sz="0" w:space="0" w:color="auto"/>
            <w:bottom w:val="none" w:sz="0" w:space="0" w:color="auto"/>
            <w:right w:val="none" w:sz="0" w:space="0" w:color="auto"/>
          </w:divBdr>
        </w:div>
        <w:div w:id="1565027400">
          <w:marLeft w:val="0"/>
          <w:marRight w:val="0"/>
          <w:marTop w:val="0"/>
          <w:marBottom w:val="0"/>
          <w:divBdr>
            <w:top w:val="none" w:sz="0" w:space="0" w:color="auto"/>
            <w:left w:val="none" w:sz="0" w:space="0" w:color="auto"/>
            <w:bottom w:val="none" w:sz="0" w:space="0" w:color="auto"/>
            <w:right w:val="none" w:sz="0" w:space="0" w:color="auto"/>
          </w:divBdr>
        </w:div>
        <w:div w:id="605968080">
          <w:marLeft w:val="0"/>
          <w:marRight w:val="0"/>
          <w:marTop w:val="0"/>
          <w:marBottom w:val="0"/>
          <w:divBdr>
            <w:top w:val="none" w:sz="0" w:space="0" w:color="auto"/>
            <w:left w:val="none" w:sz="0" w:space="0" w:color="auto"/>
            <w:bottom w:val="none" w:sz="0" w:space="0" w:color="auto"/>
            <w:right w:val="none" w:sz="0" w:space="0" w:color="auto"/>
          </w:divBdr>
        </w:div>
        <w:div w:id="340082824">
          <w:marLeft w:val="0"/>
          <w:marRight w:val="0"/>
          <w:marTop w:val="0"/>
          <w:marBottom w:val="0"/>
          <w:divBdr>
            <w:top w:val="none" w:sz="0" w:space="0" w:color="auto"/>
            <w:left w:val="none" w:sz="0" w:space="0" w:color="auto"/>
            <w:bottom w:val="none" w:sz="0" w:space="0" w:color="auto"/>
            <w:right w:val="none" w:sz="0" w:space="0" w:color="auto"/>
          </w:divBdr>
        </w:div>
        <w:div w:id="1001468579">
          <w:marLeft w:val="0"/>
          <w:marRight w:val="0"/>
          <w:marTop w:val="0"/>
          <w:marBottom w:val="0"/>
          <w:divBdr>
            <w:top w:val="none" w:sz="0" w:space="0" w:color="auto"/>
            <w:left w:val="none" w:sz="0" w:space="0" w:color="auto"/>
            <w:bottom w:val="none" w:sz="0" w:space="0" w:color="auto"/>
            <w:right w:val="none" w:sz="0" w:space="0" w:color="auto"/>
          </w:divBdr>
        </w:div>
        <w:div w:id="676269294">
          <w:marLeft w:val="0"/>
          <w:marRight w:val="0"/>
          <w:marTop w:val="0"/>
          <w:marBottom w:val="0"/>
          <w:divBdr>
            <w:top w:val="none" w:sz="0" w:space="0" w:color="auto"/>
            <w:left w:val="none" w:sz="0" w:space="0" w:color="auto"/>
            <w:bottom w:val="none" w:sz="0" w:space="0" w:color="auto"/>
            <w:right w:val="none" w:sz="0" w:space="0" w:color="auto"/>
          </w:divBdr>
        </w:div>
        <w:div w:id="199973118">
          <w:marLeft w:val="0"/>
          <w:marRight w:val="0"/>
          <w:marTop w:val="0"/>
          <w:marBottom w:val="0"/>
          <w:divBdr>
            <w:top w:val="none" w:sz="0" w:space="0" w:color="auto"/>
            <w:left w:val="none" w:sz="0" w:space="0" w:color="auto"/>
            <w:bottom w:val="none" w:sz="0" w:space="0" w:color="auto"/>
            <w:right w:val="none" w:sz="0" w:space="0" w:color="auto"/>
          </w:divBdr>
        </w:div>
        <w:div w:id="881790447">
          <w:marLeft w:val="0"/>
          <w:marRight w:val="0"/>
          <w:marTop w:val="0"/>
          <w:marBottom w:val="0"/>
          <w:divBdr>
            <w:top w:val="none" w:sz="0" w:space="0" w:color="auto"/>
            <w:left w:val="none" w:sz="0" w:space="0" w:color="auto"/>
            <w:bottom w:val="none" w:sz="0" w:space="0" w:color="auto"/>
            <w:right w:val="none" w:sz="0" w:space="0" w:color="auto"/>
          </w:divBdr>
        </w:div>
        <w:div w:id="402920892">
          <w:marLeft w:val="0"/>
          <w:marRight w:val="0"/>
          <w:marTop w:val="0"/>
          <w:marBottom w:val="0"/>
          <w:divBdr>
            <w:top w:val="none" w:sz="0" w:space="0" w:color="auto"/>
            <w:left w:val="none" w:sz="0" w:space="0" w:color="auto"/>
            <w:bottom w:val="none" w:sz="0" w:space="0" w:color="auto"/>
            <w:right w:val="none" w:sz="0" w:space="0" w:color="auto"/>
          </w:divBdr>
        </w:div>
        <w:div w:id="1821070227">
          <w:marLeft w:val="0"/>
          <w:marRight w:val="0"/>
          <w:marTop w:val="0"/>
          <w:marBottom w:val="0"/>
          <w:divBdr>
            <w:top w:val="none" w:sz="0" w:space="0" w:color="auto"/>
            <w:left w:val="none" w:sz="0" w:space="0" w:color="auto"/>
            <w:bottom w:val="none" w:sz="0" w:space="0" w:color="auto"/>
            <w:right w:val="none" w:sz="0" w:space="0" w:color="auto"/>
          </w:divBdr>
        </w:div>
        <w:div w:id="1372611108">
          <w:marLeft w:val="0"/>
          <w:marRight w:val="0"/>
          <w:marTop w:val="0"/>
          <w:marBottom w:val="0"/>
          <w:divBdr>
            <w:top w:val="none" w:sz="0" w:space="0" w:color="auto"/>
            <w:left w:val="none" w:sz="0" w:space="0" w:color="auto"/>
            <w:bottom w:val="none" w:sz="0" w:space="0" w:color="auto"/>
            <w:right w:val="none" w:sz="0" w:space="0" w:color="auto"/>
          </w:divBdr>
        </w:div>
        <w:div w:id="849948082">
          <w:marLeft w:val="0"/>
          <w:marRight w:val="0"/>
          <w:marTop w:val="0"/>
          <w:marBottom w:val="0"/>
          <w:divBdr>
            <w:top w:val="none" w:sz="0" w:space="0" w:color="auto"/>
            <w:left w:val="none" w:sz="0" w:space="0" w:color="auto"/>
            <w:bottom w:val="none" w:sz="0" w:space="0" w:color="auto"/>
            <w:right w:val="none" w:sz="0" w:space="0" w:color="auto"/>
          </w:divBdr>
        </w:div>
        <w:div w:id="488519056">
          <w:marLeft w:val="0"/>
          <w:marRight w:val="0"/>
          <w:marTop w:val="0"/>
          <w:marBottom w:val="0"/>
          <w:divBdr>
            <w:top w:val="none" w:sz="0" w:space="0" w:color="auto"/>
            <w:left w:val="none" w:sz="0" w:space="0" w:color="auto"/>
            <w:bottom w:val="none" w:sz="0" w:space="0" w:color="auto"/>
            <w:right w:val="none" w:sz="0" w:space="0" w:color="auto"/>
          </w:divBdr>
        </w:div>
        <w:div w:id="1670869994">
          <w:marLeft w:val="0"/>
          <w:marRight w:val="0"/>
          <w:marTop w:val="0"/>
          <w:marBottom w:val="0"/>
          <w:divBdr>
            <w:top w:val="none" w:sz="0" w:space="0" w:color="auto"/>
            <w:left w:val="none" w:sz="0" w:space="0" w:color="auto"/>
            <w:bottom w:val="none" w:sz="0" w:space="0" w:color="auto"/>
            <w:right w:val="none" w:sz="0" w:space="0" w:color="auto"/>
          </w:divBdr>
        </w:div>
        <w:div w:id="228662269">
          <w:marLeft w:val="0"/>
          <w:marRight w:val="0"/>
          <w:marTop w:val="0"/>
          <w:marBottom w:val="0"/>
          <w:divBdr>
            <w:top w:val="none" w:sz="0" w:space="0" w:color="auto"/>
            <w:left w:val="none" w:sz="0" w:space="0" w:color="auto"/>
            <w:bottom w:val="none" w:sz="0" w:space="0" w:color="auto"/>
            <w:right w:val="none" w:sz="0" w:space="0" w:color="auto"/>
          </w:divBdr>
        </w:div>
        <w:div w:id="1002008185">
          <w:marLeft w:val="0"/>
          <w:marRight w:val="0"/>
          <w:marTop w:val="0"/>
          <w:marBottom w:val="0"/>
          <w:divBdr>
            <w:top w:val="none" w:sz="0" w:space="0" w:color="auto"/>
            <w:left w:val="none" w:sz="0" w:space="0" w:color="auto"/>
            <w:bottom w:val="none" w:sz="0" w:space="0" w:color="auto"/>
            <w:right w:val="none" w:sz="0" w:space="0" w:color="auto"/>
          </w:divBdr>
        </w:div>
        <w:div w:id="1077441151">
          <w:marLeft w:val="0"/>
          <w:marRight w:val="0"/>
          <w:marTop w:val="0"/>
          <w:marBottom w:val="0"/>
          <w:divBdr>
            <w:top w:val="none" w:sz="0" w:space="0" w:color="auto"/>
            <w:left w:val="none" w:sz="0" w:space="0" w:color="auto"/>
            <w:bottom w:val="none" w:sz="0" w:space="0" w:color="auto"/>
            <w:right w:val="none" w:sz="0" w:space="0" w:color="auto"/>
          </w:divBdr>
        </w:div>
        <w:div w:id="622269478">
          <w:marLeft w:val="0"/>
          <w:marRight w:val="0"/>
          <w:marTop w:val="0"/>
          <w:marBottom w:val="0"/>
          <w:divBdr>
            <w:top w:val="none" w:sz="0" w:space="0" w:color="auto"/>
            <w:left w:val="none" w:sz="0" w:space="0" w:color="auto"/>
            <w:bottom w:val="none" w:sz="0" w:space="0" w:color="auto"/>
            <w:right w:val="none" w:sz="0" w:space="0" w:color="auto"/>
          </w:divBdr>
        </w:div>
        <w:div w:id="2040817515">
          <w:marLeft w:val="0"/>
          <w:marRight w:val="0"/>
          <w:marTop w:val="0"/>
          <w:marBottom w:val="0"/>
          <w:divBdr>
            <w:top w:val="none" w:sz="0" w:space="0" w:color="auto"/>
            <w:left w:val="none" w:sz="0" w:space="0" w:color="auto"/>
            <w:bottom w:val="none" w:sz="0" w:space="0" w:color="auto"/>
            <w:right w:val="none" w:sz="0" w:space="0" w:color="auto"/>
          </w:divBdr>
        </w:div>
        <w:div w:id="751050845">
          <w:marLeft w:val="0"/>
          <w:marRight w:val="0"/>
          <w:marTop w:val="0"/>
          <w:marBottom w:val="0"/>
          <w:divBdr>
            <w:top w:val="none" w:sz="0" w:space="0" w:color="auto"/>
            <w:left w:val="none" w:sz="0" w:space="0" w:color="auto"/>
            <w:bottom w:val="none" w:sz="0" w:space="0" w:color="auto"/>
            <w:right w:val="none" w:sz="0" w:space="0" w:color="auto"/>
          </w:divBdr>
        </w:div>
        <w:div w:id="309479452">
          <w:marLeft w:val="0"/>
          <w:marRight w:val="0"/>
          <w:marTop w:val="0"/>
          <w:marBottom w:val="0"/>
          <w:divBdr>
            <w:top w:val="none" w:sz="0" w:space="0" w:color="auto"/>
            <w:left w:val="none" w:sz="0" w:space="0" w:color="auto"/>
            <w:bottom w:val="none" w:sz="0" w:space="0" w:color="auto"/>
            <w:right w:val="none" w:sz="0" w:space="0" w:color="auto"/>
          </w:divBdr>
        </w:div>
        <w:div w:id="2039812074">
          <w:marLeft w:val="0"/>
          <w:marRight w:val="0"/>
          <w:marTop w:val="0"/>
          <w:marBottom w:val="0"/>
          <w:divBdr>
            <w:top w:val="none" w:sz="0" w:space="0" w:color="auto"/>
            <w:left w:val="none" w:sz="0" w:space="0" w:color="auto"/>
            <w:bottom w:val="none" w:sz="0" w:space="0" w:color="auto"/>
            <w:right w:val="none" w:sz="0" w:space="0" w:color="auto"/>
          </w:divBdr>
        </w:div>
        <w:div w:id="2143688234">
          <w:marLeft w:val="0"/>
          <w:marRight w:val="0"/>
          <w:marTop w:val="0"/>
          <w:marBottom w:val="0"/>
          <w:divBdr>
            <w:top w:val="none" w:sz="0" w:space="0" w:color="auto"/>
            <w:left w:val="none" w:sz="0" w:space="0" w:color="auto"/>
            <w:bottom w:val="none" w:sz="0" w:space="0" w:color="auto"/>
            <w:right w:val="none" w:sz="0" w:space="0" w:color="auto"/>
          </w:divBdr>
        </w:div>
        <w:div w:id="1439259315">
          <w:marLeft w:val="0"/>
          <w:marRight w:val="0"/>
          <w:marTop w:val="0"/>
          <w:marBottom w:val="0"/>
          <w:divBdr>
            <w:top w:val="none" w:sz="0" w:space="0" w:color="auto"/>
            <w:left w:val="none" w:sz="0" w:space="0" w:color="auto"/>
            <w:bottom w:val="none" w:sz="0" w:space="0" w:color="auto"/>
            <w:right w:val="none" w:sz="0" w:space="0" w:color="auto"/>
          </w:divBdr>
        </w:div>
        <w:div w:id="538663423">
          <w:marLeft w:val="0"/>
          <w:marRight w:val="0"/>
          <w:marTop w:val="0"/>
          <w:marBottom w:val="0"/>
          <w:divBdr>
            <w:top w:val="none" w:sz="0" w:space="0" w:color="auto"/>
            <w:left w:val="none" w:sz="0" w:space="0" w:color="auto"/>
            <w:bottom w:val="none" w:sz="0" w:space="0" w:color="auto"/>
            <w:right w:val="none" w:sz="0" w:space="0" w:color="auto"/>
          </w:divBdr>
        </w:div>
        <w:div w:id="919288904">
          <w:marLeft w:val="0"/>
          <w:marRight w:val="0"/>
          <w:marTop w:val="0"/>
          <w:marBottom w:val="0"/>
          <w:divBdr>
            <w:top w:val="none" w:sz="0" w:space="0" w:color="auto"/>
            <w:left w:val="none" w:sz="0" w:space="0" w:color="auto"/>
            <w:bottom w:val="none" w:sz="0" w:space="0" w:color="auto"/>
            <w:right w:val="none" w:sz="0" w:space="0" w:color="auto"/>
          </w:divBdr>
        </w:div>
      </w:divsChild>
    </w:div>
    <w:div w:id="732507103">
      <w:bodyDiv w:val="1"/>
      <w:marLeft w:val="0"/>
      <w:marRight w:val="0"/>
      <w:marTop w:val="0"/>
      <w:marBottom w:val="0"/>
      <w:divBdr>
        <w:top w:val="none" w:sz="0" w:space="0" w:color="auto"/>
        <w:left w:val="none" w:sz="0" w:space="0" w:color="auto"/>
        <w:bottom w:val="none" w:sz="0" w:space="0" w:color="auto"/>
        <w:right w:val="none" w:sz="0" w:space="0" w:color="auto"/>
      </w:divBdr>
    </w:div>
    <w:div w:id="802619763">
      <w:bodyDiv w:val="1"/>
      <w:marLeft w:val="0"/>
      <w:marRight w:val="0"/>
      <w:marTop w:val="0"/>
      <w:marBottom w:val="0"/>
      <w:divBdr>
        <w:top w:val="none" w:sz="0" w:space="0" w:color="auto"/>
        <w:left w:val="none" w:sz="0" w:space="0" w:color="auto"/>
        <w:bottom w:val="none" w:sz="0" w:space="0" w:color="auto"/>
        <w:right w:val="none" w:sz="0" w:space="0" w:color="auto"/>
      </w:divBdr>
    </w:div>
    <w:div w:id="803277658">
      <w:bodyDiv w:val="1"/>
      <w:marLeft w:val="0"/>
      <w:marRight w:val="0"/>
      <w:marTop w:val="0"/>
      <w:marBottom w:val="0"/>
      <w:divBdr>
        <w:top w:val="none" w:sz="0" w:space="0" w:color="auto"/>
        <w:left w:val="none" w:sz="0" w:space="0" w:color="auto"/>
        <w:bottom w:val="none" w:sz="0" w:space="0" w:color="auto"/>
        <w:right w:val="none" w:sz="0" w:space="0" w:color="auto"/>
      </w:divBdr>
    </w:div>
    <w:div w:id="840586624">
      <w:bodyDiv w:val="1"/>
      <w:marLeft w:val="0"/>
      <w:marRight w:val="0"/>
      <w:marTop w:val="0"/>
      <w:marBottom w:val="0"/>
      <w:divBdr>
        <w:top w:val="none" w:sz="0" w:space="0" w:color="auto"/>
        <w:left w:val="none" w:sz="0" w:space="0" w:color="auto"/>
        <w:bottom w:val="none" w:sz="0" w:space="0" w:color="auto"/>
        <w:right w:val="none" w:sz="0" w:space="0" w:color="auto"/>
      </w:divBdr>
    </w:div>
    <w:div w:id="885802555">
      <w:bodyDiv w:val="1"/>
      <w:marLeft w:val="0"/>
      <w:marRight w:val="0"/>
      <w:marTop w:val="0"/>
      <w:marBottom w:val="0"/>
      <w:divBdr>
        <w:top w:val="none" w:sz="0" w:space="0" w:color="auto"/>
        <w:left w:val="none" w:sz="0" w:space="0" w:color="auto"/>
        <w:bottom w:val="none" w:sz="0" w:space="0" w:color="auto"/>
        <w:right w:val="none" w:sz="0" w:space="0" w:color="auto"/>
      </w:divBdr>
      <w:divsChild>
        <w:div w:id="1423144192">
          <w:marLeft w:val="0"/>
          <w:marRight w:val="0"/>
          <w:marTop w:val="0"/>
          <w:marBottom w:val="0"/>
          <w:divBdr>
            <w:top w:val="none" w:sz="0" w:space="0" w:color="auto"/>
            <w:left w:val="none" w:sz="0" w:space="0" w:color="auto"/>
            <w:bottom w:val="none" w:sz="0" w:space="0" w:color="auto"/>
            <w:right w:val="none" w:sz="0" w:space="0" w:color="auto"/>
          </w:divBdr>
        </w:div>
        <w:div w:id="530147564">
          <w:marLeft w:val="0"/>
          <w:marRight w:val="0"/>
          <w:marTop w:val="0"/>
          <w:marBottom w:val="0"/>
          <w:divBdr>
            <w:top w:val="none" w:sz="0" w:space="0" w:color="auto"/>
            <w:left w:val="none" w:sz="0" w:space="0" w:color="auto"/>
            <w:bottom w:val="none" w:sz="0" w:space="0" w:color="auto"/>
            <w:right w:val="none" w:sz="0" w:space="0" w:color="auto"/>
          </w:divBdr>
        </w:div>
        <w:div w:id="1226524594">
          <w:marLeft w:val="0"/>
          <w:marRight w:val="0"/>
          <w:marTop w:val="0"/>
          <w:marBottom w:val="0"/>
          <w:divBdr>
            <w:top w:val="none" w:sz="0" w:space="0" w:color="auto"/>
            <w:left w:val="none" w:sz="0" w:space="0" w:color="auto"/>
            <w:bottom w:val="none" w:sz="0" w:space="0" w:color="auto"/>
            <w:right w:val="none" w:sz="0" w:space="0" w:color="auto"/>
          </w:divBdr>
        </w:div>
        <w:div w:id="66538541">
          <w:marLeft w:val="0"/>
          <w:marRight w:val="0"/>
          <w:marTop w:val="0"/>
          <w:marBottom w:val="0"/>
          <w:divBdr>
            <w:top w:val="none" w:sz="0" w:space="0" w:color="auto"/>
            <w:left w:val="none" w:sz="0" w:space="0" w:color="auto"/>
            <w:bottom w:val="none" w:sz="0" w:space="0" w:color="auto"/>
            <w:right w:val="none" w:sz="0" w:space="0" w:color="auto"/>
          </w:divBdr>
        </w:div>
        <w:div w:id="40057410">
          <w:marLeft w:val="0"/>
          <w:marRight w:val="0"/>
          <w:marTop w:val="0"/>
          <w:marBottom w:val="0"/>
          <w:divBdr>
            <w:top w:val="none" w:sz="0" w:space="0" w:color="auto"/>
            <w:left w:val="none" w:sz="0" w:space="0" w:color="auto"/>
            <w:bottom w:val="none" w:sz="0" w:space="0" w:color="auto"/>
            <w:right w:val="none" w:sz="0" w:space="0" w:color="auto"/>
          </w:divBdr>
        </w:div>
        <w:div w:id="361368032">
          <w:marLeft w:val="0"/>
          <w:marRight w:val="0"/>
          <w:marTop w:val="0"/>
          <w:marBottom w:val="0"/>
          <w:divBdr>
            <w:top w:val="none" w:sz="0" w:space="0" w:color="auto"/>
            <w:left w:val="none" w:sz="0" w:space="0" w:color="auto"/>
            <w:bottom w:val="none" w:sz="0" w:space="0" w:color="auto"/>
            <w:right w:val="none" w:sz="0" w:space="0" w:color="auto"/>
          </w:divBdr>
        </w:div>
        <w:div w:id="1663116758">
          <w:marLeft w:val="0"/>
          <w:marRight w:val="0"/>
          <w:marTop w:val="0"/>
          <w:marBottom w:val="0"/>
          <w:divBdr>
            <w:top w:val="none" w:sz="0" w:space="0" w:color="auto"/>
            <w:left w:val="none" w:sz="0" w:space="0" w:color="auto"/>
            <w:bottom w:val="none" w:sz="0" w:space="0" w:color="auto"/>
            <w:right w:val="none" w:sz="0" w:space="0" w:color="auto"/>
          </w:divBdr>
        </w:div>
        <w:div w:id="490293680">
          <w:marLeft w:val="0"/>
          <w:marRight w:val="0"/>
          <w:marTop w:val="0"/>
          <w:marBottom w:val="0"/>
          <w:divBdr>
            <w:top w:val="none" w:sz="0" w:space="0" w:color="auto"/>
            <w:left w:val="none" w:sz="0" w:space="0" w:color="auto"/>
            <w:bottom w:val="none" w:sz="0" w:space="0" w:color="auto"/>
            <w:right w:val="none" w:sz="0" w:space="0" w:color="auto"/>
          </w:divBdr>
        </w:div>
        <w:div w:id="2080639378">
          <w:marLeft w:val="0"/>
          <w:marRight w:val="0"/>
          <w:marTop w:val="0"/>
          <w:marBottom w:val="0"/>
          <w:divBdr>
            <w:top w:val="none" w:sz="0" w:space="0" w:color="auto"/>
            <w:left w:val="none" w:sz="0" w:space="0" w:color="auto"/>
            <w:bottom w:val="none" w:sz="0" w:space="0" w:color="auto"/>
            <w:right w:val="none" w:sz="0" w:space="0" w:color="auto"/>
          </w:divBdr>
        </w:div>
        <w:div w:id="1035886450">
          <w:marLeft w:val="0"/>
          <w:marRight w:val="0"/>
          <w:marTop w:val="0"/>
          <w:marBottom w:val="0"/>
          <w:divBdr>
            <w:top w:val="none" w:sz="0" w:space="0" w:color="auto"/>
            <w:left w:val="none" w:sz="0" w:space="0" w:color="auto"/>
            <w:bottom w:val="none" w:sz="0" w:space="0" w:color="auto"/>
            <w:right w:val="none" w:sz="0" w:space="0" w:color="auto"/>
          </w:divBdr>
        </w:div>
        <w:div w:id="1020738868">
          <w:marLeft w:val="0"/>
          <w:marRight w:val="0"/>
          <w:marTop w:val="0"/>
          <w:marBottom w:val="0"/>
          <w:divBdr>
            <w:top w:val="none" w:sz="0" w:space="0" w:color="auto"/>
            <w:left w:val="none" w:sz="0" w:space="0" w:color="auto"/>
            <w:bottom w:val="none" w:sz="0" w:space="0" w:color="auto"/>
            <w:right w:val="none" w:sz="0" w:space="0" w:color="auto"/>
          </w:divBdr>
        </w:div>
        <w:div w:id="7604244">
          <w:marLeft w:val="0"/>
          <w:marRight w:val="0"/>
          <w:marTop w:val="0"/>
          <w:marBottom w:val="0"/>
          <w:divBdr>
            <w:top w:val="none" w:sz="0" w:space="0" w:color="auto"/>
            <w:left w:val="none" w:sz="0" w:space="0" w:color="auto"/>
            <w:bottom w:val="none" w:sz="0" w:space="0" w:color="auto"/>
            <w:right w:val="none" w:sz="0" w:space="0" w:color="auto"/>
          </w:divBdr>
        </w:div>
        <w:div w:id="1761370427">
          <w:marLeft w:val="0"/>
          <w:marRight w:val="0"/>
          <w:marTop w:val="0"/>
          <w:marBottom w:val="0"/>
          <w:divBdr>
            <w:top w:val="none" w:sz="0" w:space="0" w:color="auto"/>
            <w:left w:val="none" w:sz="0" w:space="0" w:color="auto"/>
            <w:bottom w:val="none" w:sz="0" w:space="0" w:color="auto"/>
            <w:right w:val="none" w:sz="0" w:space="0" w:color="auto"/>
          </w:divBdr>
        </w:div>
        <w:div w:id="1021514282">
          <w:marLeft w:val="0"/>
          <w:marRight w:val="0"/>
          <w:marTop w:val="0"/>
          <w:marBottom w:val="0"/>
          <w:divBdr>
            <w:top w:val="none" w:sz="0" w:space="0" w:color="auto"/>
            <w:left w:val="none" w:sz="0" w:space="0" w:color="auto"/>
            <w:bottom w:val="none" w:sz="0" w:space="0" w:color="auto"/>
            <w:right w:val="none" w:sz="0" w:space="0" w:color="auto"/>
          </w:divBdr>
        </w:div>
        <w:div w:id="1632664832">
          <w:marLeft w:val="0"/>
          <w:marRight w:val="0"/>
          <w:marTop w:val="0"/>
          <w:marBottom w:val="0"/>
          <w:divBdr>
            <w:top w:val="none" w:sz="0" w:space="0" w:color="auto"/>
            <w:left w:val="none" w:sz="0" w:space="0" w:color="auto"/>
            <w:bottom w:val="none" w:sz="0" w:space="0" w:color="auto"/>
            <w:right w:val="none" w:sz="0" w:space="0" w:color="auto"/>
          </w:divBdr>
        </w:div>
        <w:div w:id="254169623">
          <w:marLeft w:val="0"/>
          <w:marRight w:val="0"/>
          <w:marTop w:val="0"/>
          <w:marBottom w:val="0"/>
          <w:divBdr>
            <w:top w:val="none" w:sz="0" w:space="0" w:color="auto"/>
            <w:left w:val="none" w:sz="0" w:space="0" w:color="auto"/>
            <w:bottom w:val="none" w:sz="0" w:space="0" w:color="auto"/>
            <w:right w:val="none" w:sz="0" w:space="0" w:color="auto"/>
          </w:divBdr>
        </w:div>
        <w:div w:id="1701543084">
          <w:marLeft w:val="0"/>
          <w:marRight w:val="0"/>
          <w:marTop w:val="0"/>
          <w:marBottom w:val="0"/>
          <w:divBdr>
            <w:top w:val="none" w:sz="0" w:space="0" w:color="auto"/>
            <w:left w:val="none" w:sz="0" w:space="0" w:color="auto"/>
            <w:bottom w:val="none" w:sz="0" w:space="0" w:color="auto"/>
            <w:right w:val="none" w:sz="0" w:space="0" w:color="auto"/>
          </w:divBdr>
        </w:div>
        <w:div w:id="2033452417">
          <w:marLeft w:val="0"/>
          <w:marRight w:val="0"/>
          <w:marTop w:val="0"/>
          <w:marBottom w:val="0"/>
          <w:divBdr>
            <w:top w:val="none" w:sz="0" w:space="0" w:color="auto"/>
            <w:left w:val="none" w:sz="0" w:space="0" w:color="auto"/>
            <w:bottom w:val="none" w:sz="0" w:space="0" w:color="auto"/>
            <w:right w:val="none" w:sz="0" w:space="0" w:color="auto"/>
          </w:divBdr>
        </w:div>
        <w:div w:id="783378962">
          <w:marLeft w:val="0"/>
          <w:marRight w:val="0"/>
          <w:marTop w:val="0"/>
          <w:marBottom w:val="0"/>
          <w:divBdr>
            <w:top w:val="none" w:sz="0" w:space="0" w:color="auto"/>
            <w:left w:val="none" w:sz="0" w:space="0" w:color="auto"/>
            <w:bottom w:val="none" w:sz="0" w:space="0" w:color="auto"/>
            <w:right w:val="none" w:sz="0" w:space="0" w:color="auto"/>
          </w:divBdr>
        </w:div>
        <w:div w:id="1682006018">
          <w:marLeft w:val="0"/>
          <w:marRight w:val="0"/>
          <w:marTop w:val="0"/>
          <w:marBottom w:val="0"/>
          <w:divBdr>
            <w:top w:val="none" w:sz="0" w:space="0" w:color="auto"/>
            <w:left w:val="none" w:sz="0" w:space="0" w:color="auto"/>
            <w:bottom w:val="none" w:sz="0" w:space="0" w:color="auto"/>
            <w:right w:val="none" w:sz="0" w:space="0" w:color="auto"/>
          </w:divBdr>
        </w:div>
        <w:div w:id="1550149187">
          <w:marLeft w:val="0"/>
          <w:marRight w:val="0"/>
          <w:marTop w:val="0"/>
          <w:marBottom w:val="0"/>
          <w:divBdr>
            <w:top w:val="none" w:sz="0" w:space="0" w:color="auto"/>
            <w:left w:val="none" w:sz="0" w:space="0" w:color="auto"/>
            <w:bottom w:val="none" w:sz="0" w:space="0" w:color="auto"/>
            <w:right w:val="none" w:sz="0" w:space="0" w:color="auto"/>
          </w:divBdr>
        </w:div>
        <w:div w:id="1239749375">
          <w:marLeft w:val="0"/>
          <w:marRight w:val="0"/>
          <w:marTop w:val="0"/>
          <w:marBottom w:val="0"/>
          <w:divBdr>
            <w:top w:val="none" w:sz="0" w:space="0" w:color="auto"/>
            <w:left w:val="none" w:sz="0" w:space="0" w:color="auto"/>
            <w:bottom w:val="none" w:sz="0" w:space="0" w:color="auto"/>
            <w:right w:val="none" w:sz="0" w:space="0" w:color="auto"/>
          </w:divBdr>
        </w:div>
        <w:div w:id="1464349797">
          <w:marLeft w:val="0"/>
          <w:marRight w:val="0"/>
          <w:marTop w:val="0"/>
          <w:marBottom w:val="0"/>
          <w:divBdr>
            <w:top w:val="none" w:sz="0" w:space="0" w:color="auto"/>
            <w:left w:val="none" w:sz="0" w:space="0" w:color="auto"/>
            <w:bottom w:val="none" w:sz="0" w:space="0" w:color="auto"/>
            <w:right w:val="none" w:sz="0" w:space="0" w:color="auto"/>
          </w:divBdr>
        </w:div>
        <w:div w:id="686830053">
          <w:marLeft w:val="0"/>
          <w:marRight w:val="0"/>
          <w:marTop w:val="0"/>
          <w:marBottom w:val="0"/>
          <w:divBdr>
            <w:top w:val="none" w:sz="0" w:space="0" w:color="auto"/>
            <w:left w:val="none" w:sz="0" w:space="0" w:color="auto"/>
            <w:bottom w:val="none" w:sz="0" w:space="0" w:color="auto"/>
            <w:right w:val="none" w:sz="0" w:space="0" w:color="auto"/>
          </w:divBdr>
        </w:div>
        <w:div w:id="970095492">
          <w:marLeft w:val="0"/>
          <w:marRight w:val="0"/>
          <w:marTop w:val="0"/>
          <w:marBottom w:val="0"/>
          <w:divBdr>
            <w:top w:val="none" w:sz="0" w:space="0" w:color="auto"/>
            <w:left w:val="none" w:sz="0" w:space="0" w:color="auto"/>
            <w:bottom w:val="none" w:sz="0" w:space="0" w:color="auto"/>
            <w:right w:val="none" w:sz="0" w:space="0" w:color="auto"/>
          </w:divBdr>
        </w:div>
        <w:div w:id="535701757">
          <w:marLeft w:val="0"/>
          <w:marRight w:val="0"/>
          <w:marTop w:val="0"/>
          <w:marBottom w:val="0"/>
          <w:divBdr>
            <w:top w:val="none" w:sz="0" w:space="0" w:color="auto"/>
            <w:left w:val="none" w:sz="0" w:space="0" w:color="auto"/>
            <w:bottom w:val="none" w:sz="0" w:space="0" w:color="auto"/>
            <w:right w:val="none" w:sz="0" w:space="0" w:color="auto"/>
          </w:divBdr>
        </w:div>
        <w:div w:id="364603904">
          <w:marLeft w:val="0"/>
          <w:marRight w:val="0"/>
          <w:marTop w:val="0"/>
          <w:marBottom w:val="0"/>
          <w:divBdr>
            <w:top w:val="none" w:sz="0" w:space="0" w:color="auto"/>
            <w:left w:val="none" w:sz="0" w:space="0" w:color="auto"/>
            <w:bottom w:val="none" w:sz="0" w:space="0" w:color="auto"/>
            <w:right w:val="none" w:sz="0" w:space="0" w:color="auto"/>
          </w:divBdr>
        </w:div>
        <w:div w:id="698505265">
          <w:marLeft w:val="0"/>
          <w:marRight w:val="0"/>
          <w:marTop w:val="0"/>
          <w:marBottom w:val="0"/>
          <w:divBdr>
            <w:top w:val="none" w:sz="0" w:space="0" w:color="auto"/>
            <w:left w:val="none" w:sz="0" w:space="0" w:color="auto"/>
            <w:bottom w:val="none" w:sz="0" w:space="0" w:color="auto"/>
            <w:right w:val="none" w:sz="0" w:space="0" w:color="auto"/>
          </w:divBdr>
        </w:div>
        <w:div w:id="2133091362">
          <w:marLeft w:val="0"/>
          <w:marRight w:val="0"/>
          <w:marTop w:val="0"/>
          <w:marBottom w:val="0"/>
          <w:divBdr>
            <w:top w:val="none" w:sz="0" w:space="0" w:color="auto"/>
            <w:left w:val="none" w:sz="0" w:space="0" w:color="auto"/>
            <w:bottom w:val="none" w:sz="0" w:space="0" w:color="auto"/>
            <w:right w:val="none" w:sz="0" w:space="0" w:color="auto"/>
          </w:divBdr>
        </w:div>
        <w:div w:id="602691521">
          <w:marLeft w:val="0"/>
          <w:marRight w:val="0"/>
          <w:marTop w:val="0"/>
          <w:marBottom w:val="0"/>
          <w:divBdr>
            <w:top w:val="none" w:sz="0" w:space="0" w:color="auto"/>
            <w:left w:val="none" w:sz="0" w:space="0" w:color="auto"/>
            <w:bottom w:val="none" w:sz="0" w:space="0" w:color="auto"/>
            <w:right w:val="none" w:sz="0" w:space="0" w:color="auto"/>
          </w:divBdr>
        </w:div>
        <w:div w:id="459151744">
          <w:marLeft w:val="0"/>
          <w:marRight w:val="0"/>
          <w:marTop w:val="0"/>
          <w:marBottom w:val="0"/>
          <w:divBdr>
            <w:top w:val="none" w:sz="0" w:space="0" w:color="auto"/>
            <w:left w:val="none" w:sz="0" w:space="0" w:color="auto"/>
            <w:bottom w:val="none" w:sz="0" w:space="0" w:color="auto"/>
            <w:right w:val="none" w:sz="0" w:space="0" w:color="auto"/>
          </w:divBdr>
        </w:div>
        <w:div w:id="1558202872">
          <w:marLeft w:val="0"/>
          <w:marRight w:val="0"/>
          <w:marTop w:val="0"/>
          <w:marBottom w:val="0"/>
          <w:divBdr>
            <w:top w:val="none" w:sz="0" w:space="0" w:color="auto"/>
            <w:left w:val="none" w:sz="0" w:space="0" w:color="auto"/>
            <w:bottom w:val="none" w:sz="0" w:space="0" w:color="auto"/>
            <w:right w:val="none" w:sz="0" w:space="0" w:color="auto"/>
          </w:divBdr>
        </w:div>
        <w:div w:id="1138299546">
          <w:marLeft w:val="0"/>
          <w:marRight w:val="0"/>
          <w:marTop w:val="0"/>
          <w:marBottom w:val="0"/>
          <w:divBdr>
            <w:top w:val="none" w:sz="0" w:space="0" w:color="auto"/>
            <w:left w:val="none" w:sz="0" w:space="0" w:color="auto"/>
            <w:bottom w:val="none" w:sz="0" w:space="0" w:color="auto"/>
            <w:right w:val="none" w:sz="0" w:space="0" w:color="auto"/>
          </w:divBdr>
        </w:div>
        <w:div w:id="583144453">
          <w:marLeft w:val="0"/>
          <w:marRight w:val="0"/>
          <w:marTop w:val="0"/>
          <w:marBottom w:val="0"/>
          <w:divBdr>
            <w:top w:val="none" w:sz="0" w:space="0" w:color="auto"/>
            <w:left w:val="none" w:sz="0" w:space="0" w:color="auto"/>
            <w:bottom w:val="none" w:sz="0" w:space="0" w:color="auto"/>
            <w:right w:val="none" w:sz="0" w:space="0" w:color="auto"/>
          </w:divBdr>
        </w:div>
        <w:div w:id="287589633">
          <w:marLeft w:val="0"/>
          <w:marRight w:val="0"/>
          <w:marTop w:val="0"/>
          <w:marBottom w:val="0"/>
          <w:divBdr>
            <w:top w:val="none" w:sz="0" w:space="0" w:color="auto"/>
            <w:left w:val="none" w:sz="0" w:space="0" w:color="auto"/>
            <w:bottom w:val="none" w:sz="0" w:space="0" w:color="auto"/>
            <w:right w:val="none" w:sz="0" w:space="0" w:color="auto"/>
          </w:divBdr>
        </w:div>
        <w:div w:id="1341588534">
          <w:marLeft w:val="0"/>
          <w:marRight w:val="0"/>
          <w:marTop w:val="0"/>
          <w:marBottom w:val="0"/>
          <w:divBdr>
            <w:top w:val="none" w:sz="0" w:space="0" w:color="auto"/>
            <w:left w:val="none" w:sz="0" w:space="0" w:color="auto"/>
            <w:bottom w:val="none" w:sz="0" w:space="0" w:color="auto"/>
            <w:right w:val="none" w:sz="0" w:space="0" w:color="auto"/>
          </w:divBdr>
        </w:div>
        <w:div w:id="354693505">
          <w:marLeft w:val="0"/>
          <w:marRight w:val="0"/>
          <w:marTop w:val="0"/>
          <w:marBottom w:val="0"/>
          <w:divBdr>
            <w:top w:val="none" w:sz="0" w:space="0" w:color="auto"/>
            <w:left w:val="none" w:sz="0" w:space="0" w:color="auto"/>
            <w:bottom w:val="none" w:sz="0" w:space="0" w:color="auto"/>
            <w:right w:val="none" w:sz="0" w:space="0" w:color="auto"/>
          </w:divBdr>
        </w:div>
        <w:div w:id="1129475776">
          <w:marLeft w:val="0"/>
          <w:marRight w:val="0"/>
          <w:marTop w:val="0"/>
          <w:marBottom w:val="0"/>
          <w:divBdr>
            <w:top w:val="none" w:sz="0" w:space="0" w:color="auto"/>
            <w:left w:val="none" w:sz="0" w:space="0" w:color="auto"/>
            <w:bottom w:val="none" w:sz="0" w:space="0" w:color="auto"/>
            <w:right w:val="none" w:sz="0" w:space="0" w:color="auto"/>
          </w:divBdr>
        </w:div>
        <w:div w:id="1578518293">
          <w:marLeft w:val="0"/>
          <w:marRight w:val="0"/>
          <w:marTop w:val="0"/>
          <w:marBottom w:val="0"/>
          <w:divBdr>
            <w:top w:val="none" w:sz="0" w:space="0" w:color="auto"/>
            <w:left w:val="none" w:sz="0" w:space="0" w:color="auto"/>
            <w:bottom w:val="none" w:sz="0" w:space="0" w:color="auto"/>
            <w:right w:val="none" w:sz="0" w:space="0" w:color="auto"/>
          </w:divBdr>
        </w:div>
        <w:div w:id="370082065">
          <w:marLeft w:val="0"/>
          <w:marRight w:val="0"/>
          <w:marTop w:val="0"/>
          <w:marBottom w:val="0"/>
          <w:divBdr>
            <w:top w:val="none" w:sz="0" w:space="0" w:color="auto"/>
            <w:left w:val="none" w:sz="0" w:space="0" w:color="auto"/>
            <w:bottom w:val="none" w:sz="0" w:space="0" w:color="auto"/>
            <w:right w:val="none" w:sz="0" w:space="0" w:color="auto"/>
          </w:divBdr>
        </w:div>
        <w:div w:id="1699157987">
          <w:marLeft w:val="0"/>
          <w:marRight w:val="0"/>
          <w:marTop w:val="0"/>
          <w:marBottom w:val="0"/>
          <w:divBdr>
            <w:top w:val="none" w:sz="0" w:space="0" w:color="auto"/>
            <w:left w:val="none" w:sz="0" w:space="0" w:color="auto"/>
            <w:bottom w:val="none" w:sz="0" w:space="0" w:color="auto"/>
            <w:right w:val="none" w:sz="0" w:space="0" w:color="auto"/>
          </w:divBdr>
        </w:div>
        <w:div w:id="2053578499">
          <w:marLeft w:val="0"/>
          <w:marRight w:val="0"/>
          <w:marTop w:val="0"/>
          <w:marBottom w:val="0"/>
          <w:divBdr>
            <w:top w:val="none" w:sz="0" w:space="0" w:color="auto"/>
            <w:left w:val="none" w:sz="0" w:space="0" w:color="auto"/>
            <w:bottom w:val="none" w:sz="0" w:space="0" w:color="auto"/>
            <w:right w:val="none" w:sz="0" w:space="0" w:color="auto"/>
          </w:divBdr>
        </w:div>
        <w:div w:id="989940092">
          <w:marLeft w:val="0"/>
          <w:marRight w:val="0"/>
          <w:marTop w:val="0"/>
          <w:marBottom w:val="0"/>
          <w:divBdr>
            <w:top w:val="none" w:sz="0" w:space="0" w:color="auto"/>
            <w:left w:val="none" w:sz="0" w:space="0" w:color="auto"/>
            <w:bottom w:val="none" w:sz="0" w:space="0" w:color="auto"/>
            <w:right w:val="none" w:sz="0" w:space="0" w:color="auto"/>
          </w:divBdr>
        </w:div>
        <w:div w:id="1019741264">
          <w:marLeft w:val="0"/>
          <w:marRight w:val="0"/>
          <w:marTop w:val="0"/>
          <w:marBottom w:val="0"/>
          <w:divBdr>
            <w:top w:val="none" w:sz="0" w:space="0" w:color="auto"/>
            <w:left w:val="none" w:sz="0" w:space="0" w:color="auto"/>
            <w:bottom w:val="none" w:sz="0" w:space="0" w:color="auto"/>
            <w:right w:val="none" w:sz="0" w:space="0" w:color="auto"/>
          </w:divBdr>
        </w:div>
        <w:div w:id="1825007243">
          <w:marLeft w:val="0"/>
          <w:marRight w:val="0"/>
          <w:marTop w:val="0"/>
          <w:marBottom w:val="0"/>
          <w:divBdr>
            <w:top w:val="none" w:sz="0" w:space="0" w:color="auto"/>
            <w:left w:val="none" w:sz="0" w:space="0" w:color="auto"/>
            <w:bottom w:val="none" w:sz="0" w:space="0" w:color="auto"/>
            <w:right w:val="none" w:sz="0" w:space="0" w:color="auto"/>
          </w:divBdr>
        </w:div>
        <w:div w:id="469711753">
          <w:marLeft w:val="0"/>
          <w:marRight w:val="0"/>
          <w:marTop w:val="0"/>
          <w:marBottom w:val="0"/>
          <w:divBdr>
            <w:top w:val="none" w:sz="0" w:space="0" w:color="auto"/>
            <w:left w:val="none" w:sz="0" w:space="0" w:color="auto"/>
            <w:bottom w:val="none" w:sz="0" w:space="0" w:color="auto"/>
            <w:right w:val="none" w:sz="0" w:space="0" w:color="auto"/>
          </w:divBdr>
        </w:div>
        <w:div w:id="151914290">
          <w:marLeft w:val="0"/>
          <w:marRight w:val="0"/>
          <w:marTop w:val="0"/>
          <w:marBottom w:val="0"/>
          <w:divBdr>
            <w:top w:val="none" w:sz="0" w:space="0" w:color="auto"/>
            <w:left w:val="none" w:sz="0" w:space="0" w:color="auto"/>
            <w:bottom w:val="none" w:sz="0" w:space="0" w:color="auto"/>
            <w:right w:val="none" w:sz="0" w:space="0" w:color="auto"/>
          </w:divBdr>
        </w:div>
        <w:div w:id="198205839">
          <w:marLeft w:val="0"/>
          <w:marRight w:val="0"/>
          <w:marTop w:val="0"/>
          <w:marBottom w:val="0"/>
          <w:divBdr>
            <w:top w:val="none" w:sz="0" w:space="0" w:color="auto"/>
            <w:left w:val="none" w:sz="0" w:space="0" w:color="auto"/>
            <w:bottom w:val="none" w:sz="0" w:space="0" w:color="auto"/>
            <w:right w:val="none" w:sz="0" w:space="0" w:color="auto"/>
          </w:divBdr>
        </w:div>
        <w:div w:id="1591546642">
          <w:marLeft w:val="0"/>
          <w:marRight w:val="0"/>
          <w:marTop w:val="0"/>
          <w:marBottom w:val="0"/>
          <w:divBdr>
            <w:top w:val="none" w:sz="0" w:space="0" w:color="auto"/>
            <w:left w:val="none" w:sz="0" w:space="0" w:color="auto"/>
            <w:bottom w:val="none" w:sz="0" w:space="0" w:color="auto"/>
            <w:right w:val="none" w:sz="0" w:space="0" w:color="auto"/>
          </w:divBdr>
        </w:div>
        <w:div w:id="930623341">
          <w:marLeft w:val="0"/>
          <w:marRight w:val="0"/>
          <w:marTop w:val="0"/>
          <w:marBottom w:val="0"/>
          <w:divBdr>
            <w:top w:val="none" w:sz="0" w:space="0" w:color="auto"/>
            <w:left w:val="none" w:sz="0" w:space="0" w:color="auto"/>
            <w:bottom w:val="none" w:sz="0" w:space="0" w:color="auto"/>
            <w:right w:val="none" w:sz="0" w:space="0" w:color="auto"/>
          </w:divBdr>
        </w:div>
        <w:div w:id="2024892675">
          <w:marLeft w:val="0"/>
          <w:marRight w:val="0"/>
          <w:marTop w:val="0"/>
          <w:marBottom w:val="0"/>
          <w:divBdr>
            <w:top w:val="none" w:sz="0" w:space="0" w:color="auto"/>
            <w:left w:val="none" w:sz="0" w:space="0" w:color="auto"/>
            <w:bottom w:val="none" w:sz="0" w:space="0" w:color="auto"/>
            <w:right w:val="none" w:sz="0" w:space="0" w:color="auto"/>
          </w:divBdr>
        </w:div>
        <w:div w:id="945120530">
          <w:marLeft w:val="0"/>
          <w:marRight w:val="0"/>
          <w:marTop w:val="0"/>
          <w:marBottom w:val="0"/>
          <w:divBdr>
            <w:top w:val="none" w:sz="0" w:space="0" w:color="auto"/>
            <w:left w:val="none" w:sz="0" w:space="0" w:color="auto"/>
            <w:bottom w:val="none" w:sz="0" w:space="0" w:color="auto"/>
            <w:right w:val="none" w:sz="0" w:space="0" w:color="auto"/>
          </w:divBdr>
        </w:div>
        <w:div w:id="217202889">
          <w:marLeft w:val="0"/>
          <w:marRight w:val="0"/>
          <w:marTop w:val="0"/>
          <w:marBottom w:val="0"/>
          <w:divBdr>
            <w:top w:val="none" w:sz="0" w:space="0" w:color="auto"/>
            <w:left w:val="none" w:sz="0" w:space="0" w:color="auto"/>
            <w:bottom w:val="none" w:sz="0" w:space="0" w:color="auto"/>
            <w:right w:val="none" w:sz="0" w:space="0" w:color="auto"/>
          </w:divBdr>
        </w:div>
        <w:div w:id="2091846720">
          <w:marLeft w:val="0"/>
          <w:marRight w:val="0"/>
          <w:marTop w:val="0"/>
          <w:marBottom w:val="0"/>
          <w:divBdr>
            <w:top w:val="none" w:sz="0" w:space="0" w:color="auto"/>
            <w:left w:val="none" w:sz="0" w:space="0" w:color="auto"/>
            <w:bottom w:val="none" w:sz="0" w:space="0" w:color="auto"/>
            <w:right w:val="none" w:sz="0" w:space="0" w:color="auto"/>
          </w:divBdr>
        </w:div>
        <w:div w:id="2039356160">
          <w:marLeft w:val="0"/>
          <w:marRight w:val="0"/>
          <w:marTop w:val="0"/>
          <w:marBottom w:val="0"/>
          <w:divBdr>
            <w:top w:val="none" w:sz="0" w:space="0" w:color="auto"/>
            <w:left w:val="none" w:sz="0" w:space="0" w:color="auto"/>
            <w:bottom w:val="none" w:sz="0" w:space="0" w:color="auto"/>
            <w:right w:val="none" w:sz="0" w:space="0" w:color="auto"/>
          </w:divBdr>
        </w:div>
        <w:div w:id="1356544338">
          <w:marLeft w:val="0"/>
          <w:marRight w:val="0"/>
          <w:marTop w:val="0"/>
          <w:marBottom w:val="0"/>
          <w:divBdr>
            <w:top w:val="none" w:sz="0" w:space="0" w:color="auto"/>
            <w:left w:val="none" w:sz="0" w:space="0" w:color="auto"/>
            <w:bottom w:val="none" w:sz="0" w:space="0" w:color="auto"/>
            <w:right w:val="none" w:sz="0" w:space="0" w:color="auto"/>
          </w:divBdr>
        </w:div>
        <w:div w:id="466506168">
          <w:marLeft w:val="0"/>
          <w:marRight w:val="0"/>
          <w:marTop w:val="0"/>
          <w:marBottom w:val="0"/>
          <w:divBdr>
            <w:top w:val="none" w:sz="0" w:space="0" w:color="auto"/>
            <w:left w:val="none" w:sz="0" w:space="0" w:color="auto"/>
            <w:bottom w:val="none" w:sz="0" w:space="0" w:color="auto"/>
            <w:right w:val="none" w:sz="0" w:space="0" w:color="auto"/>
          </w:divBdr>
        </w:div>
        <w:div w:id="1946841448">
          <w:marLeft w:val="0"/>
          <w:marRight w:val="0"/>
          <w:marTop w:val="0"/>
          <w:marBottom w:val="0"/>
          <w:divBdr>
            <w:top w:val="none" w:sz="0" w:space="0" w:color="auto"/>
            <w:left w:val="none" w:sz="0" w:space="0" w:color="auto"/>
            <w:bottom w:val="none" w:sz="0" w:space="0" w:color="auto"/>
            <w:right w:val="none" w:sz="0" w:space="0" w:color="auto"/>
          </w:divBdr>
        </w:div>
        <w:div w:id="1177308834">
          <w:marLeft w:val="0"/>
          <w:marRight w:val="0"/>
          <w:marTop w:val="0"/>
          <w:marBottom w:val="0"/>
          <w:divBdr>
            <w:top w:val="none" w:sz="0" w:space="0" w:color="auto"/>
            <w:left w:val="none" w:sz="0" w:space="0" w:color="auto"/>
            <w:bottom w:val="none" w:sz="0" w:space="0" w:color="auto"/>
            <w:right w:val="none" w:sz="0" w:space="0" w:color="auto"/>
          </w:divBdr>
        </w:div>
        <w:div w:id="977535668">
          <w:marLeft w:val="0"/>
          <w:marRight w:val="0"/>
          <w:marTop w:val="0"/>
          <w:marBottom w:val="0"/>
          <w:divBdr>
            <w:top w:val="none" w:sz="0" w:space="0" w:color="auto"/>
            <w:left w:val="none" w:sz="0" w:space="0" w:color="auto"/>
            <w:bottom w:val="none" w:sz="0" w:space="0" w:color="auto"/>
            <w:right w:val="none" w:sz="0" w:space="0" w:color="auto"/>
          </w:divBdr>
        </w:div>
        <w:div w:id="896629987">
          <w:marLeft w:val="0"/>
          <w:marRight w:val="0"/>
          <w:marTop w:val="0"/>
          <w:marBottom w:val="0"/>
          <w:divBdr>
            <w:top w:val="none" w:sz="0" w:space="0" w:color="auto"/>
            <w:left w:val="none" w:sz="0" w:space="0" w:color="auto"/>
            <w:bottom w:val="none" w:sz="0" w:space="0" w:color="auto"/>
            <w:right w:val="none" w:sz="0" w:space="0" w:color="auto"/>
          </w:divBdr>
        </w:div>
        <w:div w:id="805976138">
          <w:marLeft w:val="0"/>
          <w:marRight w:val="0"/>
          <w:marTop w:val="0"/>
          <w:marBottom w:val="0"/>
          <w:divBdr>
            <w:top w:val="none" w:sz="0" w:space="0" w:color="auto"/>
            <w:left w:val="none" w:sz="0" w:space="0" w:color="auto"/>
            <w:bottom w:val="none" w:sz="0" w:space="0" w:color="auto"/>
            <w:right w:val="none" w:sz="0" w:space="0" w:color="auto"/>
          </w:divBdr>
        </w:div>
        <w:div w:id="2062288376">
          <w:marLeft w:val="0"/>
          <w:marRight w:val="0"/>
          <w:marTop w:val="0"/>
          <w:marBottom w:val="0"/>
          <w:divBdr>
            <w:top w:val="none" w:sz="0" w:space="0" w:color="auto"/>
            <w:left w:val="none" w:sz="0" w:space="0" w:color="auto"/>
            <w:bottom w:val="none" w:sz="0" w:space="0" w:color="auto"/>
            <w:right w:val="none" w:sz="0" w:space="0" w:color="auto"/>
          </w:divBdr>
        </w:div>
        <w:div w:id="259024011">
          <w:marLeft w:val="0"/>
          <w:marRight w:val="0"/>
          <w:marTop w:val="0"/>
          <w:marBottom w:val="0"/>
          <w:divBdr>
            <w:top w:val="none" w:sz="0" w:space="0" w:color="auto"/>
            <w:left w:val="none" w:sz="0" w:space="0" w:color="auto"/>
            <w:bottom w:val="none" w:sz="0" w:space="0" w:color="auto"/>
            <w:right w:val="none" w:sz="0" w:space="0" w:color="auto"/>
          </w:divBdr>
        </w:div>
        <w:div w:id="1149786065">
          <w:marLeft w:val="0"/>
          <w:marRight w:val="0"/>
          <w:marTop w:val="0"/>
          <w:marBottom w:val="0"/>
          <w:divBdr>
            <w:top w:val="none" w:sz="0" w:space="0" w:color="auto"/>
            <w:left w:val="none" w:sz="0" w:space="0" w:color="auto"/>
            <w:bottom w:val="none" w:sz="0" w:space="0" w:color="auto"/>
            <w:right w:val="none" w:sz="0" w:space="0" w:color="auto"/>
          </w:divBdr>
        </w:div>
        <w:div w:id="224754474">
          <w:marLeft w:val="0"/>
          <w:marRight w:val="0"/>
          <w:marTop w:val="0"/>
          <w:marBottom w:val="0"/>
          <w:divBdr>
            <w:top w:val="none" w:sz="0" w:space="0" w:color="auto"/>
            <w:left w:val="none" w:sz="0" w:space="0" w:color="auto"/>
            <w:bottom w:val="none" w:sz="0" w:space="0" w:color="auto"/>
            <w:right w:val="none" w:sz="0" w:space="0" w:color="auto"/>
          </w:divBdr>
        </w:div>
        <w:div w:id="652487595">
          <w:marLeft w:val="0"/>
          <w:marRight w:val="0"/>
          <w:marTop w:val="0"/>
          <w:marBottom w:val="0"/>
          <w:divBdr>
            <w:top w:val="none" w:sz="0" w:space="0" w:color="auto"/>
            <w:left w:val="none" w:sz="0" w:space="0" w:color="auto"/>
            <w:bottom w:val="none" w:sz="0" w:space="0" w:color="auto"/>
            <w:right w:val="none" w:sz="0" w:space="0" w:color="auto"/>
          </w:divBdr>
        </w:div>
        <w:div w:id="1247616325">
          <w:marLeft w:val="0"/>
          <w:marRight w:val="0"/>
          <w:marTop w:val="0"/>
          <w:marBottom w:val="0"/>
          <w:divBdr>
            <w:top w:val="none" w:sz="0" w:space="0" w:color="auto"/>
            <w:left w:val="none" w:sz="0" w:space="0" w:color="auto"/>
            <w:bottom w:val="none" w:sz="0" w:space="0" w:color="auto"/>
            <w:right w:val="none" w:sz="0" w:space="0" w:color="auto"/>
          </w:divBdr>
        </w:div>
        <w:div w:id="1687051637">
          <w:marLeft w:val="0"/>
          <w:marRight w:val="0"/>
          <w:marTop w:val="0"/>
          <w:marBottom w:val="0"/>
          <w:divBdr>
            <w:top w:val="none" w:sz="0" w:space="0" w:color="auto"/>
            <w:left w:val="none" w:sz="0" w:space="0" w:color="auto"/>
            <w:bottom w:val="none" w:sz="0" w:space="0" w:color="auto"/>
            <w:right w:val="none" w:sz="0" w:space="0" w:color="auto"/>
          </w:divBdr>
        </w:div>
        <w:div w:id="1718360420">
          <w:marLeft w:val="0"/>
          <w:marRight w:val="0"/>
          <w:marTop w:val="0"/>
          <w:marBottom w:val="0"/>
          <w:divBdr>
            <w:top w:val="none" w:sz="0" w:space="0" w:color="auto"/>
            <w:left w:val="none" w:sz="0" w:space="0" w:color="auto"/>
            <w:bottom w:val="none" w:sz="0" w:space="0" w:color="auto"/>
            <w:right w:val="none" w:sz="0" w:space="0" w:color="auto"/>
          </w:divBdr>
        </w:div>
        <w:div w:id="661742085">
          <w:marLeft w:val="0"/>
          <w:marRight w:val="0"/>
          <w:marTop w:val="0"/>
          <w:marBottom w:val="0"/>
          <w:divBdr>
            <w:top w:val="none" w:sz="0" w:space="0" w:color="auto"/>
            <w:left w:val="none" w:sz="0" w:space="0" w:color="auto"/>
            <w:bottom w:val="none" w:sz="0" w:space="0" w:color="auto"/>
            <w:right w:val="none" w:sz="0" w:space="0" w:color="auto"/>
          </w:divBdr>
        </w:div>
        <w:div w:id="54554493">
          <w:marLeft w:val="0"/>
          <w:marRight w:val="0"/>
          <w:marTop w:val="0"/>
          <w:marBottom w:val="0"/>
          <w:divBdr>
            <w:top w:val="none" w:sz="0" w:space="0" w:color="auto"/>
            <w:left w:val="none" w:sz="0" w:space="0" w:color="auto"/>
            <w:bottom w:val="none" w:sz="0" w:space="0" w:color="auto"/>
            <w:right w:val="none" w:sz="0" w:space="0" w:color="auto"/>
          </w:divBdr>
        </w:div>
        <w:div w:id="358776173">
          <w:marLeft w:val="0"/>
          <w:marRight w:val="0"/>
          <w:marTop w:val="0"/>
          <w:marBottom w:val="0"/>
          <w:divBdr>
            <w:top w:val="none" w:sz="0" w:space="0" w:color="auto"/>
            <w:left w:val="none" w:sz="0" w:space="0" w:color="auto"/>
            <w:bottom w:val="none" w:sz="0" w:space="0" w:color="auto"/>
            <w:right w:val="none" w:sz="0" w:space="0" w:color="auto"/>
          </w:divBdr>
        </w:div>
        <w:div w:id="1954626127">
          <w:marLeft w:val="0"/>
          <w:marRight w:val="0"/>
          <w:marTop w:val="0"/>
          <w:marBottom w:val="0"/>
          <w:divBdr>
            <w:top w:val="none" w:sz="0" w:space="0" w:color="auto"/>
            <w:left w:val="none" w:sz="0" w:space="0" w:color="auto"/>
            <w:bottom w:val="none" w:sz="0" w:space="0" w:color="auto"/>
            <w:right w:val="none" w:sz="0" w:space="0" w:color="auto"/>
          </w:divBdr>
        </w:div>
        <w:div w:id="1996647124">
          <w:marLeft w:val="0"/>
          <w:marRight w:val="0"/>
          <w:marTop w:val="0"/>
          <w:marBottom w:val="0"/>
          <w:divBdr>
            <w:top w:val="none" w:sz="0" w:space="0" w:color="auto"/>
            <w:left w:val="none" w:sz="0" w:space="0" w:color="auto"/>
            <w:bottom w:val="none" w:sz="0" w:space="0" w:color="auto"/>
            <w:right w:val="none" w:sz="0" w:space="0" w:color="auto"/>
          </w:divBdr>
        </w:div>
        <w:div w:id="2010713033">
          <w:marLeft w:val="0"/>
          <w:marRight w:val="0"/>
          <w:marTop w:val="0"/>
          <w:marBottom w:val="0"/>
          <w:divBdr>
            <w:top w:val="none" w:sz="0" w:space="0" w:color="auto"/>
            <w:left w:val="none" w:sz="0" w:space="0" w:color="auto"/>
            <w:bottom w:val="none" w:sz="0" w:space="0" w:color="auto"/>
            <w:right w:val="none" w:sz="0" w:space="0" w:color="auto"/>
          </w:divBdr>
        </w:div>
        <w:div w:id="805010583">
          <w:marLeft w:val="0"/>
          <w:marRight w:val="0"/>
          <w:marTop w:val="0"/>
          <w:marBottom w:val="0"/>
          <w:divBdr>
            <w:top w:val="none" w:sz="0" w:space="0" w:color="auto"/>
            <w:left w:val="none" w:sz="0" w:space="0" w:color="auto"/>
            <w:bottom w:val="none" w:sz="0" w:space="0" w:color="auto"/>
            <w:right w:val="none" w:sz="0" w:space="0" w:color="auto"/>
          </w:divBdr>
        </w:div>
        <w:div w:id="1388724934">
          <w:marLeft w:val="0"/>
          <w:marRight w:val="0"/>
          <w:marTop w:val="0"/>
          <w:marBottom w:val="0"/>
          <w:divBdr>
            <w:top w:val="none" w:sz="0" w:space="0" w:color="auto"/>
            <w:left w:val="none" w:sz="0" w:space="0" w:color="auto"/>
            <w:bottom w:val="none" w:sz="0" w:space="0" w:color="auto"/>
            <w:right w:val="none" w:sz="0" w:space="0" w:color="auto"/>
          </w:divBdr>
        </w:div>
        <w:div w:id="1028338144">
          <w:marLeft w:val="0"/>
          <w:marRight w:val="0"/>
          <w:marTop w:val="0"/>
          <w:marBottom w:val="0"/>
          <w:divBdr>
            <w:top w:val="none" w:sz="0" w:space="0" w:color="auto"/>
            <w:left w:val="none" w:sz="0" w:space="0" w:color="auto"/>
            <w:bottom w:val="none" w:sz="0" w:space="0" w:color="auto"/>
            <w:right w:val="none" w:sz="0" w:space="0" w:color="auto"/>
          </w:divBdr>
        </w:div>
        <w:div w:id="2128426156">
          <w:marLeft w:val="0"/>
          <w:marRight w:val="0"/>
          <w:marTop w:val="0"/>
          <w:marBottom w:val="0"/>
          <w:divBdr>
            <w:top w:val="none" w:sz="0" w:space="0" w:color="auto"/>
            <w:left w:val="none" w:sz="0" w:space="0" w:color="auto"/>
            <w:bottom w:val="none" w:sz="0" w:space="0" w:color="auto"/>
            <w:right w:val="none" w:sz="0" w:space="0" w:color="auto"/>
          </w:divBdr>
        </w:div>
        <w:div w:id="1007513309">
          <w:marLeft w:val="0"/>
          <w:marRight w:val="0"/>
          <w:marTop w:val="0"/>
          <w:marBottom w:val="0"/>
          <w:divBdr>
            <w:top w:val="none" w:sz="0" w:space="0" w:color="auto"/>
            <w:left w:val="none" w:sz="0" w:space="0" w:color="auto"/>
            <w:bottom w:val="none" w:sz="0" w:space="0" w:color="auto"/>
            <w:right w:val="none" w:sz="0" w:space="0" w:color="auto"/>
          </w:divBdr>
        </w:div>
        <w:div w:id="878205374">
          <w:marLeft w:val="0"/>
          <w:marRight w:val="0"/>
          <w:marTop w:val="0"/>
          <w:marBottom w:val="0"/>
          <w:divBdr>
            <w:top w:val="none" w:sz="0" w:space="0" w:color="auto"/>
            <w:left w:val="none" w:sz="0" w:space="0" w:color="auto"/>
            <w:bottom w:val="none" w:sz="0" w:space="0" w:color="auto"/>
            <w:right w:val="none" w:sz="0" w:space="0" w:color="auto"/>
          </w:divBdr>
        </w:div>
        <w:div w:id="2062053042">
          <w:marLeft w:val="0"/>
          <w:marRight w:val="0"/>
          <w:marTop w:val="0"/>
          <w:marBottom w:val="0"/>
          <w:divBdr>
            <w:top w:val="none" w:sz="0" w:space="0" w:color="auto"/>
            <w:left w:val="none" w:sz="0" w:space="0" w:color="auto"/>
            <w:bottom w:val="none" w:sz="0" w:space="0" w:color="auto"/>
            <w:right w:val="none" w:sz="0" w:space="0" w:color="auto"/>
          </w:divBdr>
        </w:div>
        <w:div w:id="1233854835">
          <w:marLeft w:val="0"/>
          <w:marRight w:val="0"/>
          <w:marTop w:val="0"/>
          <w:marBottom w:val="0"/>
          <w:divBdr>
            <w:top w:val="none" w:sz="0" w:space="0" w:color="auto"/>
            <w:left w:val="none" w:sz="0" w:space="0" w:color="auto"/>
            <w:bottom w:val="none" w:sz="0" w:space="0" w:color="auto"/>
            <w:right w:val="none" w:sz="0" w:space="0" w:color="auto"/>
          </w:divBdr>
        </w:div>
        <w:div w:id="361445651">
          <w:marLeft w:val="0"/>
          <w:marRight w:val="0"/>
          <w:marTop w:val="0"/>
          <w:marBottom w:val="0"/>
          <w:divBdr>
            <w:top w:val="none" w:sz="0" w:space="0" w:color="auto"/>
            <w:left w:val="none" w:sz="0" w:space="0" w:color="auto"/>
            <w:bottom w:val="none" w:sz="0" w:space="0" w:color="auto"/>
            <w:right w:val="none" w:sz="0" w:space="0" w:color="auto"/>
          </w:divBdr>
        </w:div>
        <w:div w:id="938560277">
          <w:marLeft w:val="0"/>
          <w:marRight w:val="0"/>
          <w:marTop w:val="0"/>
          <w:marBottom w:val="0"/>
          <w:divBdr>
            <w:top w:val="none" w:sz="0" w:space="0" w:color="auto"/>
            <w:left w:val="none" w:sz="0" w:space="0" w:color="auto"/>
            <w:bottom w:val="none" w:sz="0" w:space="0" w:color="auto"/>
            <w:right w:val="none" w:sz="0" w:space="0" w:color="auto"/>
          </w:divBdr>
        </w:div>
        <w:div w:id="2085683553">
          <w:marLeft w:val="0"/>
          <w:marRight w:val="0"/>
          <w:marTop w:val="0"/>
          <w:marBottom w:val="0"/>
          <w:divBdr>
            <w:top w:val="none" w:sz="0" w:space="0" w:color="auto"/>
            <w:left w:val="none" w:sz="0" w:space="0" w:color="auto"/>
            <w:bottom w:val="none" w:sz="0" w:space="0" w:color="auto"/>
            <w:right w:val="none" w:sz="0" w:space="0" w:color="auto"/>
          </w:divBdr>
        </w:div>
        <w:div w:id="5401410">
          <w:marLeft w:val="0"/>
          <w:marRight w:val="0"/>
          <w:marTop w:val="0"/>
          <w:marBottom w:val="0"/>
          <w:divBdr>
            <w:top w:val="none" w:sz="0" w:space="0" w:color="auto"/>
            <w:left w:val="none" w:sz="0" w:space="0" w:color="auto"/>
            <w:bottom w:val="none" w:sz="0" w:space="0" w:color="auto"/>
            <w:right w:val="none" w:sz="0" w:space="0" w:color="auto"/>
          </w:divBdr>
        </w:div>
        <w:div w:id="1494447821">
          <w:marLeft w:val="0"/>
          <w:marRight w:val="0"/>
          <w:marTop w:val="0"/>
          <w:marBottom w:val="0"/>
          <w:divBdr>
            <w:top w:val="none" w:sz="0" w:space="0" w:color="auto"/>
            <w:left w:val="none" w:sz="0" w:space="0" w:color="auto"/>
            <w:bottom w:val="none" w:sz="0" w:space="0" w:color="auto"/>
            <w:right w:val="none" w:sz="0" w:space="0" w:color="auto"/>
          </w:divBdr>
        </w:div>
        <w:div w:id="1214459688">
          <w:marLeft w:val="0"/>
          <w:marRight w:val="0"/>
          <w:marTop w:val="0"/>
          <w:marBottom w:val="0"/>
          <w:divBdr>
            <w:top w:val="none" w:sz="0" w:space="0" w:color="auto"/>
            <w:left w:val="none" w:sz="0" w:space="0" w:color="auto"/>
            <w:bottom w:val="none" w:sz="0" w:space="0" w:color="auto"/>
            <w:right w:val="none" w:sz="0" w:space="0" w:color="auto"/>
          </w:divBdr>
        </w:div>
        <w:div w:id="742608608">
          <w:marLeft w:val="0"/>
          <w:marRight w:val="0"/>
          <w:marTop w:val="0"/>
          <w:marBottom w:val="0"/>
          <w:divBdr>
            <w:top w:val="none" w:sz="0" w:space="0" w:color="auto"/>
            <w:left w:val="none" w:sz="0" w:space="0" w:color="auto"/>
            <w:bottom w:val="none" w:sz="0" w:space="0" w:color="auto"/>
            <w:right w:val="none" w:sz="0" w:space="0" w:color="auto"/>
          </w:divBdr>
        </w:div>
        <w:div w:id="184221735">
          <w:marLeft w:val="0"/>
          <w:marRight w:val="0"/>
          <w:marTop w:val="0"/>
          <w:marBottom w:val="0"/>
          <w:divBdr>
            <w:top w:val="none" w:sz="0" w:space="0" w:color="auto"/>
            <w:left w:val="none" w:sz="0" w:space="0" w:color="auto"/>
            <w:bottom w:val="none" w:sz="0" w:space="0" w:color="auto"/>
            <w:right w:val="none" w:sz="0" w:space="0" w:color="auto"/>
          </w:divBdr>
        </w:div>
        <w:div w:id="1837844258">
          <w:marLeft w:val="0"/>
          <w:marRight w:val="0"/>
          <w:marTop w:val="0"/>
          <w:marBottom w:val="0"/>
          <w:divBdr>
            <w:top w:val="none" w:sz="0" w:space="0" w:color="auto"/>
            <w:left w:val="none" w:sz="0" w:space="0" w:color="auto"/>
            <w:bottom w:val="none" w:sz="0" w:space="0" w:color="auto"/>
            <w:right w:val="none" w:sz="0" w:space="0" w:color="auto"/>
          </w:divBdr>
        </w:div>
      </w:divsChild>
    </w:div>
    <w:div w:id="1019892075">
      <w:bodyDiv w:val="1"/>
      <w:marLeft w:val="0"/>
      <w:marRight w:val="0"/>
      <w:marTop w:val="0"/>
      <w:marBottom w:val="0"/>
      <w:divBdr>
        <w:top w:val="none" w:sz="0" w:space="0" w:color="auto"/>
        <w:left w:val="none" w:sz="0" w:space="0" w:color="auto"/>
        <w:bottom w:val="none" w:sz="0" w:space="0" w:color="auto"/>
        <w:right w:val="none" w:sz="0" w:space="0" w:color="auto"/>
      </w:divBdr>
      <w:divsChild>
        <w:div w:id="842084792">
          <w:marLeft w:val="0"/>
          <w:marRight w:val="0"/>
          <w:marTop w:val="0"/>
          <w:marBottom w:val="0"/>
          <w:divBdr>
            <w:top w:val="none" w:sz="0" w:space="0" w:color="auto"/>
            <w:left w:val="none" w:sz="0" w:space="0" w:color="auto"/>
            <w:bottom w:val="none" w:sz="0" w:space="0" w:color="auto"/>
            <w:right w:val="none" w:sz="0" w:space="0" w:color="auto"/>
          </w:divBdr>
        </w:div>
        <w:div w:id="1967421775">
          <w:marLeft w:val="0"/>
          <w:marRight w:val="0"/>
          <w:marTop w:val="0"/>
          <w:marBottom w:val="0"/>
          <w:divBdr>
            <w:top w:val="none" w:sz="0" w:space="0" w:color="auto"/>
            <w:left w:val="none" w:sz="0" w:space="0" w:color="auto"/>
            <w:bottom w:val="none" w:sz="0" w:space="0" w:color="auto"/>
            <w:right w:val="none" w:sz="0" w:space="0" w:color="auto"/>
          </w:divBdr>
        </w:div>
        <w:div w:id="30111546">
          <w:marLeft w:val="0"/>
          <w:marRight w:val="0"/>
          <w:marTop w:val="0"/>
          <w:marBottom w:val="0"/>
          <w:divBdr>
            <w:top w:val="none" w:sz="0" w:space="0" w:color="auto"/>
            <w:left w:val="none" w:sz="0" w:space="0" w:color="auto"/>
            <w:bottom w:val="none" w:sz="0" w:space="0" w:color="auto"/>
            <w:right w:val="none" w:sz="0" w:space="0" w:color="auto"/>
          </w:divBdr>
        </w:div>
        <w:div w:id="231082022">
          <w:marLeft w:val="0"/>
          <w:marRight w:val="0"/>
          <w:marTop w:val="0"/>
          <w:marBottom w:val="0"/>
          <w:divBdr>
            <w:top w:val="none" w:sz="0" w:space="0" w:color="auto"/>
            <w:left w:val="none" w:sz="0" w:space="0" w:color="auto"/>
            <w:bottom w:val="none" w:sz="0" w:space="0" w:color="auto"/>
            <w:right w:val="none" w:sz="0" w:space="0" w:color="auto"/>
          </w:divBdr>
        </w:div>
        <w:div w:id="623268236">
          <w:marLeft w:val="0"/>
          <w:marRight w:val="0"/>
          <w:marTop w:val="0"/>
          <w:marBottom w:val="0"/>
          <w:divBdr>
            <w:top w:val="none" w:sz="0" w:space="0" w:color="auto"/>
            <w:left w:val="none" w:sz="0" w:space="0" w:color="auto"/>
            <w:bottom w:val="none" w:sz="0" w:space="0" w:color="auto"/>
            <w:right w:val="none" w:sz="0" w:space="0" w:color="auto"/>
          </w:divBdr>
        </w:div>
        <w:div w:id="2086293620">
          <w:marLeft w:val="0"/>
          <w:marRight w:val="0"/>
          <w:marTop w:val="0"/>
          <w:marBottom w:val="0"/>
          <w:divBdr>
            <w:top w:val="none" w:sz="0" w:space="0" w:color="auto"/>
            <w:left w:val="none" w:sz="0" w:space="0" w:color="auto"/>
            <w:bottom w:val="none" w:sz="0" w:space="0" w:color="auto"/>
            <w:right w:val="none" w:sz="0" w:space="0" w:color="auto"/>
          </w:divBdr>
        </w:div>
        <w:div w:id="332345213">
          <w:marLeft w:val="0"/>
          <w:marRight w:val="0"/>
          <w:marTop w:val="0"/>
          <w:marBottom w:val="0"/>
          <w:divBdr>
            <w:top w:val="none" w:sz="0" w:space="0" w:color="auto"/>
            <w:left w:val="none" w:sz="0" w:space="0" w:color="auto"/>
            <w:bottom w:val="none" w:sz="0" w:space="0" w:color="auto"/>
            <w:right w:val="none" w:sz="0" w:space="0" w:color="auto"/>
          </w:divBdr>
        </w:div>
        <w:div w:id="1908570447">
          <w:marLeft w:val="0"/>
          <w:marRight w:val="0"/>
          <w:marTop w:val="0"/>
          <w:marBottom w:val="0"/>
          <w:divBdr>
            <w:top w:val="none" w:sz="0" w:space="0" w:color="auto"/>
            <w:left w:val="none" w:sz="0" w:space="0" w:color="auto"/>
            <w:bottom w:val="none" w:sz="0" w:space="0" w:color="auto"/>
            <w:right w:val="none" w:sz="0" w:space="0" w:color="auto"/>
          </w:divBdr>
        </w:div>
        <w:div w:id="74596233">
          <w:marLeft w:val="0"/>
          <w:marRight w:val="0"/>
          <w:marTop w:val="0"/>
          <w:marBottom w:val="0"/>
          <w:divBdr>
            <w:top w:val="none" w:sz="0" w:space="0" w:color="auto"/>
            <w:left w:val="none" w:sz="0" w:space="0" w:color="auto"/>
            <w:bottom w:val="none" w:sz="0" w:space="0" w:color="auto"/>
            <w:right w:val="none" w:sz="0" w:space="0" w:color="auto"/>
          </w:divBdr>
        </w:div>
        <w:div w:id="19671528">
          <w:marLeft w:val="0"/>
          <w:marRight w:val="0"/>
          <w:marTop w:val="0"/>
          <w:marBottom w:val="0"/>
          <w:divBdr>
            <w:top w:val="none" w:sz="0" w:space="0" w:color="auto"/>
            <w:left w:val="none" w:sz="0" w:space="0" w:color="auto"/>
            <w:bottom w:val="none" w:sz="0" w:space="0" w:color="auto"/>
            <w:right w:val="none" w:sz="0" w:space="0" w:color="auto"/>
          </w:divBdr>
        </w:div>
        <w:div w:id="1151752408">
          <w:marLeft w:val="0"/>
          <w:marRight w:val="0"/>
          <w:marTop w:val="0"/>
          <w:marBottom w:val="0"/>
          <w:divBdr>
            <w:top w:val="none" w:sz="0" w:space="0" w:color="auto"/>
            <w:left w:val="none" w:sz="0" w:space="0" w:color="auto"/>
            <w:bottom w:val="none" w:sz="0" w:space="0" w:color="auto"/>
            <w:right w:val="none" w:sz="0" w:space="0" w:color="auto"/>
          </w:divBdr>
        </w:div>
        <w:div w:id="2136554244">
          <w:marLeft w:val="0"/>
          <w:marRight w:val="0"/>
          <w:marTop w:val="0"/>
          <w:marBottom w:val="0"/>
          <w:divBdr>
            <w:top w:val="none" w:sz="0" w:space="0" w:color="auto"/>
            <w:left w:val="none" w:sz="0" w:space="0" w:color="auto"/>
            <w:bottom w:val="none" w:sz="0" w:space="0" w:color="auto"/>
            <w:right w:val="none" w:sz="0" w:space="0" w:color="auto"/>
          </w:divBdr>
        </w:div>
        <w:div w:id="258678161">
          <w:marLeft w:val="0"/>
          <w:marRight w:val="0"/>
          <w:marTop w:val="0"/>
          <w:marBottom w:val="0"/>
          <w:divBdr>
            <w:top w:val="none" w:sz="0" w:space="0" w:color="auto"/>
            <w:left w:val="none" w:sz="0" w:space="0" w:color="auto"/>
            <w:bottom w:val="none" w:sz="0" w:space="0" w:color="auto"/>
            <w:right w:val="none" w:sz="0" w:space="0" w:color="auto"/>
          </w:divBdr>
        </w:div>
        <w:div w:id="1352297786">
          <w:marLeft w:val="0"/>
          <w:marRight w:val="0"/>
          <w:marTop w:val="0"/>
          <w:marBottom w:val="0"/>
          <w:divBdr>
            <w:top w:val="none" w:sz="0" w:space="0" w:color="auto"/>
            <w:left w:val="none" w:sz="0" w:space="0" w:color="auto"/>
            <w:bottom w:val="none" w:sz="0" w:space="0" w:color="auto"/>
            <w:right w:val="none" w:sz="0" w:space="0" w:color="auto"/>
          </w:divBdr>
        </w:div>
        <w:div w:id="20059566">
          <w:marLeft w:val="0"/>
          <w:marRight w:val="0"/>
          <w:marTop w:val="0"/>
          <w:marBottom w:val="0"/>
          <w:divBdr>
            <w:top w:val="none" w:sz="0" w:space="0" w:color="auto"/>
            <w:left w:val="none" w:sz="0" w:space="0" w:color="auto"/>
            <w:bottom w:val="none" w:sz="0" w:space="0" w:color="auto"/>
            <w:right w:val="none" w:sz="0" w:space="0" w:color="auto"/>
          </w:divBdr>
        </w:div>
        <w:div w:id="827289936">
          <w:marLeft w:val="0"/>
          <w:marRight w:val="0"/>
          <w:marTop w:val="0"/>
          <w:marBottom w:val="0"/>
          <w:divBdr>
            <w:top w:val="none" w:sz="0" w:space="0" w:color="auto"/>
            <w:left w:val="none" w:sz="0" w:space="0" w:color="auto"/>
            <w:bottom w:val="none" w:sz="0" w:space="0" w:color="auto"/>
            <w:right w:val="none" w:sz="0" w:space="0" w:color="auto"/>
          </w:divBdr>
        </w:div>
        <w:div w:id="744886916">
          <w:marLeft w:val="0"/>
          <w:marRight w:val="0"/>
          <w:marTop w:val="0"/>
          <w:marBottom w:val="0"/>
          <w:divBdr>
            <w:top w:val="none" w:sz="0" w:space="0" w:color="auto"/>
            <w:left w:val="none" w:sz="0" w:space="0" w:color="auto"/>
            <w:bottom w:val="none" w:sz="0" w:space="0" w:color="auto"/>
            <w:right w:val="none" w:sz="0" w:space="0" w:color="auto"/>
          </w:divBdr>
        </w:div>
        <w:div w:id="1861701742">
          <w:marLeft w:val="0"/>
          <w:marRight w:val="0"/>
          <w:marTop w:val="0"/>
          <w:marBottom w:val="0"/>
          <w:divBdr>
            <w:top w:val="none" w:sz="0" w:space="0" w:color="auto"/>
            <w:left w:val="none" w:sz="0" w:space="0" w:color="auto"/>
            <w:bottom w:val="none" w:sz="0" w:space="0" w:color="auto"/>
            <w:right w:val="none" w:sz="0" w:space="0" w:color="auto"/>
          </w:divBdr>
        </w:div>
        <w:div w:id="721758519">
          <w:marLeft w:val="0"/>
          <w:marRight w:val="0"/>
          <w:marTop w:val="0"/>
          <w:marBottom w:val="0"/>
          <w:divBdr>
            <w:top w:val="none" w:sz="0" w:space="0" w:color="auto"/>
            <w:left w:val="none" w:sz="0" w:space="0" w:color="auto"/>
            <w:bottom w:val="none" w:sz="0" w:space="0" w:color="auto"/>
            <w:right w:val="none" w:sz="0" w:space="0" w:color="auto"/>
          </w:divBdr>
        </w:div>
        <w:div w:id="951518082">
          <w:marLeft w:val="0"/>
          <w:marRight w:val="0"/>
          <w:marTop w:val="0"/>
          <w:marBottom w:val="0"/>
          <w:divBdr>
            <w:top w:val="none" w:sz="0" w:space="0" w:color="auto"/>
            <w:left w:val="none" w:sz="0" w:space="0" w:color="auto"/>
            <w:bottom w:val="none" w:sz="0" w:space="0" w:color="auto"/>
            <w:right w:val="none" w:sz="0" w:space="0" w:color="auto"/>
          </w:divBdr>
        </w:div>
        <w:div w:id="163667007">
          <w:marLeft w:val="0"/>
          <w:marRight w:val="0"/>
          <w:marTop w:val="0"/>
          <w:marBottom w:val="0"/>
          <w:divBdr>
            <w:top w:val="none" w:sz="0" w:space="0" w:color="auto"/>
            <w:left w:val="none" w:sz="0" w:space="0" w:color="auto"/>
            <w:bottom w:val="none" w:sz="0" w:space="0" w:color="auto"/>
            <w:right w:val="none" w:sz="0" w:space="0" w:color="auto"/>
          </w:divBdr>
        </w:div>
        <w:div w:id="1909684764">
          <w:marLeft w:val="0"/>
          <w:marRight w:val="0"/>
          <w:marTop w:val="0"/>
          <w:marBottom w:val="0"/>
          <w:divBdr>
            <w:top w:val="none" w:sz="0" w:space="0" w:color="auto"/>
            <w:left w:val="none" w:sz="0" w:space="0" w:color="auto"/>
            <w:bottom w:val="none" w:sz="0" w:space="0" w:color="auto"/>
            <w:right w:val="none" w:sz="0" w:space="0" w:color="auto"/>
          </w:divBdr>
        </w:div>
        <w:div w:id="512690355">
          <w:marLeft w:val="0"/>
          <w:marRight w:val="0"/>
          <w:marTop w:val="0"/>
          <w:marBottom w:val="0"/>
          <w:divBdr>
            <w:top w:val="none" w:sz="0" w:space="0" w:color="auto"/>
            <w:left w:val="none" w:sz="0" w:space="0" w:color="auto"/>
            <w:bottom w:val="none" w:sz="0" w:space="0" w:color="auto"/>
            <w:right w:val="none" w:sz="0" w:space="0" w:color="auto"/>
          </w:divBdr>
        </w:div>
        <w:div w:id="1364401843">
          <w:marLeft w:val="0"/>
          <w:marRight w:val="0"/>
          <w:marTop w:val="0"/>
          <w:marBottom w:val="0"/>
          <w:divBdr>
            <w:top w:val="none" w:sz="0" w:space="0" w:color="auto"/>
            <w:left w:val="none" w:sz="0" w:space="0" w:color="auto"/>
            <w:bottom w:val="none" w:sz="0" w:space="0" w:color="auto"/>
            <w:right w:val="none" w:sz="0" w:space="0" w:color="auto"/>
          </w:divBdr>
        </w:div>
        <w:div w:id="1115947566">
          <w:marLeft w:val="0"/>
          <w:marRight w:val="0"/>
          <w:marTop w:val="0"/>
          <w:marBottom w:val="0"/>
          <w:divBdr>
            <w:top w:val="none" w:sz="0" w:space="0" w:color="auto"/>
            <w:left w:val="none" w:sz="0" w:space="0" w:color="auto"/>
            <w:bottom w:val="none" w:sz="0" w:space="0" w:color="auto"/>
            <w:right w:val="none" w:sz="0" w:space="0" w:color="auto"/>
          </w:divBdr>
        </w:div>
        <w:div w:id="898437284">
          <w:marLeft w:val="0"/>
          <w:marRight w:val="0"/>
          <w:marTop w:val="0"/>
          <w:marBottom w:val="0"/>
          <w:divBdr>
            <w:top w:val="none" w:sz="0" w:space="0" w:color="auto"/>
            <w:left w:val="none" w:sz="0" w:space="0" w:color="auto"/>
            <w:bottom w:val="none" w:sz="0" w:space="0" w:color="auto"/>
            <w:right w:val="none" w:sz="0" w:space="0" w:color="auto"/>
          </w:divBdr>
        </w:div>
        <w:div w:id="2117603735">
          <w:marLeft w:val="0"/>
          <w:marRight w:val="0"/>
          <w:marTop w:val="0"/>
          <w:marBottom w:val="0"/>
          <w:divBdr>
            <w:top w:val="none" w:sz="0" w:space="0" w:color="auto"/>
            <w:left w:val="none" w:sz="0" w:space="0" w:color="auto"/>
            <w:bottom w:val="none" w:sz="0" w:space="0" w:color="auto"/>
            <w:right w:val="none" w:sz="0" w:space="0" w:color="auto"/>
          </w:divBdr>
        </w:div>
        <w:div w:id="1383093122">
          <w:marLeft w:val="0"/>
          <w:marRight w:val="0"/>
          <w:marTop w:val="0"/>
          <w:marBottom w:val="0"/>
          <w:divBdr>
            <w:top w:val="none" w:sz="0" w:space="0" w:color="auto"/>
            <w:left w:val="none" w:sz="0" w:space="0" w:color="auto"/>
            <w:bottom w:val="none" w:sz="0" w:space="0" w:color="auto"/>
            <w:right w:val="none" w:sz="0" w:space="0" w:color="auto"/>
          </w:divBdr>
        </w:div>
        <w:div w:id="1245921566">
          <w:marLeft w:val="0"/>
          <w:marRight w:val="0"/>
          <w:marTop w:val="0"/>
          <w:marBottom w:val="0"/>
          <w:divBdr>
            <w:top w:val="none" w:sz="0" w:space="0" w:color="auto"/>
            <w:left w:val="none" w:sz="0" w:space="0" w:color="auto"/>
            <w:bottom w:val="none" w:sz="0" w:space="0" w:color="auto"/>
            <w:right w:val="none" w:sz="0" w:space="0" w:color="auto"/>
          </w:divBdr>
        </w:div>
        <w:div w:id="958755755">
          <w:marLeft w:val="0"/>
          <w:marRight w:val="0"/>
          <w:marTop w:val="0"/>
          <w:marBottom w:val="0"/>
          <w:divBdr>
            <w:top w:val="none" w:sz="0" w:space="0" w:color="auto"/>
            <w:left w:val="none" w:sz="0" w:space="0" w:color="auto"/>
            <w:bottom w:val="none" w:sz="0" w:space="0" w:color="auto"/>
            <w:right w:val="none" w:sz="0" w:space="0" w:color="auto"/>
          </w:divBdr>
        </w:div>
        <w:div w:id="368343371">
          <w:marLeft w:val="0"/>
          <w:marRight w:val="0"/>
          <w:marTop w:val="0"/>
          <w:marBottom w:val="0"/>
          <w:divBdr>
            <w:top w:val="none" w:sz="0" w:space="0" w:color="auto"/>
            <w:left w:val="none" w:sz="0" w:space="0" w:color="auto"/>
            <w:bottom w:val="none" w:sz="0" w:space="0" w:color="auto"/>
            <w:right w:val="none" w:sz="0" w:space="0" w:color="auto"/>
          </w:divBdr>
        </w:div>
        <w:div w:id="1886336258">
          <w:marLeft w:val="0"/>
          <w:marRight w:val="0"/>
          <w:marTop w:val="0"/>
          <w:marBottom w:val="0"/>
          <w:divBdr>
            <w:top w:val="none" w:sz="0" w:space="0" w:color="auto"/>
            <w:left w:val="none" w:sz="0" w:space="0" w:color="auto"/>
            <w:bottom w:val="none" w:sz="0" w:space="0" w:color="auto"/>
            <w:right w:val="none" w:sz="0" w:space="0" w:color="auto"/>
          </w:divBdr>
        </w:div>
      </w:divsChild>
    </w:div>
    <w:div w:id="1029525463">
      <w:bodyDiv w:val="1"/>
      <w:marLeft w:val="0"/>
      <w:marRight w:val="0"/>
      <w:marTop w:val="0"/>
      <w:marBottom w:val="0"/>
      <w:divBdr>
        <w:top w:val="none" w:sz="0" w:space="0" w:color="auto"/>
        <w:left w:val="none" w:sz="0" w:space="0" w:color="auto"/>
        <w:bottom w:val="none" w:sz="0" w:space="0" w:color="auto"/>
        <w:right w:val="none" w:sz="0" w:space="0" w:color="auto"/>
      </w:divBdr>
    </w:div>
    <w:div w:id="1034160072">
      <w:bodyDiv w:val="1"/>
      <w:marLeft w:val="0"/>
      <w:marRight w:val="0"/>
      <w:marTop w:val="0"/>
      <w:marBottom w:val="0"/>
      <w:divBdr>
        <w:top w:val="none" w:sz="0" w:space="0" w:color="auto"/>
        <w:left w:val="none" w:sz="0" w:space="0" w:color="auto"/>
        <w:bottom w:val="none" w:sz="0" w:space="0" w:color="auto"/>
        <w:right w:val="none" w:sz="0" w:space="0" w:color="auto"/>
      </w:divBdr>
    </w:div>
    <w:div w:id="1086728660">
      <w:bodyDiv w:val="1"/>
      <w:marLeft w:val="0"/>
      <w:marRight w:val="0"/>
      <w:marTop w:val="0"/>
      <w:marBottom w:val="0"/>
      <w:divBdr>
        <w:top w:val="none" w:sz="0" w:space="0" w:color="auto"/>
        <w:left w:val="none" w:sz="0" w:space="0" w:color="auto"/>
        <w:bottom w:val="none" w:sz="0" w:space="0" w:color="auto"/>
        <w:right w:val="none" w:sz="0" w:space="0" w:color="auto"/>
      </w:divBdr>
    </w:div>
    <w:div w:id="1141846257">
      <w:bodyDiv w:val="1"/>
      <w:marLeft w:val="0"/>
      <w:marRight w:val="0"/>
      <w:marTop w:val="0"/>
      <w:marBottom w:val="0"/>
      <w:divBdr>
        <w:top w:val="none" w:sz="0" w:space="0" w:color="auto"/>
        <w:left w:val="none" w:sz="0" w:space="0" w:color="auto"/>
        <w:bottom w:val="none" w:sz="0" w:space="0" w:color="auto"/>
        <w:right w:val="none" w:sz="0" w:space="0" w:color="auto"/>
      </w:divBdr>
    </w:div>
    <w:div w:id="1348289532">
      <w:bodyDiv w:val="1"/>
      <w:marLeft w:val="0"/>
      <w:marRight w:val="0"/>
      <w:marTop w:val="0"/>
      <w:marBottom w:val="0"/>
      <w:divBdr>
        <w:top w:val="none" w:sz="0" w:space="0" w:color="auto"/>
        <w:left w:val="none" w:sz="0" w:space="0" w:color="auto"/>
        <w:bottom w:val="none" w:sz="0" w:space="0" w:color="auto"/>
        <w:right w:val="none" w:sz="0" w:space="0" w:color="auto"/>
      </w:divBdr>
      <w:divsChild>
        <w:div w:id="1212303805">
          <w:marLeft w:val="0"/>
          <w:marRight w:val="0"/>
          <w:marTop w:val="0"/>
          <w:marBottom w:val="0"/>
          <w:divBdr>
            <w:top w:val="none" w:sz="0" w:space="0" w:color="auto"/>
            <w:left w:val="none" w:sz="0" w:space="0" w:color="auto"/>
            <w:bottom w:val="none" w:sz="0" w:space="0" w:color="auto"/>
            <w:right w:val="none" w:sz="0" w:space="0" w:color="auto"/>
          </w:divBdr>
        </w:div>
        <w:div w:id="2057046447">
          <w:marLeft w:val="0"/>
          <w:marRight w:val="0"/>
          <w:marTop w:val="0"/>
          <w:marBottom w:val="0"/>
          <w:divBdr>
            <w:top w:val="none" w:sz="0" w:space="0" w:color="auto"/>
            <w:left w:val="none" w:sz="0" w:space="0" w:color="auto"/>
            <w:bottom w:val="none" w:sz="0" w:space="0" w:color="auto"/>
            <w:right w:val="none" w:sz="0" w:space="0" w:color="auto"/>
          </w:divBdr>
        </w:div>
        <w:div w:id="1983806031">
          <w:marLeft w:val="0"/>
          <w:marRight w:val="0"/>
          <w:marTop w:val="0"/>
          <w:marBottom w:val="0"/>
          <w:divBdr>
            <w:top w:val="none" w:sz="0" w:space="0" w:color="auto"/>
            <w:left w:val="none" w:sz="0" w:space="0" w:color="auto"/>
            <w:bottom w:val="none" w:sz="0" w:space="0" w:color="auto"/>
            <w:right w:val="none" w:sz="0" w:space="0" w:color="auto"/>
          </w:divBdr>
        </w:div>
        <w:div w:id="1114641270">
          <w:marLeft w:val="0"/>
          <w:marRight w:val="0"/>
          <w:marTop w:val="0"/>
          <w:marBottom w:val="0"/>
          <w:divBdr>
            <w:top w:val="none" w:sz="0" w:space="0" w:color="auto"/>
            <w:left w:val="none" w:sz="0" w:space="0" w:color="auto"/>
            <w:bottom w:val="none" w:sz="0" w:space="0" w:color="auto"/>
            <w:right w:val="none" w:sz="0" w:space="0" w:color="auto"/>
          </w:divBdr>
        </w:div>
        <w:div w:id="582954206">
          <w:marLeft w:val="0"/>
          <w:marRight w:val="0"/>
          <w:marTop w:val="0"/>
          <w:marBottom w:val="0"/>
          <w:divBdr>
            <w:top w:val="none" w:sz="0" w:space="0" w:color="auto"/>
            <w:left w:val="none" w:sz="0" w:space="0" w:color="auto"/>
            <w:bottom w:val="none" w:sz="0" w:space="0" w:color="auto"/>
            <w:right w:val="none" w:sz="0" w:space="0" w:color="auto"/>
          </w:divBdr>
        </w:div>
        <w:div w:id="1570455801">
          <w:marLeft w:val="0"/>
          <w:marRight w:val="0"/>
          <w:marTop w:val="0"/>
          <w:marBottom w:val="0"/>
          <w:divBdr>
            <w:top w:val="none" w:sz="0" w:space="0" w:color="auto"/>
            <w:left w:val="none" w:sz="0" w:space="0" w:color="auto"/>
            <w:bottom w:val="none" w:sz="0" w:space="0" w:color="auto"/>
            <w:right w:val="none" w:sz="0" w:space="0" w:color="auto"/>
          </w:divBdr>
        </w:div>
        <w:div w:id="823160130">
          <w:marLeft w:val="0"/>
          <w:marRight w:val="0"/>
          <w:marTop w:val="0"/>
          <w:marBottom w:val="0"/>
          <w:divBdr>
            <w:top w:val="none" w:sz="0" w:space="0" w:color="auto"/>
            <w:left w:val="none" w:sz="0" w:space="0" w:color="auto"/>
            <w:bottom w:val="none" w:sz="0" w:space="0" w:color="auto"/>
            <w:right w:val="none" w:sz="0" w:space="0" w:color="auto"/>
          </w:divBdr>
        </w:div>
        <w:div w:id="377365839">
          <w:marLeft w:val="0"/>
          <w:marRight w:val="0"/>
          <w:marTop w:val="0"/>
          <w:marBottom w:val="0"/>
          <w:divBdr>
            <w:top w:val="none" w:sz="0" w:space="0" w:color="auto"/>
            <w:left w:val="none" w:sz="0" w:space="0" w:color="auto"/>
            <w:bottom w:val="none" w:sz="0" w:space="0" w:color="auto"/>
            <w:right w:val="none" w:sz="0" w:space="0" w:color="auto"/>
          </w:divBdr>
        </w:div>
        <w:div w:id="1587610377">
          <w:marLeft w:val="0"/>
          <w:marRight w:val="0"/>
          <w:marTop w:val="0"/>
          <w:marBottom w:val="0"/>
          <w:divBdr>
            <w:top w:val="none" w:sz="0" w:space="0" w:color="auto"/>
            <w:left w:val="none" w:sz="0" w:space="0" w:color="auto"/>
            <w:bottom w:val="none" w:sz="0" w:space="0" w:color="auto"/>
            <w:right w:val="none" w:sz="0" w:space="0" w:color="auto"/>
          </w:divBdr>
        </w:div>
        <w:div w:id="2115902282">
          <w:marLeft w:val="0"/>
          <w:marRight w:val="0"/>
          <w:marTop w:val="0"/>
          <w:marBottom w:val="0"/>
          <w:divBdr>
            <w:top w:val="none" w:sz="0" w:space="0" w:color="auto"/>
            <w:left w:val="none" w:sz="0" w:space="0" w:color="auto"/>
            <w:bottom w:val="none" w:sz="0" w:space="0" w:color="auto"/>
            <w:right w:val="none" w:sz="0" w:space="0" w:color="auto"/>
          </w:divBdr>
        </w:div>
        <w:div w:id="132986214">
          <w:marLeft w:val="0"/>
          <w:marRight w:val="0"/>
          <w:marTop w:val="0"/>
          <w:marBottom w:val="0"/>
          <w:divBdr>
            <w:top w:val="none" w:sz="0" w:space="0" w:color="auto"/>
            <w:left w:val="none" w:sz="0" w:space="0" w:color="auto"/>
            <w:bottom w:val="none" w:sz="0" w:space="0" w:color="auto"/>
            <w:right w:val="none" w:sz="0" w:space="0" w:color="auto"/>
          </w:divBdr>
        </w:div>
        <w:div w:id="831718643">
          <w:marLeft w:val="0"/>
          <w:marRight w:val="0"/>
          <w:marTop w:val="0"/>
          <w:marBottom w:val="0"/>
          <w:divBdr>
            <w:top w:val="none" w:sz="0" w:space="0" w:color="auto"/>
            <w:left w:val="none" w:sz="0" w:space="0" w:color="auto"/>
            <w:bottom w:val="none" w:sz="0" w:space="0" w:color="auto"/>
            <w:right w:val="none" w:sz="0" w:space="0" w:color="auto"/>
          </w:divBdr>
        </w:div>
        <w:div w:id="1886671608">
          <w:marLeft w:val="0"/>
          <w:marRight w:val="0"/>
          <w:marTop w:val="0"/>
          <w:marBottom w:val="0"/>
          <w:divBdr>
            <w:top w:val="none" w:sz="0" w:space="0" w:color="auto"/>
            <w:left w:val="none" w:sz="0" w:space="0" w:color="auto"/>
            <w:bottom w:val="none" w:sz="0" w:space="0" w:color="auto"/>
            <w:right w:val="none" w:sz="0" w:space="0" w:color="auto"/>
          </w:divBdr>
        </w:div>
        <w:div w:id="656029533">
          <w:marLeft w:val="0"/>
          <w:marRight w:val="0"/>
          <w:marTop w:val="0"/>
          <w:marBottom w:val="0"/>
          <w:divBdr>
            <w:top w:val="none" w:sz="0" w:space="0" w:color="auto"/>
            <w:left w:val="none" w:sz="0" w:space="0" w:color="auto"/>
            <w:bottom w:val="none" w:sz="0" w:space="0" w:color="auto"/>
            <w:right w:val="none" w:sz="0" w:space="0" w:color="auto"/>
          </w:divBdr>
        </w:div>
        <w:div w:id="1955554378">
          <w:marLeft w:val="0"/>
          <w:marRight w:val="0"/>
          <w:marTop w:val="0"/>
          <w:marBottom w:val="0"/>
          <w:divBdr>
            <w:top w:val="none" w:sz="0" w:space="0" w:color="auto"/>
            <w:left w:val="none" w:sz="0" w:space="0" w:color="auto"/>
            <w:bottom w:val="none" w:sz="0" w:space="0" w:color="auto"/>
            <w:right w:val="none" w:sz="0" w:space="0" w:color="auto"/>
          </w:divBdr>
        </w:div>
        <w:div w:id="69081774">
          <w:marLeft w:val="0"/>
          <w:marRight w:val="0"/>
          <w:marTop w:val="0"/>
          <w:marBottom w:val="0"/>
          <w:divBdr>
            <w:top w:val="none" w:sz="0" w:space="0" w:color="auto"/>
            <w:left w:val="none" w:sz="0" w:space="0" w:color="auto"/>
            <w:bottom w:val="none" w:sz="0" w:space="0" w:color="auto"/>
            <w:right w:val="none" w:sz="0" w:space="0" w:color="auto"/>
          </w:divBdr>
        </w:div>
        <w:div w:id="623579339">
          <w:marLeft w:val="0"/>
          <w:marRight w:val="0"/>
          <w:marTop w:val="0"/>
          <w:marBottom w:val="0"/>
          <w:divBdr>
            <w:top w:val="none" w:sz="0" w:space="0" w:color="auto"/>
            <w:left w:val="none" w:sz="0" w:space="0" w:color="auto"/>
            <w:bottom w:val="none" w:sz="0" w:space="0" w:color="auto"/>
            <w:right w:val="none" w:sz="0" w:space="0" w:color="auto"/>
          </w:divBdr>
        </w:div>
        <w:div w:id="910776252">
          <w:marLeft w:val="0"/>
          <w:marRight w:val="0"/>
          <w:marTop w:val="0"/>
          <w:marBottom w:val="0"/>
          <w:divBdr>
            <w:top w:val="none" w:sz="0" w:space="0" w:color="auto"/>
            <w:left w:val="none" w:sz="0" w:space="0" w:color="auto"/>
            <w:bottom w:val="none" w:sz="0" w:space="0" w:color="auto"/>
            <w:right w:val="none" w:sz="0" w:space="0" w:color="auto"/>
          </w:divBdr>
        </w:div>
        <w:div w:id="1646665182">
          <w:marLeft w:val="0"/>
          <w:marRight w:val="0"/>
          <w:marTop w:val="0"/>
          <w:marBottom w:val="0"/>
          <w:divBdr>
            <w:top w:val="none" w:sz="0" w:space="0" w:color="auto"/>
            <w:left w:val="none" w:sz="0" w:space="0" w:color="auto"/>
            <w:bottom w:val="none" w:sz="0" w:space="0" w:color="auto"/>
            <w:right w:val="none" w:sz="0" w:space="0" w:color="auto"/>
          </w:divBdr>
        </w:div>
        <w:div w:id="1700929511">
          <w:marLeft w:val="0"/>
          <w:marRight w:val="0"/>
          <w:marTop w:val="0"/>
          <w:marBottom w:val="0"/>
          <w:divBdr>
            <w:top w:val="none" w:sz="0" w:space="0" w:color="auto"/>
            <w:left w:val="none" w:sz="0" w:space="0" w:color="auto"/>
            <w:bottom w:val="none" w:sz="0" w:space="0" w:color="auto"/>
            <w:right w:val="none" w:sz="0" w:space="0" w:color="auto"/>
          </w:divBdr>
        </w:div>
        <w:div w:id="1984507127">
          <w:marLeft w:val="0"/>
          <w:marRight w:val="0"/>
          <w:marTop w:val="0"/>
          <w:marBottom w:val="0"/>
          <w:divBdr>
            <w:top w:val="none" w:sz="0" w:space="0" w:color="auto"/>
            <w:left w:val="none" w:sz="0" w:space="0" w:color="auto"/>
            <w:bottom w:val="none" w:sz="0" w:space="0" w:color="auto"/>
            <w:right w:val="none" w:sz="0" w:space="0" w:color="auto"/>
          </w:divBdr>
        </w:div>
        <w:div w:id="548342939">
          <w:marLeft w:val="0"/>
          <w:marRight w:val="0"/>
          <w:marTop w:val="0"/>
          <w:marBottom w:val="0"/>
          <w:divBdr>
            <w:top w:val="none" w:sz="0" w:space="0" w:color="auto"/>
            <w:left w:val="none" w:sz="0" w:space="0" w:color="auto"/>
            <w:bottom w:val="none" w:sz="0" w:space="0" w:color="auto"/>
            <w:right w:val="none" w:sz="0" w:space="0" w:color="auto"/>
          </w:divBdr>
        </w:div>
        <w:div w:id="541752555">
          <w:marLeft w:val="0"/>
          <w:marRight w:val="0"/>
          <w:marTop w:val="0"/>
          <w:marBottom w:val="0"/>
          <w:divBdr>
            <w:top w:val="none" w:sz="0" w:space="0" w:color="auto"/>
            <w:left w:val="none" w:sz="0" w:space="0" w:color="auto"/>
            <w:bottom w:val="none" w:sz="0" w:space="0" w:color="auto"/>
            <w:right w:val="none" w:sz="0" w:space="0" w:color="auto"/>
          </w:divBdr>
        </w:div>
        <w:div w:id="1602447695">
          <w:marLeft w:val="0"/>
          <w:marRight w:val="0"/>
          <w:marTop w:val="0"/>
          <w:marBottom w:val="0"/>
          <w:divBdr>
            <w:top w:val="none" w:sz="0" w:space="0" w:color="auto"/>
            <w:left w:val="none" w:sz="0" w:space="0" w:color="auto"/>
            <w:bottom w:val="none" w:sz="0" w:space="0" w:color="auto"/>
            <w:right w:val="none" w:sz="0" w:space="0" w:color="auto"/>
          </w:divBdr>
        </w:div>
        <w:div w:id="822938174">
          <w:marLeft w:val="0"/>
          <w:marRight w:val="0"/>
          <w:marTop w:val="0"/>
          <w:marBottom w:val="0"/>
          <w:divBdr>
            <w:top w:val="none" w:sz="0" w:space="0" w:color="auto"/>
            <w:left w:val="none" w:sz="0" w:space="0" w:color="auto"/>
            <w:bottom w:val="none" w:sz="0" w:space="0" w:color="auto"/>
            <w:right w:val="none" w:sz="0" w:space="0" w:color="auto"/>
          </w:divBdr>
        </w:div>
        <w:div w:id="111478579">
          <w:marLeft w:val="0"/>
          <w:marRight w:val="0"/>
          <w:marTop w:val="0"/>
          <w:marBottom w:val="0"/>
          <w:divBdr>
            <w:top w:val="none" w:sz="0" w:space="0" w:color="auto"/>
            <w:left w:val="none" w:sz="0" w:space="0" w:color="auto"/>
            <w:bottom w:val="none" w:sz="0" w:space="0" w:color="auto"/>
            <w:right w:val="none" w:sz="0" w:space="0" w:color="auto"/>
          </w:divBdr>
        </w:div>
        <w:div w:id="984432032">
          <w:marLeft w:val="0"/>
          <w:marRight w:val="0"/>
          <w:marTop w:val="0"/>
          <w:marBottom w:val="0"/>
          <w:divBdr>
            <w:top w:val="none" w:sz="0" w:space="0" w:color="auto"/>
            <w:left w:val="none" w:sz="0" w:space="0" w:color="auto"/>
            <w:bottom w:val="none" w:sz="0" w:space="0" w:color="auto"/>
            <w:right w:val="none" w:sz="0" w:space="0" w:color="auto"/>
          </w:divBdr>
        </w:div>
        <w:div w:id="822695049">
          <w:marLeft w:val="0"/>
          <w:marRight w:val="0"/>
          <w:marTop w:val="0"/>
          <w:marBottom w:val="0"/>
          <w:divBdr>
            <w:top w:val="none" w:sz="0" w:space="0" w:color="auto"/>
            <w:left w:val="none" w:sz="0" w:space="0" w:color="auto"/>
            <w:bottom w:val="none" w:sz="0" w:space="0" w:color="auto"/>
            <w:right w:val="none" w:sz="0" w:space="0" w:color="auto"/>
          </w:divBdr>
        </w:div>
        <w:div w:id="568656562">
          <w:marLeft w:val="0"/>
          <w:marRight w:val="0"/>
          <w:marTop w:val="0"/>
          <w:marBottom w:val="0"/>
          <w:divBdr>
            <w:top w:val="none" w:sz="0" w:space="0" w:color="auto"/>
            <w:left w:val="none" w:sz="0" w:space="0" w:color="auto"/>
            <w:bottom w:val="none" w:sz="0" w:space="0" w:color="auto"/>
            <w:right w:val="none" w:sz="0" w:space="0" w:color="auto"/>
          </w:divBdr>
        </w:div>
        <w:div w:id="1901285967">
          <w:marLeft w:val="0"/>
          <w:marRight w:val="0"/>
          <w:marTop w:val="0"/>
          <w:marBottom w:val="0"/>
          <w:divBdr>
            <w:top w:val="none" w:sz="0" w:space="0" w:color="auto"/>
            <w:left w:val="none" w:sz="0" w:space="0" w:color="auto"/>
            <w:bottom w:val="none" w:sz="0" w:space="0" w:color="auto"/>
            <w:right w:val="none" w:sz="0" w:space="0" w:color="auto"/>
          </w:divBdr>
        </w:div>
        <w:div w:id="777214267">
          <w:marLeft w:val="0"/>
          <w:marRight w:val="0"/>
          <w:marTop w:val="0"/>
          <w:marBottom w:val="0"/>
          <w:divBdr>
            <w:top w:val="none" w:sz="0" w:space="0" w:color="auto"/>
            <w:left w:val="none" w:sz="0" w:space="0" w:color="auto"/>
            <w:bottom w:val="none" w:sz="0" w:space="0" w:color="auto"/>
            <w:right w:val="none" w:sz="0" w:space="0" w:color="auto"/>
          </w:divBdr>
        </w:div>
        <w:div w:id="1538857992">
          <w:marLeft w:val="0"/>
          <w:marRight w:val="0"/>
          <w:marTop w:val="0"/>
          <w:marBottom w:val="0"/>
          <w:divBdr>
            <w:top w:val="none" w:sz="0" w:space="0" w:color="auto"/>
            <w:left w:val="none" w:sz="0" w:space="0" w:color="auto"/>
            <w:bottom w:val="none" w:sz="0" w:space="0" w:color="auto"/>
            <w:right w:val="none" w:sz="0" w:space="0" w:color="auto"/>
          </w:divBdr>
        </w:div>
        <w:div w:id="12389644">
          <w:marLeft w:val="0"/>
          <w:marRight w:val="0"/>
          <w:marTop w:val="0"/>
          <w:marBottom w:val="0"/>
          <w:divBdr>
            <w:top w:val="none" w:sz="0" w:space="0" w:color="auto"/>
            <w:left w:val="none" w:sz="0" w:space="0" w:color="auto"/>
            <w:bottom w:val="none" w:sz="0" w:space="0" w:color="auto"/>
            <w:right w:val="none" w:sz="0" w:space="0" w:color="auto"/>
          </w:divBdr>
        </w:div>
        <w:div w:id="2128229640">
          <w:marLeft w:val="0"/>
          <w:marRight w:val="0"/>
          <w:marTop w:val="0"/>
          <w:marBottom w:val="0"/>
          <w:divBdr>
            <w:top w:val="none" w:sz="0" w:space="0" w:color="auto"/>
            <w:left w:val="none" w:sz="0" w:space="0" w:color="auto"/>
            <w:bottom w:val="none" w:sz="0" w:space="0" w:color="auto"/>
            <w:right w:val="none" w:sz="0" w:space="0" w:color="auto"/>
          </w:divBdr>
        </w:div>
        <w:div w:id="153496705">
          <w:marLeft w:val="0"/>
          <w:marRight w:val="0"/>
          <w:marTop w:val="0"/>
          <w:marBottom w:val="0"/>
          <w:divBdr>
            <w:top w:val="none" w:sz="0" w:space="0" w:color="auto"/>
            <w:left w:val="none" w:sz="0" w:space="0" w:color="auto"/>
            <w:bottom w:val="none" w:sz="0" w:space="0" w:color="auto"/>
            <w:right w:val="none" w:sz="0" w:space="0" w:color="auto"/>
          </w:divBdr>
        </w:div>
        <w:div w:id="1951353422">
          <w:marLeft w:val="0"/>
          <w:marRight w:val="0"/>
          <w:marTop w:val="0"/>
          <w:marBottom w:val="0"/>
          <w:divBdr>
            <w:top w:val="none" w:sz="0" w:space="0" w:color="auto"/>
            <w:left w:val="none" w:sz="0" w:space="0" w:color="auto"/>
            <w:bottom w:val="none" w:sz="0" w:space="0" w:color="auto"/>
            <w:right w:val="none" w:sz="0" w:space="0" w:color="auto"/>
          </w:divBdr>
        </w:div>
        <w:div w:id="815798872">
          <w:marLeft w:val="0"/>
          <w:marRight w:val="0"/>
          <w:marTop w:val="0"/>
          <w:marBottom w:val="0"/>
          <w:divBdr>
            <w:top w:val="none" w:sz="0" w:space="0" w:color="auto"/>
            <w:left w:val="none" w:sz="0" w:space="0" w:color="auto"/>
            <w:bottom w:val="none" w:sz="0" w:space="0" w:color="auto"/>
            <w:right w:val="none" w:sz="0" w:space="0" w:color="auto"/>
          </w:divBdr>
        </w:div>
        <w:div w:id="579947739">
          <w:marLeft w:val="0"/>
          <w:marRight w:val="0"/>
          <w:marTop w:val="0"/>
          <w:marBottom w:val="0"/>
          <w:divBdr>
            <w:top w:val="none" w:sz="0" w:space="0" w:color="auto"/>
            <w:left w:val="none" w:sz="0" w:space="0" w:color="auto"/>
            <w:bottom w:val="none" w:sz="0" w:space="0" w:color="auto"/>
            <w:right w:val="none" w:sz="0" w:space="0" w:color="auto"/>
          </w:divBdr>
        </w:div>
        <w:div w:id="139661341">
          <w:marLeft w:val="0"/>
          <w:marRight w:val="0"/>
          <w:marTop w:val="0"/>
          <w:marBottom w:val="0"/>
          <w:divBdr>
            <w:top w:val="none" w:sz="0" w:space="0" w:color="auto"/>
            <w:left w:val="none" w:sz="0" w:space="0" w:color="auto"/>
            <w:bottom w:val="none" w:sz="0" w:space="0" w:color="auto"/>
            <w:right w:val="none" w:sz="0" w:space="0" w:color="auto"/>
          </w:divBdr>
        </w:div>
        <w:div w:id="689792393">
          <w:marLeft w:val="0"/>
          <w:marRight w:val="0"/>
          <w:marTop w:val="0"/>
          <w:marBottom w:val="0"/>
          <w:divBdr>
            <w:top w:val="none" w:sz="0" w:space="0" w:color="auto"/>
            <w:left w:val="none" w:sz="0" w:space="0" w:color="auto"/>
            <w:bottom w:val="none" w:sz="0" w:space="0" w:color="auto"/>
            <w:right w:val="none" w:sz="0" w:space="0" w:color="auto"/>
          </w:divBdr>
        </w:div>
        <w:div w:id="1310020342">
          <w:marLeft w:val="0"/>
          <w:marRight w:val="0"/>
          <w:marTop w:val="0"/>
          <w:marBottom w:val="0"/>
          <w:divBdr>
            <w:top w:val="none" w:sz="0" w:space="0" w:color="auto"/>
            <w:left w:val="none" w:sz="0" w:space="0" w:color="auto"/>
            <w:bottom w:val="none" w:sz="0" w:space="0" w:color="auto"/>
            <w:right w:val="none" w:sz="0" w:space="0" w:color="auto"/>
          </w:divBdr>
        </w:div>
        <w:div w:id="1042099765">
          <w:marLeft w:val="0"/>
          <w:marRight w:val="0"/>
          <w:marTop w:val="0"/>
          <w:marBottom w:val="0"/>
          <w:divBdr>
            <w:top w:val="none" w:sz="0" w:space="0" w:color="auto"/>
            <w:left w:val="none" w:sz="0" w:space="0" w:color="auto"/>
            <w:bottom w:val="none" w:sz="0" w:space="0" w:color="auto"/>
            <w:right w:val="none" w:sz="0" w:space="0" w:color="auto"/>
          </w:divBdr>
        </w:div>
        <w:div w:id="817838486">
          <w:marLeft w:val="0"/>
          <w:marRight w:val="0"/>
          <w:marTop w:val="0"/>
          <w:marBottom w:val="0"/>
          <w:divBdr>
            <w:top w:val="none" w:sz="0" w:space="0" w:color="auto"/>
            <w:left w:val="none" w:sz="0" w:space="0" w:color="auto"/>
            <w:bottom w:val="none" w:sz="0" w:space="0" w:color="auto"/>
            <w:right w:val="none" w:sz="0" w:space="0" w:color="auto"/>
          </w:divBdr>
        </w:div>
        <w:div w:id="1430931074">
          <w:marLeft w:val="0"/>
          <w:marRight w:val="0"/>
          <w:marTop w:val="0"/>
          <w:marBottom w:val="0"/>
          <w:divBdr>
            <w:top w:val="none" w:sz="0" w:space="0" w:color="auto"/>
            <w:left w:val="none" w:sz="0" w:space="0" w:color="auto"/>
            <w:bottom w:val="none" w:sz="0" w:space="0" w:color="auto"/>
            <w:right w:val="none" w:sz="0" w:space="0" w:color="auto"/>
          </w:divBdr>
        </w:div>
        <w:div w:id="2109353740">
          <w:marLeft w:val="0"/>
          <w:marRight w:val="0"/>
          <w:marTop w:val="0"/>
          <w:marBottom w:val="0"/>
          <w:divBdr>
            <w:top w:val="none" w:sz="0" w:space="0" w:color="auto"/>
            <w:left w:val="none" w:sz="0" w:space="0" w:color="auto"/>
            <w:bottom w:val="none" w:sz="0" w:space="0" w:color="auto"/>
            <w:right w:val="none" w:sz="0" w:space="0" w:color="auto"/>
          </w:divBdr>
        </w:div>
        <w:div w:id="43675096">
          <w:marLeft w:val="0"/>
          <w:marRight w:val="0"/>
          <w:marTop w:val="0"/>
          <w:marBottom w:val="0"/>
          <w:divBdr>
            <w:top w:val="none" w:sz="0" w:space="0" w:color="auto"/>
            <w:left w:val="none" w:sz="0" w:space="0" w:color="auto"/>
            <w:bottom w:val="none" w:sz="0" w:space="0" w:color="auto"/>
            <w:right w:val="none" w:sz="0" w:space="0" w:color="auto"/>
          </w:divBdr>
        </w:div>
        <w:div w:id="299532045">
          <w:marLeft w:val="0"/>
          <w:marRight w:val="0"/>
          <w:marTop w:val="0"/>
          <w:marBottom w:val="0"/>
          <w:divBdr>
            <w:top w:val="none" w:sz="0" w:space="0" w:color="auto"/>
            <w:left w:val="none" w:sz="0" w:space="0" w:color="auto"/>
            <w:bottom w:val="none" w:sz="0" w:space="0" w:color="auto"/>
            <w:right w:val="none" w:sz="0" w:space="0" w:color="auto"/>
          </w:divBdr>
        </w:div>
        <w:div w:id="861280767">
          <w:marLeft w:val="0"/>
          <w:marRight w:val="0"/>
          <w:marTop w:val="0"/>
          <w:marBottom w:val="0"/>
          <w:divBdr>
            <w:top w:val="none" w:sz="0" w:space="0" w:color="auto"/>
            <w:left w:val="none" w:sz="0" w:space="0" w:color="auto"/>
            <w:bottom w:val="none" w:sz="0" w:space="0" w:color="auto"/>
            <w:right w:val="none" w:sz="0" w:space="0" w:color="auto"/>
          </w:divBdr>
        </w:div>
        <w:div w:id="1757553988">
          <w:marLeft w:val="0"/>
          <w:marRight w:val="0"/>
          <w:marTop w:val="0"/>
          <w:marBottom w:val="0"/>
          <w:divBdr>
            <w:top w:val="none" w:sz="0" w:space="0" w:color="auto"/>
            <w:left w:val="none" w:sz="0" w:space="0" w:color="auto"/>
            <w:bottom w:val="none" w:sz="0" w:space="0" w:color="auto"/>
            <w:right w:val="none" w:sz="0" w:space="0" w:color="auto"/>
          </w:divBdr>
        </w:div>
        <w:div w:id="898633462">
          <w:marLeft w:val="0"/>
          <w:marRight w:val="0"/>
          <w:marTop w:val="0"/>
          <w:marBottom w:val="0"/>
          <w:divBdr>
            <w:top w:val="none" w:sz="0" w:space="0" w:color="auto"/>
            <w:left w:val="none" w:sz="0" w:space="0" w:color="auto"/>
            <w:bottom w:val="none" w:sz="0" w:space="0" w:color="auto"/>
            <w:right w:val="none" w:sz="0" w:space="0" w:color="auto"/>
          </w:divBdr>
        </w:div>
        <w:div w:id="28649877">
          <w:marLeft w:val="0"/>
          <w:marRight w:val="0"/>
          <w:marTop w:val="0"/>
          <w:marBottom w:val="0"/>
          <w:divBdr>
            <w:top w:val="none" w:sz="0" w:space="0" w:color="auto"/>
            <w:left w:val="none" w:sz="0" w:space="0" w:color="auto"/>
            <w:bottom w:val="none" w:sz="0" w:space="0" w:color="auto"/>
            <w:right w:val="none" w:sz="0" w:space="0" w:color="auto"/>
          </w:divBdr>
        </w:div>
        <w:div w:id="1300837639">
          <w:marLeft w:val="0"/>
          <w:marRight w:val="0"/>
          <w:marTop w:val="0"/>
          <w:marBottom w:val="0"/>
          <w:divBdr>
            <w:top w:val="none" w:sz="0" w:space="0" w:color="auto"/>
            <w:left w:val="none" w:sz="0" w:space="0" w:color="auto"/>
            <w:bottom w:val="none" w:sz="0" w:space="0" w:color="auto"/>
            <w:right w:val="none" w:sz="0" w:space="0" w:color="auto"/>
          </w:divBdr>
        </w:div>
        <w:div w:id="1665740256">
          <w:marLeft w:val="0"/>
          <w:marRight w:val="0"/>
          <w:marTop w:val="0"/>
          <w:marBottom w:val="0"/>
          <w:divBdr>
            <w:top w:val="none" w:sz="0" w:space="0" w:color="auto"/>
            <w:left w:val="none" w:sz="0" w:space="0" w:color="auto"/>
            <w:bottom w:val="none" w:sz="0" w:space="0" w:color="auto"/>
            <w:right w:val="none" w:sz="0" w:space="0" w:color="auto"/>
          </w:divBdr>
        </w:div>
        <w:div w:id="1943806624">
          <w:marLeft w:val="0"/>
          <w:marRight w:val="0"/>
          <w:marTop w:val="0"/>
          <w:marBottom w:val="0"/>
          <w:divBdr>
            <w:top w:val="none" w:sz="0" w:space="0" w:color="auto"/>
            <w:left w:val="none" w:sz="0" w:space="0" w:color="auto"/>
            <w:bottom w:val="none" w:sz="0" w:space="0" w:color="auto"/>
            <w:right w:val="none" w:sz="0" w:space="0" w:color="auto"/>
          </w:divBdr>
        </w:div>
        <w:div w:id="704212450">
          <w:marLeft w:val="0"/>
          <w:marRight w:val="0"/>
          <w:marTop w:val="0"/>
          <w:marBottom w:val="0"/>
          <w:divBdr>
            <w:top w:val="none" w:sz="0" w:space="0" w:color="auto"/>
            <w:left w:val="none" w:sz="0" w:space="0" w:color="auto"/>
            <w:bottom w:val="none" w:sz="0" w:space="0" w:color="auto"/>
            <w:right w:val="none" w:sz="0" w:space="0" w:color="auto"/>
          </w:divBdr>
        </w:div>
        <w:div w:id="438646265">
          <w:marLeft w:val="0"/>
          <w:marRight w:val="0"/>
          <w:marTop w:val="0"/>
          <w:marBottom w:val="0"/>
          <w:divBdr>
            <w:top w:val="none" w:sz="0" w:space="0" w:color="auto"/>
            <w:left w:val="none" w:sz="0" w:space="0" w:color="auto"/>
            <w:bottom w:val="none" w:sz="0" w:space="0" w:color="auto"/>
            <w:right w:val="none" w:sz="0" w:space="0" w:color="auto"/>
          </w:divBdr>
        </w:div>
        <w:div w:id="441461381">
          <w:marLeft w:val="0"/>
          <w:marRight w:val="0"/>
          <w:marTop w:val="0"/>
          <w:marBottom w:val="0"/>
          <w:divBdr>
            <w:top w:val="none" w:sz="0" w:space="0" w:color="auto"/>
            <w:left w:val="none" w:sz="0" w:space="0" w:color="auto"/>
            <w:bottom w:val="none" w:sz="0" w:space="0" w:color="auto"/>
            <w:right w:val="none" w:sz="0" w:space="0" w:color="auto"/>
          </w:divBdr>
        </w:div>
        <w:div w:id="1242565554">
          <w:marLeft w:val="0"/>
          <w:marRight w:val="0"/>
          <w:marTop w:val="0"/>
          <w:marBottom w:val="0"/>
          <w:divBdr>
            <w:top w:val="none" w:sz="0" w:space="0" w:color="auto"/>
            <w:left w:val="none" w:sz="0" w:space="0" w:color="auto"/>
            <w:bottom w:val="none" w:sz="0" w:space="0" w:color="auto"/>
            <w:right w:val="none" w:sz="0" w:space="0" w:color="auto"/>
          </w:divBdr>
        </w:div>
        <w:div w:id="628560479">
          <w:marLeft w:val="0"/>
          <w:marRight w:val="0"/>
          <w:marTop w:val="0"/>
          <w:marBottom w:val="0"/>
          <w:divBdr>
            <w:top w:val="none" w:sz="0" w:space="0" w:color="auto"/>
            <w:left w:val="none" w:sz="0" w:space="0" w:color="auto"/>
            <w:bottom w:val="none" w:sz="0" w:space="0" w:color="auto"/>
            <w:right w:val="none" w:sz="0" w:space="0" w:color="auto"/>
          </w:divBdr>
        </w:div>
        <w:div w:id="1444615818">
          <w:marLeft w:val="0"/>
          <w:marRight w:val="0"/>
          <w:marTop w:val="0"/>
          <w:marBottom w:val="0"/>
          <w:divBdr>
            <w:top w:val="none" w:sz="0" w:space="0" w:color="auto"/>
            <w:left w:val="none" w:sz="0" w:space="0" w:color="auto"/>
            <w:bottom w:val="none" w:sz="0" w:space="0" w:color="auto"/>
            <w:right w:val="none" w:sz="0" w:space="0" w:color="auto"/>
          </w:divBdr>
        </w:div>
        <w:div w:id="1256666942">
          <w:marLeft w:val="0"/>
          <w:marRight w:val="0"/>
          <w:marTop w:val="0"/>
          <w:marBottom w:val="0"/>
          <w:divBdr>
            <w:top w:val="none" w:sz="0" w:space="0" w:color="auto"/>
            <w:left w:val="none" w:sz="0" w:space="0" w:color="auto"/>
            <w:bottom w:val="none" w:sz="0" w:space="0" w:color="auto"/>
            <w:right w:val="none" w:sz="0" w:space="0" w:color="auto"/>
          </w:divBdr>
        </w:div>
        <w:div w:id="1825006891">
          <w:marLeft w:val="0"/>
          <w:marRight w:val="0"/>
          <w:marTop w:val="0"/>
          <w:marBottom w:val="0"/>
          <w:divBdr>
            <w:top w:val="none" w:sz="0" w:space="0" w:color="auto"/>
            <w:left w:val="none" w:sz="0" w:space="0" w:color="auto"/>
            <w:bottom w:val="none" w:sz="0" w:space="0" w:color="auto"/>
            <w:right w:val="none" w:sz="0" w:space="0" w:color="auto"/>
          </w:divBdr>
        </w:div>
        <w:div w:id="1541018635">
          <w:marLeft w:val="0"/>
          <w:marRight w:val="0"/>
          <w:marTop w:val="0"/>
          <w:marBottom w:val="0"/>
          <w:divBdr>
            <w:top w:val="none" w:sz="0" w:space="0" w:color="auto"/>
            <w:left w:val="none" w:sz="0" w:space="0" w:color="auto"/>
            <w:bottom w:val="none" w:sz="0" w:space="0" w:color="auto"/>
            <w:right w:val="none" w:sz="0" w:space="0" w:color="auto"/>
          </w:divBdr>
        </w:div>
        <w:div w:id="1748065979">
          <w:marLeft w:val="0"/>
          <w:marRight w:val="0"/>
          <w:marTop w:val="0"/>
          <w:marBottom w:val="0"/>
          <w:divBdr>
            <w:top w:val="none" w:sz="0" w:space="0" w:color="auto"/>
            <w:left w:val="none" w:sz="0" w:space="0" w:color="auto"/>
            <w:bottom w:val="none" w:sz="0" w:space="0" w:color="auto"/>
            <w:right w:val="none" w:sz="0" w:space="0" w:color="auto"/>
          </w:divBdr>
        </w:div>
        <w:div w:id="1304191879">
          <w:marLeft w:val="0"/>
          <w:marRight w:val="0"/>
          <w:marTop w:val="0"/>
          <w:marBottom w:val="0"/>
          <w:divBdr>
            <w:top w:val="none" w:sz="0" w:space="0" w:color="auto"/>
            <w:left w:val="none" w:sz="0" w:space="0" w:color="auto"/>
            <w:bottom w:val="none" w:sz="0" w:space="0" w:color="auto"/>
            <w:right w:val="none" w:sz="0" w:space="0" w:color="auto"/>
          </w:divBdr>
        </w:div>
        <w:div w:id="1621718651">
          <w:marLeft w:val="0"/>
          <w:marRight w:val="0"/>
          <w:marTop w:val="0"/>
          <w:marBottom w:val="0"/>
          <w:divBdr>
            <w:top w:val="none" w:sz="0" w:space="0" w:color="auto"/>
            <w:left w:val="none" w:sz="0" w:space="0" w:color="auto"/>
            <w:bottom w:val="none" w:sz="0" w:space="0" w:color="auto"/>
            <w:right w:val="none" w:sz="0" w:space="0" w:color="auto"/>
          </w:divBdr>
        </w:div>
        <w:div w:id="1773237088">
          <w:marLeft w:val="0"/>
          <w:marRight w:val="0"/>
          <w:marTop w:val="0"/>
          <w:marBottom w:val="0"/>
          <w:divBdr>
            <w:top w:val="none" w:sz="0" w:space="0" w:color="auto"/>
            <w:left w:val="none" w:sz="0" w:space="0" w:color="auto"/>
            <w:bottom w:val="none" w:sz="0" w:space="0" w:color="auto"/>
            <w:right w:val="none" w:sz="0" w:space="0" w:color="auto"/>
          </w:divBdr>
        </w:div>
        <w:div w:id="1390496103">
          <w:marLeft w:val="0"/>
          <w:marRight w:val="0"/>
          <w:marTop w:val="0"/>
          <w:marBottom w:val="0"/>
          <w:divBdr>
            <w:top w:val="none" w:sz="0" w:space="0" w:color="auto"/>
            <w:left w:val="none" w:sz="0" w:space="0" w:color="auto"/>
            <w:bottom w:val="none" w:sz="0" w:space="0" w:color="auto"/>
            <w:right w:val="none" w:sz="0" w:space="0" w:color="auto"/>
          </w:divBdr>
        </w:div>
        <w:div w:id="244072822">
          <w:marLeft w:val="0"/>
          <w:marRight w:val="0"/>
          <w:marTop w:val="0"/>
          <w:marBottom w:val="0"/>
          <w:divBdr>
            <w:top w:val="none" w:sz="0" w:space="0" w:color="auto"/>
            <w:left w:val="none" w:sz="0" w:space="0" w:color="auto"/>
            <w:bottom w:val="none" w:sz="0" w:space="0" w:color="auto"/>
            <w:right w:val="none" w:sz="0" w:space="0" w:color="auto"/>
          </w:divBdr>
        </w:div>
        <w:div w:id="1793014929">
          <w:marLeft w:val="0"/>
          <w:marRight w:val="0"/>
          <w:marTop w:val="0"/>
          <w:marBottom w:val="0"/>
          <w:divBdr>
            <w:top w:val="none" w:sz="0" w:space="0" w:color="auto"/>
            <w:left w:val="none" w:sz="0" w:space="0" w:color="auto"/>
            <w:bottom w:val="none" w:sz="0" w:space="0" w:color="auto"/>
            <w:right w:val="none" w:sz="0" w:space="0" w:color="auto"/>
          </w:divBdr>
        </w:div>
        <w:div w:id="835072566">
          <w:marLeft w:val="0"/>
          <w:marRight w:val="0"/>
          <w:marTop w:val="0"/>
          <w:marBottom w:val="0"/>
          <w:divBdr>
            <w:top w:val="none" w:sz="0" w:space="0" w:color="auto"/>
            <w:left w:val="none" w:sz="0" w:space="0" w:color="auto"/>
            <w:bottom w:val="none" w:sz="0" w:space="0" w:color="auto"/>
            <w:right w:val="none" w:sz="0" w:space="0" w:color="auto"/>
          </w:divBdr>
        </w:div>
        <w:div w:id="1788892616">
          <w:marLeft w:val="0"/>
          <w:marRight w:val="0"/>
          <w:marTop w:val="0"/>
          <w:marBottom w:val="0"/>
          <w:divBdr>
            <w:top w:val="none" w:sz="0" w:space="0" w:color="auto"/>
            <w:left w:val="none" w:sz="0" w:space="0" w:color="auto"/>
            <w:bottom w:val="none" w:sz="0" w:space="0" w:color="auto"/>
            <w:right w:val="none" w:sz="0" w:space="0" w:color="auto"/>
          </w:divBdr>
        </w:div>
        <w:div w:id="1999729863">
          <w:marLeft w:val="0"/>
          <w:marRight w:val="0"/>
          <w:marTop w:val="0"/>
          <w:marBottom w:val="0"/>
          <w:divBdr>
            <w:top w:val="none" w:sz="0" w:space="0" w:color="auto"/>
            <w:left w:val="none" w:sz="0" w:space="0" w:color="auto"/>
            <w:bottom w:val="none" w:sz="0" w:space="0" w:color="auto"/>
            <w:right w:val="none" w:sz="0" w:space="0" w:color="auto"/>
          </w:divBdr>
        </w:div>
        <w:div w:id="734207773">
          <w:marLeft w:val="0"/>
          <w:marRight w:val="0"/>
          <w:marTop w:val="0"/>
          <w:marBottom w:val="0"/>
          <w:divBdr>
            <w:top w:val="none" w:sz="0" w:space="0" w:color="auto"/>
            <w:left w:val="none" w:sz="0" w:space="0" w:color="auto"/>
            <w:bottom w:val="none" w:sz="0" w:space="0" w:color="auto"/>
            <w:right w:val="none" w:sz="0" w:space="0" w:color="auto"/>
          </w:divBdr>
        </w:div>
        <w:div w:id="1078748615">
          <w:marLeft w:val="0"/>
          <w:marRight w:val="0"/>
          <w:marTop w:val="0"/>
          <w:marBottom w:val="0"/>
          <w:divBdr>
            <w:top w:val="none" w:sz="0" w:space="0" w:color="auto"/>
            <w:left w:val="none" w:sz="0" w:space="0" w:color="auto"/>
            <w:bottom w:val="none" w:sz="0" w:space="0" w:color="auto"/>
            <w:right w:val="none" w:sz="0" w:space="0" w:color="auto"/>
          </w:divBdr>
        </w:div>
        <w:div w:id="558588729">
          <w:marLeft w:val="0"/>
          <w:marRight w:val="0"/>
          <w:marTop w:val="0"/>
          <w:marBottom w:val="0"/>
          <w:divBdr>
            <w:top w:val="none" w:sz="0" w:space="0" w:color="auto"/>
            <w:left w:val="none" w:sz="0" w:space="0" w:color="auto"/>
            <w:bottom w:val="none" w:sz="0" w:space="0" w:color="auto"/>
            <w:right w:val="none" w:sz="0" w:space="0" w:color="auto"/>
          </w:divBdr>
        </w:div>
        <w:div w:id="794451621">
          <w:marLeft w:val="0"/>
          <w:marRight w:val="0"/>
          <w:marTop w:val="0"/>
          <w:marBottom w:val="0"/>
          <w:divBdr>
            <w:top w:val="none" w:sz="0" w:space="0" w:color="auto"/>
            <w:left w:val="none" w:sz="0" w:space="0" w:color="auto"/>
            <w:bottom w:val="none" w:sz="0" w:space="0" w:color="auto"/>
            <w:right w:val="none" w:sz="0" w:space="0" w:color="auto"/>
          </w:divBdr>
        </w:div>
        <w:div w:id="2008826625">
          <w:marLeft w:val="0"/>
          <w:marRight w:val="0"/>
          <w:marTop w:val="0"/>
          <w:marBottom w:val="0"/>
          <w:divBdr>
            <w:top w:val="none" w:sz="0" w:space="0" w:color="auto"/>
            <w:left w:val="none" w:sz="0" w:space="0" w:color="auto"/>
            <w:bottom w:val="none" w:sz="0" w:space="0" w:color="auto"/>
            <w:right w:val="none" w:sz="0" w:space="0" w:color="auto"/>
          </w:divBdr>
        </w:div>
        <w:div w:id="608467173">
          <w:marLeft w:val="0"/>
          <w:marRight w:val="0"/>
          <w:marTop w:val="0"/>
          <w:marBottom w:val="0"/>
          <w:divBdr>
            <w:top w:val="none" w:sz="0" w:space="0" w:color="auto"/>
            <w:left w:val="none" w:sz="0" w:space="0" w:color="auto"/>
            <w:bottom w:val="none" w:sz="0" w:space="0" w:color="auto"/>
            <w:right w:val="none" w:sz="0" w:space="0" w:color="auto"/>
          </w:divBdr>
        </w:div>
        <w:div w:id="432821711">
          <w:marLeft w:val="0"/>
          <w:marRight w:val="0"/>
          <w:marTop w:val="0"/>
          <w:marBottom w:val="0"/>
          <w:divBdr>
            <w:top w:val="none" w:sz="0" w:space="0" w:color="auto"/>
            <w:left w:val="none" w:sz="0" w:space="0" w:color="auto"/>
            <w:bottom w:val="none" w:sz="0" w:space="0" w:color="auto"/>
            <w:right w:val="none" w:sz="0" w:space="0" w:color="auto"/>
          </w:divBdr>
        </w:div>
        <w:div w:id="141313730">
          <w:marLeft w:val="0"/>
          <w:marRight w:val="0"/>
          <w:marTop w:val="0"/>
          <w:marBottom w:val="0"/>
          <w:divBdr>
            <w:top w:val="none" w:sz="0" w:space="0" w:color="auto"/>
            <w:left w:val="none" w:sz="0" w:space="0" w:color="auto"/>
            <w:bottom w:val="none" w:sz="0" w:space="0" w:color="auto"/>
            <w:right w:val="none" w:sz="0" w:space="0" w:color="auto"/>
          </w:divBdr>
        </w:div>
        <w:div w:id="712386731">
          <w:marLeft w:val="0"/>
          <w:marRight w:val="0"/>
          <w:marTop w:val="0"/>
          <w:marBottom w:val="0"/>
          <w:divBdr>
            <w:top w:val="none" w:sz="0" w:space="0" w:color="auto"/>
            <w:left w:val="none" w:sz="0" w:space="0" w:color="auto"/>
            <w:bottom w:val="none" w:sz="0" w:space="0" w:color="auto"/>
            <w:right w:val="none" w:sz="0" w:space="0" w:color="auto"/>
          </w:divBdr>
        </w:div>
        <w:div w:id="1264805477">
          <w:marLeft w:val="0"/>
          <w:marRight w:val="0"/>
          <w:marTop w:val="0"/>
          <w:marBottom w:val="0"/>
          <w:divBdr>
            <w:top w:val="none" w:sz="0" w:space="0" w:color="auto"/>
            <w:left w:val="none" w:sz="0" w:space="0" w:color="auto"/>
            <w:bottom w:val="none" w:sz="0" w:space="0" w:color="auto"/>
            <w:right w:val="none" w:sz="0" w:space="0" w:color="auto"/>
          </w:divBdr>
        </w:div>
        <w:div w:id="1607348685">
          <w:marLeft w:val="0"/>
          <w:marRight w:val="0"/>
          <w:marTop w:val="0"/>
          <w:marBottom w:val="0"/>
          <w:divBdr>
            <w:top w:val="none" w:sz="0" w:space="0" w:color="auto"/>
            <w:left w:val="none" w:sz="0" w:space="0" w:color="auto"/>
            <w:bottom w:val="none" w:sz="0" w:space="0" w:color="auto"/>
            <w:right w:val="none" w:sz="0" w:space="0" w:color="auto"/>
          </w:divBdr>
        </w:div>
        <w:div w:id="156500734">
          <w:marLeft w:val="0"/>
          <w:marRight w:val="0"/>
          <w:marTop w:val="0"/>
          <w:marBottom w:val="0"/>
          <w:divBdr>
            <w:top w:val="none" w:sz="0" w:space="0" w:color="auto"/>
            <w:left w:val="none" w:sz="0" w:space="0" w:color="auto"/>
            <w:bottom w:val="none" w:sz="0" w:space="0" w:color="auto"/>
            <w:right w:val="none" w:sz="0" w:space="0" w:color="auto"/>
          </w:divBdr>
        </w:div>
        <w:div w:id="1467553072">
          <w:marLeft w:val="0"/>
          <w:marRight w:val="0"/>
          <w:marTop w:val="0"/>
          <w:marBottom w:val="0"/>
          <w:divBdr>
            <w:top w:val="none" w:sz="0" w:space="0" w:color="auto"/>
            <w:left w:val="none" w:sz="0" w:space="0" w:color="auto"/>
            <w:bottom w:val="none" w:sz="0" w:space="0" w:color="auto"/>
            <w:right w:val="none" w:sz="0" w:space="0" w:color="auto"/>
          </w:divBdr>
        </w:div>
        <w:div w:id="1588925386">
          <w:marLeft w:val="0"/>
          <w:marRight w:val="0"/>
          <w:marTop w:val="0"/>
          <w:marBottom w:val="0"/>
          <w:divBdr>
            <w:top w:val="none" w:sz="0" w:space="0" w:color="auto"/>
            <w:left w:val="none" w:sz="0" w:space="0" w:color="auto"/>
            <w:bottom w:val="none" w:sz="0" w:space="0" w:color="auto"/>
            <w:right w:val="none" w:sz="0" w:space="0" w:color="auto"/>
          </w:divBdr>
        </w:div>
        <w:div w:id="706370086">
          <w:marLeft w:val="0"/>
          <w:marRight w:val="0"/>
          <w:marTop w:val="0"/>
          <w:marBottom w:val="0"/>
          <w:divBdr>
            <w:top w:val="none" w:sz="0" w:space="0" w:color="auto"/>
            <w:left w:val="none" w:sz="0" w:space="0" w:color="auto"/>
            <w:bottom w:val="none" w:sz="0" w:space="0" w:color="auto"/>
            <w:right w:val="none" w:sz="0" w:space="0" w:color="auto"/>
          </w:divBdr>
        </w:div>
        <w:div w:id="333149645">
          <w:marLeft w:val="0"/>
          <w:marRight w:val="0"/>
          <w:marTop w:val="0"/>
          <w:marBottom w:val="0"/>
          <w:divBdr>
            <w:top w:val="none" w:sz="0" w:space="0" w:color="auto"/>
            <w:left w:val="none" w:sz="0" w:space="0" w:color="auto"/>
            <w:bottom w:val="none" w:sz="0" w:space="0" w:color="auto"/>
            <w:right w:val="none" w:sz="0" w:space="0" w:color="auto"/>
          </w:divBdr>
        </w:div>
        <w:div w:id="1658533087">
          <w:marLeft w:val="0"/>
          <w:marRight w:val="0"/>
          <w:marTop w:val="0"/>
          <w:marBottom w:val="0"/>
          <w:divBdr>
            <w:top w:val="none" w:sz="0" w:space="0" w:color="auto"/>
            <w:left w:val="none" w:sz="0" w:space="0" w:color="auto"/>
            <w:bottom w:val="none" w:sz="0" w:space="0" w:color="auto"/>
            <w:right w:val="none" w:sz="0" w:space="0" w:color="auto"/>
          </w:divBdr>
        </w:div>
        <w:div w:id="1686056171">
          <w:marLeft w:val="0"/>
          <w:marRight w:val="0"/>
          <w:marTop w:val="0"/>
          <w:marBottom w:val="0"/>
          <w:divBdr>
            <w:top w:val="none" w:sz="0" w:space="0" w:color="auto"/>
            <w:left w:val="none" w:sz="0" w:space="0" w:color="auto"/>
            <w:bottom w:val="none" w:sz="0" w:space="0" w:color="auto"/>
            <w:right w:val="none" w:sz="0" w:space="0" w:color="auto"/>
          </w:divBdr>
        </w:div>
        <w:div w:id="1228031441">
          <w:marLeft w:val="0"/>
          <w:marRight w:val="0"/>
          <w:marTop w:val="0"/>
          <w:marBottom w:val="0"/>
          <w:divBdr>
            <w:top w:val="none" w:sz="0" w:space="0" w:color="auto"/>
            <w:left w:val="none" w:sz="0" w:space="0" w:color="auto"/>
            <w:bottom w:val="none" w:sz="0" w:space="0" w:color="auto"/>
            <w:right w:val="none" w:sz="0" w:space="0" w:color="auto"/>
          </w:divBdr>
        </w:div>
        <w:div w:id="22633135">
          <w:marLeft w:val="0"/>
          <w:marRight w:val="0"/>
          <w:marTop w:val="0"/>
          <w:marBottom w:val="0"/>
          <w:divBdr>
            <w:top w:val="none" w:sz="0" w:space="0" w:color="auto"/>
            <w:left w:val="none" w:sz="0" w:space="0" w:color="auto"/>
            <w:bottom w:val="none" w:sz="0" w:space="0" w:color="auto"/>
            <w:right w:val="none" w:sz="0" w:space="0" w:color="auto"/>
          </w:divBdr>
        </w:div>
        <w:div w:id="207961588">
          <w:marLeft w:val="0"/>
          <w:marRight w:val="0"/>
          <w:marTop w:val="0"/>
          <w:marBottom w:val="0"/>
          <w:divBdr>
            <w:top w:val="none" w:sz="0" w:space="0" w:color="auto"/>
            <w:left w:val="none" w:sz="0" w:space="0" w:color="auto"/>
            <w:bottom w:val="none" w:sz="0" w:space="0" w:color="auto"/>
            <w:right w:val="none" w:sz="0" w:space="0" w:color="auto"/>
          </w:divBdr>
        </w:div>
        <w:div w:id="1490630528">
          <w:marLeft w:val="0"/>
          <w:marRight w:val="0"/>
          <w:marTop w:val="0"/>
          <w:marBottom w:val="0"/>
          <w:divBdr>
            <w:top w:val="none" w:sz="0" w:space="0" w:color="auto"/>
            <w:left w:val="none" w:sz="0" w:space="0" w:color="auto"/>
            <w:bottom w:val="none" w:sz="0" w:space="0" w:color="auto"/>
            <w:right w:val="none" w:sz="0" w:space="0" w:color="auto"/>
          </w:divBdr>
        </w:div>
        <w:div w:id="1298951867">
          <w:marLeft w:val="0"/>
          <w:marRight w:val="0"/>
          <w:marTop w:val="0"/>
          <w:marBottom w:val="0"/>
          <w:divBdr>
            <w:top w:val="none" w:sz="0" w:space="0" w:color="auto"/>
            <w:left w:val="none" w:sz="0" w:space="0" w:color="auto"/>
            <w:bottom w:val="none" w:sz="0" w:space="0" w:color="auto"/>
            <w:right w:val="none" w:sz="0" w:space="0" w:color="auto"/>
          </w:divBdr>
        </w:div>
        <w:div w:id="496846022">
          <w:marLeft w:val="0"/>
          <w:marRight w:val="0"/>
          <w:marTop w:val="0"/>
          <w:marBottom w:val="0"/>
          <w:divBdr>
            <w:top w:val="none" w:sz="0" w:space="0" w:color="auto"/>
            <w:left w:val="none" w:sz="0" w:space="0" w:color="auto"/>
            <w:bottom w:val="none" w:sz="0" w:space="0" w:color="auto"/>
            <w:right w:val="none" w:sz="0" w:space="0" w:color="auto"/>
          </w:divBdr>
        </w:div>
        <w:div w:id="201132987">
          <w:marLeft w:val="0"/>
          <w:marRight w:val="0"/>
          <w:marTop w:val="0"/>
          <w:marBottom w:val="0"/>
          <w:divBdr>
            <w:top w:val="none" w:sz="0" w:space="0" w:color="auto"/>
            <w:left w:val="none" w:sz="0" w:space="0" w:color="auto"/>
            <w:bottom w:val="none" w:sz="0" w:space="0" w:color="auto"/>
            <w:right w:val="none" w:sz="0" w:space="0" w:color="auto"/>
          </w:divBdr>
        </w:div>
        <w:div w:id="153498579">
          <w:marLeft w:val="0"/>
          <w:marRight w:val="0"/>
          <w:marTop w:val="0"/>
          <w:marBottom w:val="0"/>
          <w:divBdr>
            <w:top w:val="none" w:sz="0" w:space="0" w:color="auto"/>
            <w:left w:val="none" w:sz="0" w:space="0" w:color="auto"/>
            <w:bottom w:val="none" w:sz="0" w:space="0" w:color="auto"/>
            <w:right w:val="none" w:sz="0" w:space="0" w:color="auto"/>
          </w:divBdr>
        </w:div>
        <w:div w:id="1167983883">
          <w:marLeft w:val="0"/>
          <w:marRight w:val="0"/>
          <w:marTop w:val="0"/>
          <w:marBottom w:val="0"/>
          <w:divBdr>
            <w:top w:val="none" w:sz="0" w:space="0" w:color="auto"/>
            <w:left w:val="none" w:sz="0" w:space="0" w:color="auto"/>
            <w:bottom w:val="none" w:sz="0" w:space="0" w:color="auto"/>
            <w:right w:val="none" w:sz="0" w:space="0" w:color="auto"/>
          </w:divBdr>
        </w:div>
        <w:div w:id="286351284">
          <w:marLeft w:val="0"/>
          <w:marRight w:val="0"/>
          <w:marTop w:val="0"/>
          <w:marBottom w:val="0"/>
          <w:divBdr>
            <w:top w:val="none" w:sz="0" w:space="0" w:color="auto"/>
            <w:left w:val="none" w:sz="0" w:space="0" w:color="auto"/>
            <w:bottom w:val="none" w:sz="0" w:space="0" w:color="auto"/>
            <w:right w:val="none" w:sz="0" w:space="0" w:color="auto"/>
          </w:divBdr>
        </w:div>
        <w:div w:id="841358029">
          <w:marLeft w:val="0"/>
          <w:marRight w:val="0"/>
          <w:marTop w:val="0"/>
          <w:marBottom w:val="0"/>
          <w:divBdr>
            <w:top w:val="none" w:sz="0" w:space="0" w:color="auto"/>
            <w:left w:val="none" w:sz="0" w:space="0" w:color="auto"/>
            <w:bottom w:val="none" w:sz="0" w:space="0" w:color="auto"/>
            <w:right w:val="none" w:sz="0" w:space="0" w:color="auto"/>
          </w:divBdr>
        </w:div>
        <w:div w:id="838620943">
          <w:marLeft w:val="0"/>
          <w:marRight w:val="0"/>
          <w:marTop w:val="0"/>
          <w:marBottom w:val="0"/>
          <w:divBdr>
            <w:top w:val="none" w:sz="0" w:space="0" w:color="auto"/>
            <w:left w:val="none" w:sz="0" w:space="0" w:color="auto"/>
            <w:bottom w:val="none" w:sz="0" w:space="0" w:color="auto"/>
            <w:right w:val="none" w:sz="0" w:space="0" w:color="auto"/>
          </w:divBdr>
        </w:div>
        <w:div w:id="1946228122">
          <w:marLeft w:val="0"/>
          <w:marRight w:val="0"/>
          <w:marTop w:val="0"/>
          <w:marBottom w:val="0"/>
          <w:divBdr>
            <w:top w:val="none" w:sz="0" w:space="0" w:color="auto"/>
            <w:left w:val="none" w:sz="0" w:space="0" w:color="auto"/>
            <w:bottom w:val="none" w:sz="0" w:space="0" w:color="auto"/>
            <w:right w:val="none" w:sz="0" w:space="0" w:color="auto"/>
          </w:divBdr>
        </w:div>
        <w:div w:id="1423185072">
          <w:marLeft w:val="0"/>
          <w:marRight w:val="0"/>
          <w:marTop w:val="0"/>
          <w:marBottom w:val="0"/>
          <w:divBdr>
            <w:top w:val="none" w:sz="0" w:space="0" w:color="auto"/>
            <w:left w:val="none" w:sz="0" w:space="0" w:color="auto"/>
            <w:bottom w:val="none" w:sz="0" w:space="0" w:color="auto"/>
            <w:right w:val="none" w:sz="0" w:space="0" w:color="auto"/>
          </w:divBdr>
        </w:div>
        <w:div w:id="811675246">
          <w:marLeft w:val="0"/>
          <w:marRight w:val="0"/>
          <w:marTop w:val="0"/>
          <w:marBottom w:val="0"/>
          <w:divBdr>
            <w:top w:val="none" w:sz="0" w:space="0" w:color="auto"/>
            <w:left w:val="none" w:sz="0" w:space="0" w:color="auto"/>
            <w:bottom w:val="none" w:sz="0" w:space="0" w:color="auto"/>
            <w:right w:val="none" w:sz="0" w:space="0" w:color="auto"/>
          </w:divBdr>
        </w:div>
        <w:div w:id="1072704883">
          <w:marLeft w:val="0"/>
          <w:marRight w:val="0"/>
          <w:marTop w:val="0"/>
          <w:marBottom w:val="0"/>
          <w:divBdr>
            <w:top w:val="none" w:sz="0" w:space="0" w:color="auto"/>
            <w:left w:val="none" w:sz="0" w:space="0" w:color="auto"/>
            <w:bottom w:val="none" w:sz="0" w:space="0" w:color="auto"/>
            <w:right w:val="none" w:sz="0" w:space="0" w:color="auto"/>
          </w:divBdr>
        </w:div>
        <w:div w:id="635254857">
          <w:marLeft w:val="0"/>
          <w:marRight w:val="0"/>
          <w:marTop w:val="0"/>
          <w:marBottom w:val="0"/>
          <w:divBdr>
            <w:top w:val="none" w:sz="0" w:space="0" w:color="auto"/>
            <w:left w:val="none" w:sz="0" w:space="0" w:color="auto"/>
            <w:bottom w:val="none" w:sz="0" w:space="0" w:color="auto"/>
            <w:right w:val="none" w:sz="0" w:space="0" w:color="auto"/>
          </w:divBdr>
        </w:div>
      </w:divsChild>
    </w:div>
    <w:div w:id="1405571258">
      <w:bodyDiv w:val="1"/>
      <w:marLeft w:val="0"/>
      <w:marRight w:val="0"/>
      <w:marTop w:val="0"/>
      <w:marBottom w:val="0"/>
      <w:divBdr>
        <w:top w:val="none" w:sz="0" w:space="0" w:color="auto"/>
        <w:left w:val="none" w:sz="0" w:space="0" w:color="auto"/>
        <w:bottom w:val="none" w:sz="0" w:space="0" w:color="auto"/>
        <w:right w:val="none" w:sz="0" w:space="0" w:color="auto"/>
      </w:divBdr>
    </w:div>
    <w:div w:id="1420105024">
      <w:bodyDiv w:val="1"/>
      <w:marLeft w:val="0"/>
      <w:marRight w:val="0"/>
      <w:marTop w:val="0"/>
      <w:marBottom w:val="0"/>
      <w:divBdr>
        <w:top w:val="none" w:sz="0" w:space="0" w:color="auto"/>
        <w:left w:val="none" w:sz="0" w:space="0" w:color="auto"/>
        <w:bottom w:val="none" w:sz="0" w:space="0" w:color="auto"/>
        <w:right w:val="none" w:sz="0" w:space="0" w:color="auto"/>
      </w:divBdr>
    </w:div>
    <w:div w:id="1504929468">
      <w:bodyDiv w:val="1"/>
      <w:marLeft w:val="0"/>
      <w:marRight w:val="0"/>
      <w:marTop w:val="0"/>
      <w:marBottom w:val="0"/>
      <w:divBdr>
        <w:top w:val="none" w:sz="0" w:space="0" w:color="auto"/>
        <w:left w:val="none" w:sz="0" w:space="0" w:color="auto"/>
        <w:bottom w:val="none" w:sz="0" w:space="0" w:color="auto"/>
        <w:right w:val="none" w:sz="0" w:space="0" w:color="auto"/>
      </w:divBdr>
      <w:divsChild>
        <w:div w:id="1545947516">
          <w:marLeft w:val="0"/>
          <w:marRight w:val="0"/>
          <w:marTop w:val="0"/>
          <w:marBottom w:val="0"/>
          <w:divBdr>
            <w:top w:val="none" w:sz="0" w:space="0" w:color="auto"/>
            <w:left w:val="none" w:sz="0" w:space="0" w:color="auto"/>
            <w:bottom w:val="none" w:sz="0" w:space="0" w:color="auto"/>
            <w:right w:val="none" w:sz="0" w:space="0" w:color="auto"/>
          </w:divBdr>
        </w:div>
        <w:div w:id="778333716">
          <w:marLeft w:val="0"/>
          <w:marRight w:val="0"/>
          <w:marTop w:val="0"/>
          <w:marBottom w:val="0"/>
          <w:divBdr>
            <w:top w:val="none" w:sz="0" w:space="0" w:color="auto"/>
            <w:left w:val="none" w:sz="0" w:space="0" w:color="auto"/>
            <w:bottom w:val="none" w:sz="0" w:space="0" w:color="auto"/>
            <w:right w:val="none" w:sz="0" w:space="0" w:color="auto"/>
          </w:divBdr>
        </w:div>
        <w:div w:id="788939080">
          <w:marLeft w:val="0"/>
          <w:marRight w:val="0"/>
          <w:marTop w:val="0"/>
          <w:marBottom w:val="0"/>
          <w:divBdr>
            <w:top w:val="none" w:sz="0" w:space="0" w:color="auto"/>
            <w:left w:val="none" w:sz="0" w:space="0" w:color="auto"/>
            <w:bottom w:val="none" w:sz="0" w:space="0" w:color="auto"/>
            <w:right w:val="none" w:sz="0" w:space="0" w:color="auto"/>
          </w:divBdr>
        </w:div>
        <w:div w:id="302009176">
          <w:marLeft w:val="0"/>
          <w:marRight w:val="0"/>
          <w:marTop w:val="0"/>
          <w:marBottom w:val="0"/>
          <w:divBdr>
            <w:top w:val="none" w:sz="0" w:space="0" w:color="auto"/>
            <w:left w:val="none" w:sz="0" w:space="0" w:color="auto"/>
            <w:bottom w:val="none" w:sz="0" w:space="0" w:color="auto"/>
            <w:right w:val="none" w:sz="0" w:space="0" w:color="auto"/>
          </w:divBdr>
        </w:div>
        <w:div w:id="371423676">
          <w:marLeft w:val="0"/>
          <w:marRight w:val="0"/>
          <w:marTop w:val="0"/>
          <w:marBottom w:val="0"/>
          <w:divBdr>
            <w:top w:val="none" w:sz="0" w:space="0" w:color="auto"/>
            <w:left w:val="none" w:sz="0" w:space="0" w:color="auto"/>
            <w:bottom w:val="none" w:sz="0" w:space="0" w:color="auto"/>
            <w:right w:val="none" w:sz="0" w:space="0" w:color="auto"/>
          </w:divBdr>
        </w:div>
        <w:div w:id="1284074019">
          <w:marLeft w:val="0"/>
          <w:marRight w:val="0"/>
          <w:marTop w:val="0"/>
          <w:marBottom w:val="0"/>
          <w:divBdr>
            <w:top w:val="none" w:sz="0" w:space="0" w:color="auto"/>
            <w:left w:val="none" w:sz="0" w:space="0" w:color="auto"/>
            <w:bottom w:val="none" w:sz="0" w:space="0" w:color="auto"/>
            <w:right w:val="none" w:sz="0" w:space="0" w:color="auto"/>
          </w:divBdr>
        </w:div>
        <w:div w:id="1197500697">
          <w:marLeft w:val="0"/>
          <w:marRight w:val="0"/>
          <w:marTop w:val="0"/>
          <w:marBottom w:val="0"/>
          <w:divBdr>
            <w:top w:val="none" w:sz="0" w:space="0" w:color="auto"/>
            <w:left w:val="none" w:sz="0" w:space="0" w:color="auto"/>
            <w:bottom w:val="none" w:sz="0" w:space="0" w:color="auto"/>
            <w:right w:val="none" w:sz="0" w:space="0" w:color="auto"/>
          </w:divBdr>
          <w:divsChild>
            <w:div w:id="1710034248">
              <w:marLeft w:val="0"/>
              <w:marRight w:val="0"/>
              <w:marTop w:val="0"/>
              <w:marBottom w:val="0"/>
              <w:divBdr>
                <w:top w:val="none" w:sz="0" w:space="0" w:color="auto"/>
                <w:left w:val="none" w:sz="0" w:space="0" w:color="auto"/>
                <w:bottom w:val="none" w:sz="0" w:space="0" w:color="auto"/>
                <w:right w:val="none" w:sz="0" w:space="0" w:color="auto"/>
              </w:divBdr>
            </w:div>
            <w:div w:id="2122383665">
              <w:marLeft w:val="0"/>
              <w:marRight w:val="0"/>
              <w:marTop w:val="0"/>
              <w:marBottom w:val="0"/>
              <w:divBdr>
                <w:top w:val="none" w:sz="0" w:space="0" w:color="auto"/>
                <w:left w:val="none" w:sz="0" w:space="0" w:color="auto"/>
                <w:bottom w:val="none" w:sz="0" w:space="0" w:color="auto"/>
                <w:right w:val="none" w:sz="0" w:space="0" w:color="auto"/>
              </w:divBdr>
            </w:div>
          </w:divsChild>
        </w:div>
        <w:div w:id="355622986">
          <w:marLeft w:val="0"/>
          <w:marRight w:val="0"/>
          <w:marTop w:val="0"/>
          <w:marBottom w:val="0"/>
          <w:divBdr>
            <w:top w:val="none" w:sz="0" w:space="0" w:color="auto"/>
            <w:left w:val="none" w:sz="0" w:space="0" w:color="auto"/>
            <w:bottom w:val="none" w:sz="0" w:space="0" w:color="auto"/>
            <w:right w:val="none" w:sz="0" w:space="0" w:color="auto"/>
          </w:divBdr>
        </w:div>
        <w:div w:id="367341589">
          <w:marLeft w:val="0"/>
          <w:marRight w:val="0"/>
          <w:marTop w:val="0"/>
          <w:marBottom w:val="0"/>
          <w:divBdr>
            <w:top w:val="none" w:sz="0" w:space="0" w:color="auto"/>
            <w:left w:val="none" w:sz="0" w:space="0" w:color="auto"/>
            <w:bottom w:val="none" w:sz="0" w:space="0" w:color="auto"/>
            <w:right w:val="none" w:sz="0" w:space="0" w:color="auto"/>
          </w:divBdr>
        </w:div>
        <w:div w:id="984771911">
          <w:marLeft w:val="0"/>
          <w:marRight w:val="0"/>
          <w:marTop w:val="0"/>
          <w:marBottom w:val="0"/>
          <w:divBdr>
            <w:top w:val="none" w:sz="0" w:space="0" w:color="auto"/>
            <w:left w:val="none" w:sz="0" w:space="0" w:color="auto"/>
            <w:bottom w:val="none" w:sz="0" w:space="0" w:color="auto"/>
            <w:right w:val="none" w:sz="0" w:space="0" w:color="auto"/>
          </w:divBdr>
        </w:div>
        <w:div w:id="1734814295">
          <w:marLeft w:val="0"/>
          <w:marRight w:val="0"/>
          <w:marTop w:val="0"/>
          <w:marBottom w:val="0"/>
          <w:divBdr>
            <w:top w:val="none" w:sz="0" w:space="0" w:color="auto"/>
            <w:left w:val="none" w:sz="0" w:space="0" w:color="auto"/>
            <w:bottom w:val="none" w:sz="0" w:space="0" w:color="auto"/>
            <w:right w:val="none" w:sz="0" w:space="0" w:color="auto"/>
          </w:divBdr>
        </w:div>
        <w:div w:id="1381053899">
          <w:marLeft w:val="0"/>
          <w:marRight w:val="0"/>
          <w:marTop w:val="0"/>
          <w:marBottom w:val="0"/>
          <w:divBdr>
            <w:top w:val="none" w:sz="0" w:space="0" w:color="auto"/>
            <w:left w:val="none" w:sz="0" w:space="0" w:color="auto"/>
            <w:bottom w:val="none" w:sz="0" w:space="0" w:color="auto"/>
            <w:right w:val="none" w:sz="0" w:space="0" w:color="auto"/>
          </w:divBdr>
        </w:div>
        <w:div w:id="854883625">
          <w:marLeft w:val="0"/>
          <w:marRight w:val="0"/>
          <w:marTop w:val="0"/>
          <w:marBottom w:val="0"/>
          <w:divBdr>
            <w:top w:val="none" w:sz="0" w:space="0" w:color="auto"/>
            <w:left w:val="none" w:sz="0" w:space="0" w:color="auto"/>
            <w:bottom w:val="none" w:sz="0" w:space="0" w:color="auto"/>
            <w:right w:val="none" w:sz="0" w:space="0" w:color="auto"/>
          </w:divBdr>
        </w:div>
        <w:div w:id="766190897">
          <w:marLeft w:val="0"/>
          <w:marRight w:val="0"/>
          <w:marTop w:val="0"/>
          <w:marBottom w:val="0"/>
          <w:divBdr>
            <w:top w:val="none" w:sz="0" w:space="0" w:color="auto"/>
            <w:left w:val="none" w:sz="0" w:space="0" w:color="auto"/>
            <w:bottom w:val="none" w:sz="0" w:space="0" w:color="auto"/>
            <w:right w:val="none" w:sz="0" w:space="0" w:color="auto"/>
          </w:divBdr>
        </w:div>
        <w:div w:id="1832478272">
          <w:marLeft w:val="0"/>
          <w:marRight w:val="0"/>
          <w:marTop w:val="0"/>
          <w:marBottom w:val="0"/>
          <w:divBdr>
            <w:top w:val="none" w:sz="0" w:space="0" w:color="auto"/>
            <w:left w:val="none" w:sz="0" w:space="0" w:color="auto"/>
            <w:bottom w:val="none" w:sz="0" w:space="0" w:color="auto"/>
            <w:right w:val="none" w:sz="0" w:space="0" w:color="auto"/>
          </w:divBdr>
        </w:div>
        <w:div w:id="1592468843">
          <w:marLeft w:val="0"/>
          <w:marRight w:val="0"/>
          <w:marTop w:val="0"/>
          <w:marBottom w:val="0"/>
          <w:divBdr>
            <w:top w:val="none" w:sz="0" w:space="0" w:color="auto"/>
            <w:left w:val="none" w:sz="0" w:space="0" w:color="auto"/>
            <w:bottom w:val="none" w:sz="0" w:space="0" w:color="auto"/>
            <w:right w:val="none" w:sz="0" w:space="0" w:color="auto"/>
          </w:divBdr>
        </w:div>
        <w:div w:id="20981652">
          <w:marLeft w:val="0"/>
          <w:marRight w:val="0"/>
          <w:marTop w:val="0"/>
          <w:marBottom w:val="0"/>
          <w:divBdr>
            <w:top w:val="none" w:sz="0" w:space="0" w:color="auto"/>
            <w:left w:val="none" w:sz="0" w:space="0" w:color="auto"/>
            <w:bottom w:val="none" w:sz="0" w:space="0" w:color="auto"/>
            <w:right w:val="none" w:sz="0" w:space="0" w:color="auto"/>
          </w:divBdr>
        </w:div>
        <w:div w:id="1706900940">
          <w:marLeft w:val="0"/>
          <w:marRight w:val="0"/>
          <w:marTop w:val="0"/>
          <w:marBottom w:val="0"/>
          <w:divBdr>
            <w:top w:val="none" w:sz="0" w:space="0" w:color="auto"/>
            <w:left w:val="none" w:sz="0" w:space="0" w:color="auto"/>
            <w:bottom w:val="none" w:sz="0" w:space="0" w:color="auto"/>
            <w:right w:val="none" w:sz="0" w:space="0" w:color="auto"/>
          </w:divBdr>
        </w:div>
        <w:div w:id="1121413109">
          <w:marLeft w:val="0"/>
          <w:marRight w:val="0"/>
          <w:marTop w:val="0"/>
          <w:marBottom w:val="0"/>
          <w:divBdr>
            <w:top w:val="none" w:sz="0" w:space="0" w:color="auto"/>
            <w:left w:val="none" w:sz="0" w:space="0" w:color="auto"/>
            <w:bottom w:val="none" w:sz="0" w:space="0" w:color="auto"/>
            <w:right w:val="none" w:sz="0" w:space="0" w:color="auto"/>
          </w:divBdr>
        </w:div>
        <w:div w:id="1220481959">
          <w:marLeft w:val="0"/>
          <w:marRight w:val="0"/>
          <w:marTop w:val="0"/>
          <w:marBottom w:val="0"/>
          <w:divBdr>
            <w:top w:val="none" w:sz="0" w:space="0" w:color="auto"/>
            <w:left w:val="none" w:sz="0" w:space="0" w:color="auto"/>
            <w:bottom w:val="none" w:sz="0" w:space="0" w:color="auto"/>
            <w:right w:val="none" w:sz="0" w:space="0" w:color="auto"/>
          </w:divBdr>
        </w:div>
        <w:div w:id="1888099113">
          <w:marLeft w:val="0"/>
          <w:marRight w:val="0"/>
          <w:marTop w:val="0"/>
          <w:marBottom w:val="0"/>
          <w:divBdr>
            <w:top w:val="none" w:sz="0" w:space="0" w:color="auto"/>
            <w:left w:val="none" w:sz="0" w:space="0" w:color="auto"/>
            <w:bottom w:val="none" w:sz="0" w:space="0" w:color="auto"/>
            <w:right w:val="none" w:sz="0" w:space="0" w:color="auto"/>
          </w:divBdr>
        </w:div>
        <w:div w:id="6369339">
          <w:marLeft w:val="0"/>
          <w:marRight w:val="0"/>
          <w:marTop w:val="0"/>
          <w:marBottom w:val="0"/>
          <w:divBdr>
            <w:top w:val="none" w:sz="0" w:space="0" w:color="auto"/>
            <w:left w:val="none" w:sz="0" w:space="0" w:color="auto"/>
            <w:bottom w:val="none" w:sz="0" w:space="0" w:color="auto"/>
            <w:right w:val="none" w:sz="0" w:space="0" w:color="auto"/>
          </w:divBdr>
        </w:div>
        <w:div w:id="1370491286">
          <w:marLeft w:val="0"/>
          <w:marRight w:val="0"/>
          <w:marTop w:val="0"/>
          <w:marBottom w:val="0"/>
          <w:divBdr>
            <w:top w:val="none" w:sz="0" w:space="0" w:color="auto"/>
            <w:left w:val="none" w:sz="0" w:space="0" w:color="auto"/>
            <w:bottom w:val="none" w:sz="0" w:space="0" w:color="auto"/>
            <w:right w:val="none" w:sz="0" w:space="0" w:color="auto"/>
          </w:divBdr>
        </w:div>
        <w:div w:id="1478720112">
          <w:marLeft w:val="0"/>
          <w:marRight w:val="0"/>
          <w:marTop w:val="0"/>
          <w:marBottom w:val="0"/>
          <w:divBdr>
            <w:top w:val="none" w:sz="0" w:space="0" w:color="auto"/>
            <w:left w:val="none" w:sz="0" w:space="0" w:color="auto"/>
            <w:bottom w:val="none" w:sz="0" w:space="0" w:color="auto"/>
            <w:right w:val="none" w:sz="0" w:space="0" w:color="auto"/>
          </w:divBdr>
        </w:div>
        <w:div w:id="1381638285">
          <w:marLeft w:val="0"/>
          <w:marRight w:val="0"/>
          <w:marTop w:val="0"/>
          <w:marBottom w:val="0"/>
          <w:divBdr>
            <w:top w:val="none" w:sz="0" w:space="0" w:color="auto"/>
            <w:left w:val="none" w:sz="0" w:space="0" w:color="auto"/>
            <w:bottom w:val="none" w:sz="0" w:space="0" w:color="auto"/>
            <w:right w:val="none" w:sz="0" w:space="0" w:color="auto"/>
          </w:divBdr>
        </w:div>
        <w:div w:id="1143814475">
          <w:marLeft w:val="0"/>
          <w:marRight w:val="0"/>
          <w:marTop w:val="0"/>
          <w:marBottom w:val="0"/>
          <w:divBdr>
            <w:top w:val="none" w:sz="0" w:space="0" w:color="auto"/>
            <w:left w:val="none" w:sz="0" w:space="0" w:color="auto"/>
            <w:bottom w:val="none" w:sz="0" w:space="0" w:color="auto"/>
            <w:right w:val="none" w:sz="0" w:space="0" w:color="auto"/>
          </w:divBdr>
        </w:div>
        <w:div w:id="176848256">
          <w:marLeft w:val="0"/>
          <w:marRight w:val="0"/>
          <w:marTop w:val="0"/>
          <w:marBottom w:val="0"/>
          <w:divBdr>
            <w:top w:val="none" w:sz="0" w:space="0" w:color="auto"/>
            <w:left w:val="none" w:sz="0" w:space="0" w:color="auto"/>
            <w:bottom w:val="none" w:sz="0" w:space="0" w:color="auto"/>
            <w:right w:val="none" w:sz="0" w:space="0" w:color="auto"/>
          </w:divBdr>
        </w:div>
        <w:div w:id="1869756976">
          <w:marLeft w:val="0"/>
          <w:marRight w:val="0"/>
          <w:marTop w:val="0"/>
          <w:marBottom w:val="0"/>
          <w:divBdr>
            <w:top w:val="none" w:sz="0" w:space="0" w:color="auto"/>
            <w:left w:val="none" w:sz="0" w:space="0" w:color="auto"/>
            <w:bottom w:val="none" w:sz="0" w:space="0" w:color="auto"/>
            <w:right w:val="none" w:sz="0" w:space="0" w:color="auto"/>
          </w:divBdr>
        </w:div>
        <w:div w:id="1719936780">
          <w:marLeft w:val="0"/>
          <w:marRight w:val="0"/>
          <w:marTop w:val="0"/>
          <w:marBottom w:val="0"/>
          <w:divBdr>
            <w:top w:val="none" w:sz="0" w:space="0" w:color="auto"/>
            <w:left w:val="none" w:sz="0" w:space="0" w:color="auto"/>
            <w:bottom w:val="none" w:sz="0" w:space="0" w:color="auto"/>
            <w:right w:val="none" w:sz="0" w:space="0" w:color="auto"/>
          </w:divBdr>
        </w:div>
        <w:div w:id="155078945">
          <w:marLeft w:val="0"/>
          <w:marRight w:val="0"/>
          <w:marTop w:val="0"/>
          <w:marBottom w:val="0"/>
          <w:divBdr>
            <w:top w:val="none" w:sz="0" w:space="0" w:color="auto"/>
            <w:left w:val="none" w:sz="0" w:space="0" w:color="auto"/>
            <w:bottom w:val="none" w:sz="0" w:space="0" w:color="auto"/>
            <w:right w:val="none" w:sz="0" w:space="0" w:color="auto"/>
          </w:divBdr>
        </w:div>
        <w:div w:id="2072657668">
          <w:marLeft w:val="0"/>
          <w:marRight w:val="0"/>
          <w:marTop w:val="0"/>
          <w:marBottom w:val="0"/>
          <w:divBdr>
            <w:top w:val="none" w:sz="0" w:space="0" w:color="auto"/>
            <w:left w:val="none" w:sz="0" w:space="0" w:color="auto"/>
            <w:bottom w:val="none" w:sz="0" w:space="0" w:color="auto"/>
            <w:right w:val="none" w:sz="0" w:space="0" w:color="auto"/>
          </w:divBdr>
        </w:div>
        <w:div w:id="165170456">
          <w:marLeft w:val="0"/>
          <w:marRight w:val="0"/>
          <w:marTop w:val="0"/>
          <w:marBottom w:val="0"/>
          <w:divBdr>
            <w:top w:val="none" w:sz="0" w:space="0" w:color="auto"/>
            <w:left w:val="none" w:sz="0" w:space="0" w:color="auto"/>
            <w:bottom w:val="none" w:sz="0" w:space="0" w:color="auto"/>
            <w:right w:val="none" w:sz="0" w:space="0" w:color="auto"/>
          </w:divBdr>
        </w:div>
        <w:div w:id="920212670">
          <w:marLeft w:val="0"/>
          <w:marRight w:val="0"/>
          <w:marTop w:val="0"/>
          <w:marBottom w:val="0"/>
          <w:divBdr>
            <w:top w:val="none" w:sz="0" w:space="0" w:color="auto"/>
            <w:left w:val="none" w:sz="0" w:space="0" w:color="auto"/>
            <w:bottom w:val="none" w:sz="0" w:space="0" w:color="auto"/>
            <w:right w:val="none" w:sz="0" w:space="0" w:color="auto"/>
          </w:divBdr>
        </w:div>
        <w:div w:id="253631232">
          <w:marLeft w:val="0"/>
          <w:marRight w:val="0"/>
          <w:marTop w:val="0"/>
          <w:marBottom w:val="0"/>
          <w:divBdr>
            <w:top w:val="none" w:sz="0" w:space="0" w:color="auto"/>
            <w:left w:val="none" w:sz="0" w:space="0" w:color="auto"/>
            <w:bottom w:val="none" w:sz="0" w:space="0" w:color="auto"/>
            <w:right w:val="none" w:sz="0" w:space="0" w:color="auto"/>
          </w:divBdr>
        </w:div>
        <w:div w:id="1578398955">
          <w:marLeft w:val="0"/>
          <w:marRight w:val="0"/>
          <w:marTop w:val="0"/>
          <w:marBottom w:val="0"/>
          <w:divBdr>
            <w:top w:val="none" w:sz="0" w:space="0" w:color="auto"/>
            <w:left w:val="none" w:sz="0" w:space="0" w:color="auto"/>
            <w:bottom w:val="none" w:sz="0" w:space="0" w:color="auto"/>
            <w:right w:val="none" w:sz="0" w:space="0" w:color="auto"/>
          </w:divBdr>
        </w:div>
        <w:div w:id="2097360465">
          <w:marLeft w:val="0"/>
          <w:marRight w:val="0"/>
          <w:marTop w:val="0"/>
          <w:marBottom w:val="0"/>
          <w:divBdr>
            <w:top w:val="none" w:sz="0" w:space="0" w:color="auto"/>
            <w:left w:val="none" w:sz="0" w:space="0" w:color="auto"/>
            <w:bottom w:val="none" w:sz="0" w:space="0" w:color="auto"/>
            <w:right w:val="none" w:sz="0" w:space="0" w:color="auto"/>
          </w:divBdr>
        </w:div>
        <w:div w:id="1874727652">
          <w:marLeft w:val="0"/>
          <w:marRight w:val="0"/>
          <w:marTop w:val="0"/>
          <w:marBottom w:val="0"/>
          <w:divBdr>
            <w:top w:val="none" w:sz="0" w:space="0" w:color="auto"/>
            <w:left w:val="none" w:sz="0" w:space="0" w:color="auto"/>
            <w:bottom w:val="none" w:sz="0" w:space="0" w:color="auto"/>
            <w:right w:val="none" w:sz="0" w:space="0" w:color="auto"/>
          </w:divBdr>
        </w:div>
        <w:div w:id="1370913514">
          <w:marLeft w:val="0"/>
          <w:marRight w:val="0"/>
          <w:marTop w:val="0"/>
          <w:marBottom w:val="0"/>
          <w:divBdr>
            <w:top w:val="none" w:sz="0" w:space="0" w:color="auto"/>
            <w:left w:val="none" w:sz="0" w:space="0" w:color="auto"/>
            <w:bottom w:val="none" w:sz="0" w:space="0" w:color="auto"/>
            <w:right w:val="none" w:sz="0" w:space="0" w:color="auto"/>
          </w:divBdr>
        </w:div>
        <w:div w:id="36860149">
          <w:marLeft w:val="0"/>
          <w:marRight w:val="0"/>
          <w:marTop w:val="0"/>
          <w:marBottom w:val="0"/>
          <w:divBdr>
            <w:top w:val="none" w:sz="0" w:space="0" w:color="auto"/>
            <w:left w:val="none" w:sz="0" w:space="0" w:color="auto"/>
            <w:bottom w:val="none" w:sz="0" w:space="0" w:color="auto"/>
            <w:right w:val="none" w:sz="0" w:space="0" w:color="auto"/>
          </w:divBdr>
        </w:div>
        <w:div w:id="160587683">
          <w:marLeft w:val="0"/>
          <w:marRight w:val="0"/>
          <w:marTop w:val="0"/>
          <w:marBottom w:val="0"/>
          <w:divBdr>
            <w:top w:val="none" w:sz="0" w:space="0" w:color="auto"/>
            <w:left w:val="none" w:sz="0" w:space="0" w:color="auto"/>
            <w:bottom w:val="none" w:sz="0" w:space="0" w:color="auto"/>
            <w:right w:val="none" w:sz="0" w:space="0" w:color="auto"/>
          </w:divBdr>
        </w:div>
        <w:div w:id="439112060">
          <w:marLeft w:val="0"/>
          <w:marRight w:val="0"/>
          <w:marTop w:val="0"/>
          <w:marBottom w:val="0"/>
          <w:divBdr>
            <w:top w:val="none" w:sz="0" w:space="0" w:color="auto"/>
            <w:left w:val="none" w:sz="0" w:space="0" w:color="auto"/>
            <w:bottom w:val="none" w:sz="0" w:space="0" w:color="auto"/>
            <w:right w:val="none" w:sz="0" w:space="0" w:color="auto"/>
          </w:divBdr>
        </w:div>
        <w:div w:id="706880128">
          <w:marLeft w:val="0"/>
          <w:marRight w:val="0"/>
          <w:marTop w:val="0"/>
          <w:marBottom w:val="0"/>
          <w:divBdr>
            <w:top w:val="none" w:sz="0" w:space="0" w:color="auto"/>
            <w:left w:val="none" w:sz="0" w:space="0" w:color="auto"/>
            <w:bottom w:val="none" w:sz="0" w:space="0" w:color="auto"/>
            <w:right w:val="none" w:sz="0" w:space="0" w:color="auto"/>
          </w:divBdr>
        </w:div>
        <w:div w:id="475798725">
          <w:marLeft w:val="0"/>
          <w:marRight w:val="0"/>
          <w:marTop w:val="0"/>
          <w:marBottom w:val="0"/>
          <w:divBdr>
            <w:top w:val="none" w:sz="0" w:space="0" w:color="auto"/>
            <w:left w:val="none" w:sz="0" w:space="0" w:color="auto"/>
            <w:bottom w:val="none" w:sz="0" w:space="0" w:color="auto"/>
            <w:right w:val="none" w:sz="0" w:space="0" w:color="auto"/>
          </w:divBdr>
        </w:div>
        <w:div w:id="797576107">
          <w:marLeft w:val="0"/>
          <w:marRight w:val="0"/>
          <w:marTop w:val="0"/>
          <w:marBottom w:val="0"/>
          <w:divBdr>
            <w:top w:val="none" w:sz="0" w:space="0" w:color="auto"/>
            <w:left w:val="none" w:sz="0" w:space="0" w:color="auto"/>
            <w:bottom w:val="none" w:sz="0" w:space="0" w:color="auto"/>
            <w:right w:val="none" w:sz="0" w:space="0" w:color="auto"/>
          </w:divBdr>
        </w:div>
        <w:div w:id="435827909">
          <w:marLeft w:val="0"/>
          <w:marRight w:val="0"/>
          <w:marTop w:val="0"/>
          <w:marBottom w:val="0"/>
          <w:divBdr>
            <w:top w:val="none" w:sz="0" w:space="0" w:color="auto"/>
            <w:left w:val="none" w:sz="0" w:space="0" w:color="auto"/>
            <w:bottom w:val="none" w:sz="0" w:space="0" w:color="auto"/>
            <w:right w:val="none" w:sz="0" w:space="0" w:color="auto"/>
          </w:divBdr>
        </w:div>
        <w:div w:id="2074305627">
          <w:marLeft w:val="0"/>
          <w:marRight w:val="0"/>
          <w:marTop w:val="0"/>
          <w:marBottom w:val="0"/>
          <w:divBdr>
            <w:top w:val="none" w:sz="0" w:space="0" w:color="auto"/>
            <w:left w:val="none" w:sz="0" w:space="0" w:color="auto"/>
            <w:bottom w:val="none" w:sz="0" w:space="0" w:color="auto"/>
            <w:right w:val="none" w:sz="0" w:space="0" w:color="auto"/>
          </w:divBdr>
        </w:div>
        <w:div w:id="640036829">
          <w:marLeft w:val="0"/>
          <w:marRight w:val="0"/>
          <w:marTop w:val="0"/>
          <w:marBottom w:val="0"/>
          <w:divBdr>
            <w:top w:val="none" w:sz="0" w:space="0" w:color="auto"/>
            <w:left w:val="none" w:sz="0" w:space="0" w:color="auto"/>
            <w:bottom w:val="none" w:sz="0" w:space="0" w:color="auto"/>
            <w:right w:val="none" w:sz="0" w:space="0" w:color="auto"/>
          </w:divBdr>
        </w:div>
        <w:div w:id="1159536103">
          <w:marLeft w:val="0"/>
          <w:marRight w:val="0"/>
          <w:marTop w:val="0"/>
          <w:marBottom w:val="0"/>
          <w:divBdr>
            <w:top w:val="none" w:sz="0" w:space="0" w:color="auto"/>
            <w:left w:val="none" w:sz="0" w:space="0" w:color="auto"/>
            <w:bottom w:val="none" w:sz="0" w:space="0" w:color="auto"/>
            <w:right w:val="none" w:sz="0" w:space="0" w:color="auto"/>
          </w:divBdr>
        </w:div>
        <w:div w:id="1164127860">
          <w:marLeft w:val="0"/>
          <w:marRight w:val="0"/>
          <w:marTop w:val="0"/>
          <w:marBottom w:val="0"/>
          <w:divBdr>
            <w:top w:val="none" w:sz="0" w:space="0" w:color="auto"/>
            <w:left w:val="none" w:sz="0" w:space="0" w:color="auto"/>
            <w:bottom w:val="none" w:sz="0" w:space="0" w:color="auto"/>
            <w:right w:val="none" w:sz="0" w:space="0" w:color="auto"/>
          </w:divBdr>
        </w:div>
        <w:div w:id="451941332">
          <w:marLeft w:val="0"/>
          <w:marRight w:val="0"/>
          <w:marTop w:val="0"/>
          <w:marBottom w:val="0"/>
          <w:divBdr>
            <w:top w:val="none" w:sz="0" w:space="0" w:color="auto"/>
            <w:left w:val="none" w:sz="0" w:space="0" w:color="auto"/>
            <w:bottom w:val="none" w:sz="0" w:space="0" w:color="auto"/>
            <w:right w:val="none" w:sz="0" w:space="0" w:color="auto"/>
          </w:divBdr>
        </w:div>
        <w:div w:id="784540214">
          <w:marLeft w:val="0"/>
          <w:marRight w:val="0"/>
          <w:marTop w:val="0"/>
          <w:marBottom w:val="0"/>
          <w:divBdr>
            <w:top w:val="none" w:sz="0" w:space="0" w:color="auto"/>
            <w:left w:val="none" w:sz="0" w:space="0" w:color="auto"/>
            <w:bottom w:val="none" w:sz="0" w:space="0" w:color="auto"/>
            <w:right w:val="none" w:sz="0" w:space="0" w:color="auto"/>
          </w:divBdr>
        </w:div>
        <w:div w:id="316494631">
          <w:marLeft w:val="0"/>
          <w:marRight w:val="0"/>
          <w:marTop w:val="0"/>
          <w:marBottom w:val="0"/>
          <w:divBdr>
            <w:top w:val="none" w:sz="0" w:space="0" w:color="auto"/>
            <w:left w:val="none" w:sz="0" w:space="0" w:color="auto"/>
            <w:bottom w:val="none" w:sz="0" w:space="0" w:color="auto"/>
            <w:right w:val="none" w:sz="0" w:space="0" w:color="auto"/>
          </w:divBdr>
        </w:div>
        <w:div w:id="261452277">
          <w:marLeft w:val="0"/>
          <w:marRight w:val="0"/>
          <w:marTop w:val="0"/>
          <w:marBottom w:val="0"/>
          <w:divBdr>
            <w:top w:val="none" w:sz="0" w:space="0" w:color="auto"/>
            <w:left w:val="none" w:sz="0" w:space="0" w:color="auto"/>
            <w:bottom w:val="none" w:sz="0" w:space="0" w:color="auto"/>
            <w:right w:val="none" w:sz="0" w:space="0" w:color="auto"/>
          </w:divBdr>
        </w:div>
        <w:div w:id="2101948743">
          <w:marLeft w:val="0"/>
          <w:marRight w:val="0"/>
          <w:marTop w:val="0"/>
          <w:marBottom w:val="0"/>
          <w:divBdr>
            <w:top w:val="none" w:sz="0" w:space="0" w:color="auto"/>
            <w:left w:val="none" w:sz="0" w:space="0" w:color="auto"/>
            <w:bottom w:val="none" w:sz="0" w:space="0" w:color="auto"/>
            <w:right w:val="none" w:sz="0" w:space="0" w:color="auto"/>
          </w:divBdr>
        </w:div>
        <w:div w:id="297883351">
          <w:marLeft w:val="0"/>
          <w:marRight w:val="0"/>
          <w:marTop w:val="0"/>
          <w:marBottom w:val="0"/>
          <w:divBdr>
            <w:top w:val="none" w:sz="0" w:space="0" w:color="auto"/>
            <w:left w:val="none" w:sz="0" w:space="0" w:color="auto"/>
            <w:bottom w:val="none" w:sz="0" w:space="0" w:color="auto"/>
            <w:right w:val="none" w:sz="0" w:space="0" w:color="auto"/>
          </w:divBdr>
        </w:div>
        <w:div w:id="2145536247">
          <w:marLeft w:val="0"/>
          <w:marRight w:val="0"/>
          <w:marTop w:val="0"/>
          <w:marBottom w:val="0"/>
          <w:divBdr>
            <w:top w:val="none" w:sz="0" w:space="0" w:color="auto"/>
            <w:left w:val="none" w:sz="0" w:space="0" w:color="auto"/>
            <w:bottom w:val="none" w:sz="0" w:space="0" w:color="auto"/>
            <w:right w:val="none" w:sz="0" w:space="0" w:color="auto"/>
          </w:divBdr>
        </w:div>
        <w:div w:id="933788097">
          <w:marLeft w:val="0"/>
          <w:marRight w:val="0"/>
          <w:marTop w:val="0"/>
          <w:marBottom w:val="0"/>
          <w:divBdr>
            <w:top w:val="none" w:sz="0" w:space="0" w:color="auto"/>
            <w:left w:val="none" w:sz="0" w:space="0" w:color="auto"/>
            <w:bottom w:val="none" w:sz="0" w:space="0" w:color="auto"/>
            <w:right w:val="none" w:sz="0" w:space="0" w:color="auto"/>
          </w:divBdr>
        </w:div>
        <w:div w:id="229733378">
          <w:marLeft w:val="0"/>
          <w:marRight w:val="0"/>
          <w:marTop w:val="0"/>
          <w:marBottom w:val="0"/>
          <w:divBdr>
            <w:top w:val="none" w:sz="0" w:space="0" w:color="auto"/>
            <w:left w:val="none" w:sz="0" w:space="0" w:color="auto"/>
            <w:bottom w:val="none" w:sz="0" w:space="0" w:color="auto"/>
            <w:right w:val="none" w:sz="0" w:space="0" w:color="auto"/>
          </w:divBdr>
        </w:div>
        <w:div w:id="144711774">
          <w:marLeft w:val="0"/>
          <w:marRight w:val="0"/>
          <w:marTop w:val="0"/>
          <w:marBottom w:val="0"/>
          <w:divBdr>
            <w:top w:val="none" w:sz="0" w:space="0" w:color="auto"/>
            <w:left w:val="none" w:sz="0" w:space="0" w:color="auto"/>
            <w:bottom w:val="none" w:sz="0" w:space="0" w:color="auto"/>
            <w:right w:val="none" w:sz="0" w:space="0" w:color="auto"/>
          </w:divBdr>
        </w:div>
        <w:div w:id="1383749163">
          <w:marLeft w:val="0"/>
          <w:marRight w:val="0"/>
          <w:marTop w:val="0"/>
          <w:marBottom w:val="0"/>
          <w:divBdr>
            <w:top w:val="none" w:sz="0" w:space="0" w:color="auto"/>
            <w:left w:val="none" w:sz="0" w:space="0" w:color="auto"/>
            <w:bottom w:val="none" w:sz="0" w:space="0" w:color="auto"/>
            <w:right w:val="none" w:sz="0" w:space="0" w:color="auto"/>
          </w:divBdr>
        </w:div>
        <w:div w:id="1253973737">
          <w:marLeft w:val="0"/>
          <w:marRight w:val="0"/>
          <w:marTop w:val="0"/>
          <w:marBottom w:val="0"/>
          <w:divBdr>
            <w:top w:val="none" w:sz="0" w:space="0" w:color="auto"/>
            <w:left w:val="none" w:sz="0" w:space="0" w:color="auto"/>
            <w:bottom w:val="none" w:sz="0" w:space="0" w:color="auto"/>
            <w:right w:val="none" w:sz="0" w:space="0" w:color="auto"/>
          </w:divBdr>
        </w:div>
        <w:div w:id="1860003231">
          <w:marLeft w:val="0"/>
          <w:marRight w:val="0"/>
          <w:marTop w:val="0"/>
          <w:marBottom w:val="0"/>
          <w:divBdr>
            <w:top w:val="none" w:sz="0" w:space="0" w:color="auto"/>
            <w:left w:val="none" w:sz="0" w:space="0" w:color="auto"/>
            <w:bottom w:val="none" w:sz="0" w:space="0" w:color="auto"/>
            <w:right w:val="none" w:sz="0" w:space="0" w:color="auto"/>
          </w:divBdr>
        </w:div>
        <w:div w:id="864055302">
          <w:marLeft w:val="0"/>
          <w:marRight w:val="0"/>
          <w:marTop w:val="0"/>
          <w:marBottom w:val="0"/>
          <w:divBdr>
            <w:top w:val="none" w:sz="0" w:space="0" w:color="auto"/>
            <w:left w:val="none" w:sz="0" w:space="0" w:color="auto"/>
            <w:bottom w:val="none" w:sz="0" w:space="0" w:color="auto"/>
            <w:right w:val="none" w:sz="0" w:space="0" w:color="auto"/>
          </w:divBdr>
        </w:div>
        <w:div w:id="781189800">
          <w:marLeft w:val="0"/>
          <w:marRight w:val="0"/>
          <w:marTop w:val="0"/>
          <w:marBottom w:val="0"/>
          <w:divBdr>
            <w:top w:val="none" w:sz="0" w:space="0" w:color="auto"/>
            <w:left w:val="none" w:sz="0" w:space="0" w:color="auto"/>
            <w:bottom w:val="none" w:sz="0" w:space="0" w:color="auto"/>
            <w:right w:val="none" w:sz="0" w:space="0" w:color="auto"/>
          </w:divBdr>
        </w:div>
        <w:div w:id="1957171609">
          <w:marLeft w:val="0"/>
          <w:marRight w:val="0"/>
          <w:marTop w:val="0"/>
          <w:marBottom w:val="0"/>
          <w:divBdr>
            <w:top w:val="none" w:sz="0" w:space="0" w:color="auto"/>
            <w:left w:val="none" w:sz="0" w:space="0" w:color="auto"/>
            <w:bottom w:val="none" w:sz="0" w:space="0" w:color="auto"/>
            <w:right w:val="none" w:sz="0" w:space="0" w:color="auto"/>
          </w:divBdr>
        </w:div>
        <w:div w:id="768434216">
          <w:marLeft w:val="0"/>
          <w:marRight w:val="0"/>
          <w:marTop w:val="0"/>
          <w:marBottom w:val="0"/>
          <w:divBdr>
            <w:top w:val="none" w:sz="0" w:space="0" w:color="auto"/>
            <w:left w:val="none" w:sz="0" w:space="0" w:color="auto"/>
            <w:bottom w:val="none" w:sz="0" w:space="0" w:color="auto"/>
            <w:right w:val="none" w:sz="0" w:space="0" w:color="auto"/>
          </w:divBdr>
        </w:div>
        <w:div w:id="1982149120">
          <w:marLeft w:val="0"/>
          <w:marRight w:val="0"/>
          <w:marTop w:val="0"/>
          <w:marBottom w:val="0"/>
          <w:divBdr>
            <w:top w:val="none" w:sz="0" w:space="0" w:color="auto"/>
            <w:left w:val="none" w:sz="0" w:space="0" w:color="auto"/>
            <w:bottom w:val="none" w:sz="0" w:space="0" w:color="auto"/>
            <w:right w:val="none" w:sz="0" w:space="0" w:color="auto"/>
          </w:divBdr>
        </w:div>
        <w:div w:id="1281567789">
          <w:marLeft w:val="0"/>
          <w:marRight w:val="0"/>
          <w:marTop w:val="0"/>
          <w:marBottom w:val="0"/>
          <w:divBdr>
            <w:top w:val="none" w:sz="0" w:space="0" w:color="auto"/>
            <w:left w:val="none" w:sz="0" w:space="0" w:color="auto"/>
            <w:bottom w:val="none" w:sz="0" w:space="0" w:color="auto"/>
            <w:right w:val="none" w:sz="0" w:space="0" w:color="auto"/>
          </w:divBdr>
        </w:div>
        <w:div w:id="1620449983">
          <w:marLeft w:val="0"/>
          <w:marRight w:val="0"/>
          <w:marTop w:val="0"/>
          <w:marBottom w:val="0"/>
          <w:divBdr>
            <w:top w:val="none" w:sz="0" w:space="0" w:color="auto"/>
            <w:left w:val="none" w:sz="0" w:space="0" w:color="auto"/>
            <w:bottom w:val="none" w:sz="0" w:space="0" w:color="auto"/>
            <w:right w:val="none" w:sz="0" w:space="0" w:color="auto"/>
          </w:divBdr>
        </w:div>
        <w:div w:id="705913996">
          <w:marLeft w:val="0"/>
          <w:marRight w:val="0"/>
          <w:marTop w:val="0"/>
          <w:marBottom w:val="0"/>
          <w:divBdr>
            <w:top w:val="none" w:sz="0" w:space="0" w:color="auto"/>
            <w:left w:val="none" w:sz="0" w:space="0" w:color="auto"/>
            <w:bottom w:val="none" w:sz="0" w:space="0" w:color="auto"/>
            <w:right w:val="none" w:sz="0" w:space="0" w:color="auto"/>
          </w:divBdr>
        </w:div>
        <w:div w:id="108010641">
          <w:marLeft w:val="0"/>
          <w:marRight w:val="0"/>
          <w:marTop w:val="0"/>
          <w:marBottom w:val="0"/>
          <w:divBdr>
            <w:top w:val="none" w:sz="0" w:space="0" w:color="auto"/>
            <w:left w:val="none" w:sz="0" w:space="0" w:color="auto"/>
            <w:bottom w:val="none" w:sz="0" w:space="0" w:color="auto"/>
            <w:right w:val="none" w:sz="0" w:space="0" w:color="auto"/>
          </w:divBdr>
        </w:div>
        <w:div w:id="2132553570">
          <w:marLeft w:val="0"/>
          <w:marRight w:val="0"/>
          <w:marTop w:val="0"/>
          <w:marBottom w:val="0"/>
          <w:divBdr>
            <w:top w:val="none" w:sz="0" w:space="0" w:color="auto"/>
            <w:left w:val="none" w:sz="0" w:space="0" w:color="auto"/>
            <w:bottom w:val="none" w:sz="0" w:space="0" w:color="auto"/>
            <w:right w:val="none" w:sz="0" w:space="0" w:color="auto"/>
          </w:divBdr>
        </w:div>
        <w:div w:id="1370489152">
          <w:marLeft w:val="0"/>
          <w:marRight w:val="0"/>
          <w:marTop w:val="0"/>
          <w:marBottom w:val="0"/>
          <w:divBdr>
            <w:top w:val="none" w:sz="0" w:space="0" w:color="auto"/>
            <w:left w:val="none" w:sz="0" w:space="0" w:color="auto"/>
            <w:bottom w:val="none" w:sz="0" w:space="0" w:color="auto"/>
            <w:right w:val="none" w:sz="0" w:space="0" w:color="auto"/>
          </w:divBdr>
        </w:div>
        <w:div w:id="1889298780">
          <w:marLeft w:val="0"/>
          <w:marRight w:val="0"/>
          <w:marTop w:val="0"/>
          <w:marBottom w:val="0"/>
          <w:divBdr>
            <w:top w:val="none" w:sz="0" w:space="0" w:color="auto"/>
            <w:left w:val="none" w:sz="0" w:space="0" w:color="auto"/>
            <w:bottom w:val="none" w:sz="0" w:space="0" w:color="auto"/>
            <w:right w:val="none" w:sz="0" w:space="0" w:color="auto"/>
          </w:divBdr>
        </w:div>
        <w:div w:id="631836857">
          <w:marLeft w:val="0"/>
          <w:marRight w:val="0"/>
          <w:marTop w:val="0"/>
          <w:marBottom w:val="0"/>
          <w:divBdr>
            <w:top w:val="none" w:sz="0" w:space="0" w:color="auto"/>
            <w:left w:val="none" w:sz="0" w:space="0" w:color="auto"/>
            <w:bottom w:val="none" w:sz="0" w:space="0" w:color="auto"/>
            <w:right w:val="none" w:sz="0" w:space="0" w:color="auto"/>
          </w:divBdr>
        </w:div>
        <w:div w:id="520582606">
          <w:marLeft w:val="0"/>
          <w:marRight w:val="0"/>
          <w:marTop w:val="0"/>
          <w:marBottom w:val="0"/>
          <w:divBdr>
            <w:top w:val="none" w:sz="0" w:space="0" w:color="auto"/>
            <w:left w:val="none" w:sz="0" w:space="0" w:color="auto"/>
            <w:bottom w:val="none" w:sz="0" w:space="0" w:color="auto"/>
            <w:right w:val="none" w:sz="0" w:space="0" w:color="auto"/>
          </w:divBdr>
        </w:div>
        <w:div w:id="53354667">
          <w:marLeft w:val="0"/>
          <w:marRight w:val="0"/>
          <w:marTop w:val="0"/>
          <w:marBottom w:val="0"/>
          <w:divBdr>
            <w:top w:val="none" w:sz="0" w:space="0" w:color="auto"/>
            <w:left w:val="none" w:sz="0" w:space="0" w:color="auto"/>
            <w:bottom w:val="none" w:sz="0" w:space="0" w:color="auto"/>
            <w:right w:val="none" w:sz="0" w:space="0" w:color="auto"/>
          </w:divBdr>
        </w:div>
        <w:div w:id="1291091088">
          <w:marLeft w:val="0"/>
          <w:marRight w:val="0"/>
          <w:marTop w:val="0"/>
          <w:marBottom w:val="0"/>
          <w:divBdr>
            <w:top w:val="none" w:sz="0" w:space="0" w:color="auto"/>
            <w:left w:val="none" w:sz="0" w:space="0" w:color="auto"/>
            <w:bottom w:val="none" w:sz="0" w:space="0" w:color="auto"/>
            <w:right w:val="none" w:sz="0" w:space="0" w:color="auto"/>
          </w:divBdr>
        </w:div>
        <w:div w:id="1524828676">
          <w:marLeft w:val="0"/>
          <w:marRight w:val="0"/>
          <w:marTop w:val="0"/>
          <w:marBottom w:val="0"/>
          <w:divBdr>
            <w:top w:val="none" w:sz="0" w:space="0" w:color="auto"/>
            <w:left w:val="none" w:sz="0" w:space="0" w:color="auto"/>
            <w:bottom w:val="none" w:sz="0" w:space="0" w:color="auto"/>
            <w:right w:val="none" w:sz="0" w:space="0" w:color="auto"/>
          </w:divBdr>
        </w:div>
        <w:div w:id="1476334343">
          <w:marLeft w:val="0"/>
          <w:marRight w:val="0"/>
          <w:marTop w:val="0"/>
          <w:marBottom w:val="0"/>
          <w:divBdr>
            <w:top w:val="none" w:sz="0" w:space="0" w:color="auto"/>
            <w:left w:val="none" w:sz="0" w:space="0" w:color="auto"/>
            <w:bottom w:val="none" w:sz="0" w:space="0" w:color="auto"/>
            <w:right w:val="none" w:sz="0" w:space="0" w:color="auto"/>
          </w:divBdr>
        </w:div>
        <w:div w:id="1269004494">
          <w:marLeft w:val="0"/>
          <w:marRight w:val="0"/>
          <w:marTop w:val="0"/>
          <w:marBottom w:val="0"/>
          <w:divBdr>
            <w:top w:val="none" w:sz="0" w:space="0" w:color="auto"/>
            <w:left w:val="none" w:sz="0" w:space="0" w:color="auto"/>
            <w:bottom w:val="none" w:sz="0" w:space="0" w:color="auto"/>
            <w:right w:val="none" w:sz="0" w:space="0" w:color="auto"/>
          </w:divBdr>
        </w:div>
        <w:div w:id="824929575">
          <w:marLeft w:val="0"/>
          <w:marRight w:val="0"/>
          <w:marTop w:val="0"/>
          <w:marBottom w:val="0"/>
          <w:divBdr>
            <w:top w:val="none" w:sz="0" w:space="0" w:color="auto"/>
            <w:left w:val="none" w:sz="0" w:space="0" w:color="auto"/>
            <w:bottom w:val="none" w:sz="0" w:space="0" w:color="auto"/>
            <w:right w:val="none" w:sz="0" w:space="0" w:color="auto"/>
          </w:divBdr>
        </w:div>
        <w:div w:id="505049303">
          <w:marLeft w:val="0"/>
          <w:marRight w:val="0"/>
          <w:marTop w:val="0"/>
          <w:marBottom w:val="0"/>
          <w:divBdr>
            <w:top w:val="none" w:sz="0" w:space="0" w:color="auto"/>
            <w:left w:val="none" w:sz="0" w:space="0" w:color="auto"/>
            <w:bottom w:val="none" w:sz="0" w:space="0" w:color="auto"/>
            <w:right w:val="none" w:sz="0" w:space="0" w:color="auto"/>
          </w:divBdr>
        </w:div>
        <w:div w:id="160121729">
          <w:marLeft w:val="0"/>
          <w:marRight w:val="0"/>
          <w:marTop w:val="0"/>
          <w:marBottom w:val="0"/>
          <w:divBdr>
            <w:top w:val="none" w:sz="0" w:space="0" w:color="auto"/>
            <w:left w:val="none" w:sz="0" w:space="0" w:color="auto"/>
            <w:bottom w:val="none" w:sz="0" w:space="0" w:color="auto"/>
            <w:right w:val="none" w:sz="0" w:space="0" w:color="auto"/>
          </w:divBdr>
        </w:div>
        <w:div w:id="1230380265">
          <w:marLeft w:val="0"/>
          <w:marRight w:val="0"/>
          <w:marTop w:val="0"/>
          <w:marBottom w:val="0"/>
          <w:divBdr>
            <w:top w:val="none" w:sz="0" w:space="0" w:color="auto"/>
            <w:left w:val="none" w:sz="0" w:space="0" w:color="auto"/>
            <w:bottom w:val="none" w:sz="0" w:space="0" w:color="auto"/>
            <w:right w:val="none" w:sz="0" w:space="0" w:color="auto"/>
          </w:divBdr>
        </w:div>
        <w:div w:id="813260910">
          <w:marLeft w:val="0"/>
          <w:marRight w:val="0"/>
          <w:marTop w:val="0"/>
          <w:marBottom w:val="0"/>
          <w:divBdr>
            <w:top w:val="none" w:sz="0" w:space="0" w:color="auto"/>
            <w:left w:val="none" w:sz="0" w:space="0" w:color="auto"/>
            <w:bottom w:val="none" w:sz="0" w:space="0" w:color="auto"/>
            <w:right w:val="none" w:sz="0" w:space="0" w:color="auto"/>
          </w:divBdr>
        </w:div>
        <w:div w:id="1939288937">
          <w:marLeft w:val="0"/>
          <w:marRight w:val="0"/>
          <w:marTop w:val="0"/>
          <w:marBottom w:val="0"/>
          <w:divBdr>
            <w:top w:val="none" w:sz="0" w:space="0" w:color="auto"/>
            <w:left w:val="none" w:sz="0" w:space="0" w:color="auto"/>
            <w:bottom w:val="none" w:sz="0" w:space="0" w:color="auto"/>
            <w:right w:val="none" w:sz="0" w:space="0" w:color="auto"/>
          </w:divBdr>
        </w:div>
        <w:div w:id="1276252096">
          <w:marLeft w:val="0"/>
          <w:marRight w:val="0"/>
          <w:marTop w:val="0"/>
          <w:marBottom w:val="0"/>
          <w:divBdr>
            <w:top w:val="none" w:sz="0" w:space="0" w:color="auto"/>
            <w:left w:val="none" w:sz="0" w:space="0" w:color="auto"/>
            <w:bottom w:val="none" w:sz="0" w:space="0" w:color="auto"/>
            <w:right w:val="none" w:sz="0" w:space="0" w:color="auto"/>
          </w:divBdr>
        </w:div>
        <w:div w:id="932473480">
          <w:marLeft w:val="0"/>
          <w:marRight w:val="0"/>
          <w:marTop w:val="0"/>
          <w:marBottom w:val="0"/>
          <w:divBdr>
            <w:top w:val="none" w:sz="0" w:space="0" w:color="auto"/>
            <w:left w:val="none" w:sz="0" w:space="0" w:color="auto"/>
            <w:bottom w:val="none" w:sz="0" w:space="0" w:color="auto"/>
            <w:right w:val="none" w:sz="0" w:space="0" w:color="auto"/>
          </w:divBdr>
        </w:div>
        <w:div w:id="416361760">
          <w:marLeft w:val="0"/>
          <w:marRight w:val="0"/>
          <w:marTop w:val="0"/>
          <w:marBottom w:val="0"/>
          <w:divBdr>
            <w:top w:val="none" w:sz="0" w:space="0" w:color="auto"/>
            <w:left w:val="none" w:sz="0" w:space="0" w:color="auto"/>
            <w:bottom w:val="none" w:sz="0" w:space="0" w:color="auto"/>
            <w:right w:val="none" w:sz="0" w:space="0" w:color="auto"/>
          </w:divBdr>
        </w:div>
        <w:div w:id="733550607">
          <w:marLeft w:val="0"/>
          <w:marRight w:val="0"/>
          <w:marTop w:val="0"/>
          <w:marBottom w:val="0"/>
          <w:divBdr>
            <w:top w:val="none" w:sz="0" w:space="0" w:color="auto"/>
            <w:left w:val="none" w:sz="0" w:space="0" w:color="auto"/>
            <w:bottom w:val="none" w:sz="0" w:space="0" w:color="auto"/>
            <w:right w:val="none" w:sz="0" w:space="0" w:color="auto"/>
          </w:divBdr>
        </w:div>
        <w:div w:id="2033845538">
          <w:marLeft w:val="0"/>
          <w:marRight w:val="0"/>
          <w:marTop w:val="0"/>
          <w:marBottom w:val="0"/>
          <w:divBdr>
            <w:top w:val="none" w:sz="0" w:space="0" w:color="auto"/>
            <w:left w:val="none" w:sz="0" w:space="0" w:color="auto"/>
            <w:bottom w:val="none" w:sz="0" w:space="0" w:color="auto"/>
            <w:right w:val="none" w:sz="0" w:space="0" w:color="auto"/>
          </w:divBdr>
        </w:div>
        <w:div w:id="1894809099">
          <w:marLeft w:val="0"/>
          <w:marRight w:val="0"/>
          <w:marTop w:val="0"/>
          <w:marBottom w:val="0"/>
          <w:divBdr>
            <w:top w:val="none" w:sz="0" w:space="0" w:color="auto"/>
            <w:left w:val="none" w:sz="0" w:space="0" w:color="auto"/>
            <w:bottom w:val="none" w:sz="0" w:space="0" w:color="auto"/>
            <w:right w:val="none" w:sz="0" w:space="0" w:color="auto"/>
          </w:divBdr>
        </w:div>
        <w:div w:id="154806819">
          <w:marLeft w:val="0"/>
          <w:marRight w:val="0"/>
          <w:marTop w:val="0"/>
          <w:marBottom w:val="0"/>
          <w:divBdr>
            <w:top w:val="none" w:sz="0" w:space="0" w:color="auto"/>
            <w:left w:val="none" w:sz="0" w:space="0" w:color="auto"/>
            <w:bottom w:val="none" w:sz="0" w:space="0" w:color="auto"/>
            <w:right w:val="none" w:sz="0" w:space="0" w:color="auto"/>
          </w:divBdr>
        </w:div>
        <w:div w:id="68314189">
          <w:marLeft w:val="0"/>
          <w:marRight w:val="0"/>
          <w:marTop w:val="0"/>
          <w:marBottom w:val="0"/>
          <w:divBdr>
            <w:top w:val="none" w:sz="0" w:space="0" w:color="auto"/>
            <w:left w:val="none" w:sz="0" w:space="0" w:color="auto"/>
            <w:bottom w:val="none" w:sz="0" w:space="0" w:color="auto"/>
            <w:right w:val="none" w:sz="0" w:space="0" w:color="auto"/>
          </w:divBdr>
        </w:div>
        <w:div w:id="2071419665">
          <w:marLeft w:val="0"/>
          <w:marRight w:val="0"/>
          <w:marTop w:val="0"/>
          <w:marBottom w:val="0"/>
          <w:divBdr>
            <w:top w:val="none" w:sz="0" w:space="0" w:color="auto"/>
            <w:left w:val="none" w:sz="0" w:space="0" w:color="auto"/>
            <w:bottom w:val="none" w:sz="0" w:space="0" w:color="auto"/>
            <w:right w:val="none" w:sz="0" w:space="0" w:color="auto"/>
          </w:divBdr>
        </w:div>
        <w:div w:id="942539911">
          <w:marLeft w:val="0"/>
          <w:marRight w:val="0"/>
          <w:marTop w:val="0"/>
          <w:marBottom w:val="0"/>
          <w:divBdr>
            <w:top w:val="none" w:sz="0" w:space="0" w:color="auto"/>
            <w:left w:val="none" w:sz="0" w:space="0" w:color="auto"/>
            <w:bottom w:val="none" w:sz="0" w:space="0" w:color="auto"/>
            <w:right w:val="none" w:sz="0" w:space="0" w:color="auto"/>
          </w:divBdr>
        </w:div>
        <w:div w:id="664666657">
          <w:marLeft w:val="0"/>
          <w:marRight w:val="0"/>
          <w:marTop w:val="0"/>
          <w:marBottom w:val="0"/>
          <w:divBdr>
            <w:top w:val="none" w:sz="0" w:space="0" w:color="auto"/>
            <w:left w:val="none" w:sz="0" w:space="0" w:color="auto"/>
            <w:bottom w:val="none" w:sz="0" w:space="0" w:color="auto"/>
            <w:right w:val="none" w:sz="0" w:space="0" w:color="auto"/>
          </w:divBdr>
        </w:div>
        <w:div w:id="1086927563">
          <w:marLeft w:val="0"/>
          <w:marRight w:val="0"/>
          <w:marTop w:val="0"/>
          <w:marBottom w:val="0"/>
          <w:divBdr>
            <w:top w:val="none" w:sz="0" w:space="0" w:color="auto"/>
            <w:left w:val="none" w:sz="0" w:space="0" w:color="auto"/>
            <w:bottom w:val="none" w:sz="0" w:space="0" w:color="auto"/>
            <w:right w:val="none" w:sz="0" w:space="0" w:color="auto"/>
          </w:divBdr>
        </w:div>
        <w:div w:id="1062823775">
          <w:marLeft w:val="0"/>
          <w:marRight w:val="0"/>
          <w:marTop w:val="0"/>
          <w:marBottom w:val="0"/>
          <w:divBdr>
            <w:top w:val="none" w:sz="0" w:space="0" w:color="auto"/>
            <w:left w:val="none" w:sz="0" w:space="0" w:color="auto"/>
            <w:bottom w:val="none" w:sz="0" w:space="0" w:color="auto"/>
            <w:right w:val="none" w:sz="0" w:space="0" w:color="auto"/>
          </w:divBdr>
        </w:div>
        <w:div w:id="1632133675">
          <w:marLeft w:val="0"/>
          <w:marRight w:val="0"/>
          <w:marTop w:val="0"/>
          <w:marBottom w:val="0"/>
          <w:divBdr>
            <w:top w:val="none" w:sz="0" w:space="0" w:color="auto"/>
            <w:left w:val="none" w:sz="0" w:space="0" w:color="auto"/>
            <w:bottom w:val="none" w:sz="0" w:space="0" w:color="auto"/>
            <w:right w:val="none" w:sz="0" w:space="0" w:color="auto"/>
          </w:divBdr>
        </w:div>
        <w:div w:id="1056128534">
          <w:marLeft w:val="0"/>
          <w:marRight w:val="0"/>
          <w:marTop w:val="0"/>
          <w:marBottom w:val="0"/>
          <w:divBdr>
            <w:top w:val="none" w:sz="0" w:space="0" w:color="auto"/>
            <w:left w:val="none" w:sz="0" w:space="0" w:color="auto"/>
            <w:bottom w:val="none" w:sz="0" w:space="0" w:color="auto"/>
            <w:right w:val="none" w:sz="0" w:space="0" w:color="auto"/>
          </w:divBdr>
        </w:div>
        <w:div w:id="1921601842">
          <w:marLeft w:val="0"/>
          <w:marRight w:val="0"/>
          <w:marTop w:val="0"/>
          <w:marBottom w:val="0"/>
          <w:divBdr>
            <w:top w:val="none" w:sz="0" w:space="0" w:color="auto"/>
            <w:left w:val="none" w:sz="0" w:space="0" w:color="auto"/>
            <w:bottom w:val="none" w:sz="0" w:space="0" w:color="auto"/>
            <w:right w:val="none" w:sz="0" w:space="0" w:color="auto"/>
          </w:divBdr>
        </w:div>
        <w:div w:id="369499921">
          <w:marLeft w:val="0"/>
          <w:marRight w:val="0"/>
          <w:marTop w:val="0"/>
          <w:marBottom w:val="0"/>
          <w:divBdr>
            <w:top w:val="none" w:sz="0" w:space="0" w:color="auto"/>
            <w:left w:val="none" w:sz="0" w:space="0" w:color="auto"/>
            <w:bottom w:val="none" w:sz="0" w:space="0" w:color="auto"/>
            <w:right w:val="none" w:sz="0" w:space="0" w:color="auto"/>
          </w:divBdr>
        </w:div>
        <w:div w:id="1349403952">
          <w:marLeft w:val="0"/>
          <w:marRight w:val="0"/>
          <w:marTop w:val="0"/>
          <w:marBottom w:val="0"/>
          <w:divBdr>
            <w:top w:val="none" w:sz="0" w:space="0" w:color="auto"/>
            <w:left w:val="none" w:sz="0" w:space="0" w:color="auto"/>
            <w:bottom w:val="none" w:sz="0" w:space="0" w:color="auto"/>
            <w:right w:val="none" w:sz="0" w:space="0" w:color="auto"/>
          </w:divBdr>
        </w:div>
        <w:div w:id="1393581388">
          <w:marLeft w:val="0"/>
          <w:marRight w:val="0"/>
          <w:marTop w:val="0"/>
          <w:marBottom w:val="0"/>
          <w:divBdr>
            <w:top w:val="none" w:sz="0" w:space="0" w:color="auto"/>
            <w:left w:val="none" w:sz="0" w:space="0" w:color="auto"/>
            <w:bottom w:val="none" w:sz="0" w:space="0" w:color="auto"/>
            <w:right w:val="none" w:sz="0" w:space="0" w:color="auto"/>
          </w:divBdr>
        </w:div>
        <w:div w:id="1614284157">
          <w:marLeft w:val="0"/>
          <w:marRight w:val="0"/>
          <w:marTop w:val="0"/>
          <w:marBottom w:val="0"/>
          <w:divBdr>
            <w:top w:val="none" w:sz="0" w:space="0" w:color="auto"/>
            <w:left w:val="none" w:sz="0" w:space="0" w:color="auto"/>
            <w:bottom w:val="none" w:sz="0" w:space="0" w:color="auto"/>
            <w:right w:val="none" w:sz="0" w:space="0" w:color="auto"/>
          </w:divBdr>
        </w:div>
        <w:div w:id="61295026">
          <w:marLeft w:val="0"/>
          <w:marRight w:val="0"/>
          <w:marTop w:val="0"/>
          <w:marBottom w:val="0"/>
          <w:divBdr>
            <w:top w:val="none" w:sz="0" w:space="0" w:color="auto"/>
            <w:left w:val="none" w:sz="0" w:space="0" w:color="auto"/>
            <w:bottom w:val="none" w:sz="0" w:space="0" w:color="auto"/>
            <w:right w:val="none" w:sz="0" w:space="0" w:color="auto"/>
          </w:divBdr>
        </w:div>
        <w:div w:id="1478910837">
          <w:marLeft w:val="0"/>
          <w:marRight w:val="0"/>
          <w:marTop w:val="0"/>
          <w:marBottom w:val="0"/>
          <w:divBdr>
            <w:top w:val="none" w:sz="0" w:space="0" w:color="auto"/>
            <w:left w:val="none" w:sz="0" w:space="0" w:color="auto"/>
            <w:bottom w:val="none" w:sz="0" w:space="0" w:color="auto"/>
            <w:right w:val="none" w:sz="0" w:space="0" w:color="auto"/>
          </w:divBdr>
        </w:div>
        <w:div w:id="604994668">
          <w:marLeft w:val="0"/>
          <w:marRight w:val="0"/>
          <w:marTop w:val="0"/>
          <w:marBottom w:val="0"/>
          <w:divBdr>
            <w:top w:val="none" w:sz="0" w:space="0" w:color="auto"/>
            <w:left w:val="none" w:sz="0" w:space="0" w:color="auto"/>
            <w:bottom w:val="none" w:sz="0" w:space="0" w:color="auto"/>
            <w:right w:val="none" w:sz="0" w:space="0" w:color="auto"/>
          </w:divBdr>
        </w:div>
        <w:div w:id="1698500992">
          <w:marLeft w:val="0"/>
          <w:marRight w:val="0"/>
          <w:marTop w:val="0"/>
          <w:marBottom w:val="0"/>
          <w:divBdr>
            <w:top w:val="none" w:sz="0" w:space="0" w:color="auto"/>
            <w:left w:val="none" w:sz="0" w:space="0" w:color="auto"/>
            <w:bottom w:val="none" w:sz="0" w:space="0" w:color="auto"/>
            <w:right w:val="none" w:sz="0" w:space="0" w:color="auto"/>
          </w:divBdr>
        </w:div>
        <w:div w:id="1670599760">
          <w:marLeft w:val="0"/>
          <w:marRight w:val="0"/>
          <w:marTop w:val="0"/>
          <w:marBottom w:val="0"/>
          <w:divBdr>
            <w:top w:val="none" w:sz="0" w:space="0" w:color="auto"/>
            <w:left w:val="none" w:sz="0" w:space="0" w:color="auto"/>
            <w:bottom w:val="none" w:sz="0" w:space="0" w:color="auto"/>
            <w:right w:val="none" w:sz="0" w:space="0" w:color="auto"/>
          </w:divBdr>
        </w:div>
        <w:div w:id="777262940">
          <w:marLeft w:val="0"/>
          <w:marRight w:val="0"/>
          <w:marTop w:val="0"/>
          <w:marBottom w:val="0"/>
          <w:divBdr>
            <w:top w:val="none" w:sz="0" w:space="0" w:color="auto"/>
            <w:left w:val="none" w:sz="0" w:space="0" w:color="auto"/>
            <w:bottom w:val="none" w:sz="0" w:space="0" w:color="auto"/>
            <w:right w:val="none" w:sz="0" w:space="0" w:color="auto"/>
          </w:divBdr>
        </w:div>
        <w:div w:id="756941250">
          <w:marLeft w:val="0"/>
          <w:marRight w:val="0"/>
          <w:marTop w:val="0"/>
          <w:marBottom w:val="0"/>
          <w:divBdr>
            <w:top w:val="none" w:sz="0" w:space="0" w:color="auto"/>
            <w:left w:val="none" w:sz="0" w:space="0" w:color="auto"/>
            <w:bottom w:val="none" w:sz="0" w:space="0" w:color="auto"/>
            <w:right w:val="none" w:sz="0" w:space="0" w:color="auto"/>
          </w:divBdr>
        </w:div>
        <w:div w:id="2017460587">
          <w:marLeft w:val="0"/>
          <w:marRight w:val="0"/>
          <w:marTop w:val="0"/>
          <w:marBottom w:val="0"/>
          <w:divBdr>
            <w:top w:val="none" w:sz="0" w:space="0" w:color="auto"/>
            <w:left w:val="none" w:sz="0" w:space="0" w:color="auto"/>
            <w:bottom w:val="none" w:sz="0" w:space="0" w:color="auto"/>
            <w:right w:val="none" w:sz="0" w:space="0" w:color="auto"/>
          </w:divBdr>
        </w:div>
        <w:div w:id="2124415488">
          <w:marLeft w:val="0"/>
          <w:marRight w:val="0"/>
          <w:marTop w:val="0"/>
          <w:marBottom w:val="0"/>
          <w:divBdr>
            <w:top w:val="none" w:sz="0" w:space="0" w:color="auto"/>
            <w:left w:val="none" w:sz="0" w:space="0" w:color="auto"/>
            <w:bottom w:val="none" w:sz="0" w:space="0" w:color="auto"/>
            <w:right w:val="none" w:sz="0" w:space="0" w:color="auto"/>
          </w:divBdr>
        </w:div>
        <w:div w:id="1427767964">
          <w:marLeft w:val="0"/>
          <w:marRight w:val="0"/>
          <w:marTop w:val="0"/>
          <w:marBottom w:val="0"/>
          <w:divBdr>
            <w:top w:val="none" w:sz="0" w:space="0" w:color="auto"/>
            <w:left w:val="none" w:sz="0" w:space="0" w:color="auto"/>
            <w:bottom w:val="none" w:sz="0" w:space="0" w:color="auto"/>
            <w:right w:val="none" w:sz="0" w:space="0" w:color="auto"/>
          </w:divBdr>
        </w:div>
        <w:div w:id="537817715">
          <w:marLeft w:val="0"/>
          <w:marRight w:val="0"/>
          <w:marTop w:val="0"/>
          <w:marBottom w:val="0"/>
          <w:divBdr>
            <w:top w:val="none" w:sz="0" w:space="0" w:color="auto"/>
            <w:left w:val="none" w:sz="0" w:space="0" w:color="auto"/>
            <w:bottom w:val="none" w:sz="0" w:space="0" w:color="auto"/>
            <w:right w:val="none" w:sz="0" w:space="0" w:color="auto"/>
          </w:divBdr>
        </w:div>
        <w:div w:id="1390112000">
          <w:marLeft w:val="0"/>
          <w:marRight w:val="0"/>
          <w:marTop w:val="0"/>
          <w:marBottom w:val="0"/>
          <w:divBdr>
            <w:top w:val="none" w:sz="0" w:space="0" w:color="auto"/>
            <w:left w:val="none" w:sz="0" w:space="0" w:color="auto"/>
            <w:bottom w:val="none" w:sz="0" w:space="0" w:color="auto"/>
            <w:right w:val="none" w:sz="0" w:space="0" w:color="auto"/>
          </w:divBdr>
        </w:div>
        <w:div w:id="1000498324">
          <w:marLeft w:val="0"/>
          <w:marRight w:val="0"/>
          <w:marTop w:val="0"/>
          <w:marBottom w:val="0"/>
          <w:divBdr>
            <w:top w:val="none" w:sz="0" w:space="0" w:color="auto"/>
            <w:left w:val="none" w:sz="0" w:space="0" w:color="auto"/>
            <w:bottom w:val="none" w:sz="0" w:space="0" w:color="auto"/>
            <w:right w:val="none" w:sz="0" w:space="0" w:color="auto"/>
          </w:divBdr>
        </w:div>
        <w:div w:id="609747691">
          <w:marLeft w:val="0"/>
          <w:marRight w:val="0"/>
          <w:marTop w:val="0"/>
          <w:marBottom w:val="0"/>
          <w:divBdr>
            <w:top w:val="none" w:sz="0" w:space="0" w:color="auto"/>
            <w:left w:val="none" w:sz="0" w:space="0" w:color="auto"/>
            <w:bottom w:val="none" w:sz="0" w:space="0" w:color="auto"/>
            <w:right w:val="none" w:sz="0" w:space="0" w:color="auto"/>
          </w:divBdr>
        </w:div>
        <w:div w:id="1795830268">
          <w:marLeft w:val="0"/>
          <w:marRight w:val="0"/>
          <w:marTop w:val="0"/>
          <w:marBottom w:val="0"/>
          <w:divBdr>
            <w:top w:val="none" w:sz="0" w:space="0" w:color="auto"/>
            <w:left w:val="none" w:sz="0" w:space="0" w:color="auto"/>
            <w:bottom w:val="none" w:sz="0" w:space="0" w:color="auto"/>
            <w:right w:val="none" w:sz="0" w:space="0" w:color="auto"/>
          </w:divBdr>
        </w:div>
        <w:div w:id="931402638">
          <w:marLeft w:val="0"/>
          <w:marRight w:val="0"/>
          <w:marTop w:val="0"/>
          <w:marBottom w:val="0"/>
          <w:divBdr>
            <w:top w:val="none" w:sz="0" w:space="0" w:color="auto"/>
            <w:left w:val="none" w:sz="0" w:space="0" w:color="auto"/>
            <w:bottom w:val="none" w:sz="0" w:space="0" w:color="auto"/>
            <w:right w:val="none" w:sz="0" w:space="0" w:color="auto"/>
          </w:divBdr>
        </w:div>
        <w:div w:id="876236311">
          <w:marLeft w:val="0"/>
          <w:marRight w:val="0"/>
          <w:marTop w:val="0"/>
          <w:marBottom w:val="0"/>
          <w:divBdr>
            <w:top w:val="none" w:sz="0" w:space="0" w:color="auto"/>
            <w:left w:val="none" w:sz="0" w:space="0" w:color="auto"/>
            <w:bottom w:val="none" w:sz="0" w:space="0" w:color="auto"/>
            <w:right w:val="none" w:sz="0" w:space="0" w:color="auto"/>
          </w:divBdr>
        </w:div>
        <w:div w:id="1953977080">
          <w:marLeft w:val="0"/>
          <w:marRight w:val="0"/>
          <w:marTop w:val="0"/>
          <w:marBottom w:val="0"/>
          <w:divBdr>
            <w:top w:val="none" w:sz="0" w:space="0" w:color="auto"/>
            <w:left w:val="none" w:sz="0" w:space="0" w:color="auto"/>
            <w:bottom w:val="none" w:sz="0" w:space="0" w:color="auto"/>
            <w:right w:val="none" w:sz="0" w:space="0" w:color="auto"/>
          </w:divBdr>
        </w:div>
        <w:div w:id="331882832">
          <w:marLeft w:val="0"/>
          <w:marRight w:val="0"/>
          <w:marTop w:val="0"/>
          <w:marBottom w:val="0"/>
          <w:divBdr>
            <w:top w:val="none" w:sz="0" w:space="0" w:color="auto"/>
            <w:left w:val="none" w:sz="0" w:space="0" w:color="auto"/>
            <w:bottom w:val="none" w:sz="0" w:space="0" w:color="auto"/>
            <w:right w:val="none" w:sz="0" w:space="0" w:color="auto"/>
          </w:divBdr>
        </w:div>
        <w:div w:id="109397516">
          <w:marLeft w:val="0"/>
          <w:marRight w:val="0"/>
          <w:marTop w:val="0"/>
          <w:marBottom w:val="0"/>
          <w:divBdr>
            <w:top w:val="none" w:sz="0" w:space="0" w:color="auto"/>
            <w:left w:val="none" w:sz="0" w:space="0" w:color="auto"/>
            <w:bottom w:val="none" w:sz="0" w:space="0" w:color="auto"/>
            <w:right w:val="none" w:sz="0" w:space="0" w:color="auto"/>
          </w:divBdr>
        </w:div>
        <w:div w:id="1768114133">
          <w:marLeft w:val="0"/>
          <w:marRight w:val="0"/>
          <w:marTop w:val="0"/>
          <w:marBottom w:val="0"/>
          <w:divBdr>
            <w:top w:val="none" w:sz="0" w:space="0" w:color="auto"/>
            <w:left w:val="none" w:sz="0" w:space="0" w:color="auto"/>
            <w:bottom w:val="none" w:sz="0" w:space="0" w:color="auto"/>
            <w:right w:val="none" w:sz="0" w:space="0" w:color="auto"/>
          </w:divBdr>
        </w:div>
        <w:div w:id="1129013109">
          <w:marLeft w:val="0"/>
          <w:marRight w:val="0"/>
          <w:marTop w:val="0"/>
          <w:marBottom w:val="0"/>
          <w:divBdr>
            <w:top w:val="none" w:sz="0" w:space="0" w:color="auto"/>
            <w:left w:val="none" w:sz="0" w:space="0" w:color="auto"/>
            <w:bottom w:val="none" w:sz="0" w:space="0" w:color="auto"/>
            <w:right w:val="none" w:sz="0" w:space="0" w:color="auto"/>
          </w:divBdr>
        </w:div>
        <w:div w:id="1015618804">
          <w:marLeft w:val="0"/>
          <w:marRight w:val="0"/>
          <w:marTop w:val="0"/>
          <w:marBottom w:val="0"/>
          <w:divBdr>
            <w:top w:val="none" w:sz="0" w:space="0" w:color="auto"/>
            <w:left w:val="none" w:sz="0" w:space="0" w:color="auto"/>
            <w:bottom w:val="none" w:sz="0" w:space="0" w:color="auto"/>
            <w:right w:val="none" w:sz="0" w:space="0" w:color="auto"/>
          </w:divBdr>
        </w:div>
        <w:div w:id="1382169072">
          <w:marLeft w:val="0"/>
          <w:marRight w:val="0"/>
          <w:marTop w:val="0"/>
          <w:marBottom w:val="0"/>
          <w:divBdr>
            <w:top w:val="none" w:sz="0" w:space="0" w:color="auto"/>
            <w:left w:val="none" w:sz="0" w:space="0" w:color="auto"/>
            <w:bottom w:val="none" w:sz="0" w:space="0" w:color="auto"/>
            <w:right w:val="none" w:sz="0" w:space="0" w:color="auto"/>
          </w:divBdr>
        </w:div>
        <w:div w:id="1074818645">
          <w:marLeft w:val="0"/>
          <w:marRight w:val="0"/>
          <w:marTop w:val="0"/>
          <w:marBottom w:val="0"/>
          <w:divBdr>
            <w:top w:val="none" w:sz="0" w:space="0" w:color="auto"/>
            <w:left w:val="none" w:sz="0" w:space="0" w:color="auto"/>
            <w:bottom w:val="none" w:sz="0" w:space="0" w:color="auto"/>
            <w:right w:val="none" w:sz="0" w:space="0" w:color="auto"/>
          </w:divBdr>
        </w:div>
        <w:div w:id="1449353165">
          <w:marLeft w:val="0"/>
          <w:marRight w:val="0"/>
          <w:marTop w:val="0"/>
          <w:marBottom w:val="0"/>
          <w:divBdr>
            <w:top w:val="none" w:sz="0" w:space="0" w:color="auto"/>
            <w:left w:val="none" w:sz="0" w:space="0" w:color="auto"/>
            <w:bottom w:val="none" w:sz="0" w:space="0" w:color="auto"/>
            <w:right w:val="none" w:sz="0" w:space="0" w:color="auto"/>
          </w:divBdr>
        </w:div>
        <w:div w:id="1701512290">
          <w:marLeft w:val="0"/>
          <w:marRight w:val="0"/>
          <w:marTop w:val="0"/>
          <w:marBottom w:val="0"/>
          <w:divBdr>
            <w:top w:val="none" w:sz="0" w:space="0" w:color="auto"/>
            <w:left w:val="none" w:sz="0" w:space="0" w:color="auto"/>
            <w:bottom w:val="none" w:sz="0" w:space="0" w:color="auto"/>
            <w:right w:val="none" w:sz="0" w:space="0" w:color="auto"/>
          </w:divBdr>
        </w:div>
        <w:div w:id="492835115">
          <w:marLeft w:val="0"/>
          <w:marRight w:val="0"/>
          <w:marTop w:val="0"/>
          <w:marBottom w:val="0"/>
          <w:divBdr>
            <w:top w:val="none" w:sz="0" w:space="0" w:color="auto"/>
            <w:left w:val="none" w:sz="0" w:space="0" w:color="auto"/>
            <w:bottom w:val="none" w:sz="0" w:space="0" w:color="auto"/>
            <w:right w:val="none" w:sz="0" w:space="0" w:color="auto"/>
          </w:divBdr>
        </w:div>
        <w:div w:id="665861497">
          <w:marLeft w:val="0"/>
          <w:marRight w:val="0"/>
          <w:marTop w:val="0"/>
          <w:marBottom w:val="0"/>
          <w:divBdr>
            <w:top w:val="none" w:sz="0" w:space="0" w:color="auto"/>
            <w:left w:val="none" w:sz="0" w:space="0" w:color="auto"/>
            <w:bottom w:val="none" w:sz="0" w:space="0" w:color="auto"/>
            <w:right w:val="none" w:sz="0" w:space="0" w:color="auto"/>
          </w:divBdr>
        </w:div>
        <w:div w:id="1977567451">
          <w:marLeft w:val="0"/>
          <w:marRight w:val="0"/>
          <w:marTop w:val="0"/>
          <w:marBottom w:val="0"/>
          <w:divBdr>
            <w:top w:val="none" w:sz="0" w:space="0" w:color="auto"/>
            <w:left w:val="none" w:sz="0" w:space="0" w:color="auto"/>
            <w:bottom w:val="none" w:sz="0" w:space="0" w:color="auto"/>
            <w:right w:val="none" w:sz="0" w:space="0" w:color="auto"/>
          </w:divBdr>
        </w:div>
        <w:div w:id="674459538">
          <w:marLeft w:val="0"/>
          <w:marRight w:val="0"/>
          <w:marTop w:val="0"/>
          <w:marBottom w:val="0"/>
          <w:divBdr>
            <w:top w:val="none" w:sz="0" w:space="0" w:color="auto"/>
            <w:left w:val="none" w:sz="0" w:space="0" w:color="auto"/>
            <w:bottom w:val="none" w:sz="0" w:space="0" w:color="auto"/>
            <w:right w:val="none" w:sz="0" w:space="0" w:color="auto"/>
          </w:divBdr>
        </w:div>
        <w:div w:id="1775437514">
          <w:marLeft w:val="0"/>
          <w:marRight w:val="0"/>
          <w:marTop w:val="0"/>
          <w:marBottom w:val="0"/>
          <w:divBdr>
            <w:top w:val="none" w:sz="0" w:space="0" w:color="auto"/>
            <w:left w:val="none" w:sz="0" w:space="0" w:color="auto"/>
            <w:bottom w:val="none" w:sz="0" w:space="0" w:color="auto"/>
            <w:right w:val="none" w:sz="0" w:space="0" w:color="auto"/>
          </w:divBdr>
        </w:div>
        <w:div w:id="2130733543">
          <w:marLeft w:val="0"/>
          <w:marRight w:val="0"/>
          <w:marTop w:val="0"/>
          <w:marBottom w:val="0"/>
          <w:divBdr>
            <w:top w:val="none" w:sz="0" w:space="0" w:color="auto"/>
            <w:left w:val="none" w:sz="0" w:space="0" w:color="auto"/>
            <w:bottom w:val="none" w:sz="0" w:space="0" w:color="auto"/>
            <w:right w:val="none" w:sz="0" w:space="0" w:color="auto"/>
          </w:divBdr>
        </w:div>
        <w:div w:id="2009208261">
          <w:marLeft w:val="0"/>
          <w:marRight w:val="0"/>
          <w:marTop w:val="0"/>
          <w:marBottom w:val="0"/>
          <w:divBdr>
            <w:top w:val="none" w:sz="0" w:space="0" w:color="auto"/>
            <w:left w:val="none" w:sz="0" w:space="0" w:color="auto"/>
            <w:bottom w:val="none" w:sz="0" w:space="0" w:color="auto"/>
            <w:right w:val="none" w:sz="0" w:space="0" w:color="auto"/>
          </w:divBdr>
        </w:div>
        <w:div w:id="976186291">
          <w:marLeft w:val="0"/>
          <w:marRight w:val="0"/>
          <w:marTop w:val="0"/>
          <w:marBottom w:val="0"/>
          <w:divBdr>
            <w:top w:val="none" w:sz="0" w:space="0" w:color="auto"/>
            <w:left w:val="none" w:sz="0" w:space="0" w:color="auto"/>
            <w:bottom w:val="none" w:sz="0" w:space="0" w:color="auto"/>
            <w:right w:val="none" w:sz="0" w:space="0" w:color="auto"/>
          </w:divBdr>
        </w:div>
        <w:div w:id="1204056518">
          <w:marLeft w:val="0"/>
          <w:marRight w:val="0"/>
          <w:marTop w:val="0"/>
          <w:marBottom w:val="0"/>
          <w:divBdr>
            <w:top w:val="none" w:sz="0" w:space="0" w:color="auto"/>
            <w:left w:val="none" w:sz="0" w:space="0" w:color="auto"/>
            <w:bottom w:val="none" w:sz="0" w:space="0" w:color="auto"/>
            <w:right w:val="none" w:sz="0" w:space="0" w:color="auto"/>
          </w:divBdr>
        </w:div>
        <w:div w:id="1868253494">
          <w:marLeft w:val="0"/>
          <w:marRight w:val="0"/>
          <w:marTop w:val="0"/>
          <w:marBottom w:val="0"/>
          <w:divBdr>
            <w:top w:val="none" w:sz="0" w:space="0" w:color="auto"/>
            <w:left w:val="none" w:sz="0" w:space="0" w:color="auto"/>
            <w:bottom w:val="none" w:sz="0" w:space="0" w:color="auto"/>
            <w:right w:val="none" w:sz="0" w:space="0" w:color="auto"/>
          </w:divBdr>
        </w:div>
        <w:div w:id="1055347659">
          <w:marLeft w:val="0"/>
          <w:marRight w:val="0"/>
          <w:marTop w:val="0"/>
          <w:marBottom w:val="0"/>
          <w:divBdr>
            <w:top w:val="none" w:sz="0" w:space="0" w:color="auto"/>
            <w:left w:val="none" w:sz="0" w:space="0" w:color="auto"/>
            <w:bottom w:val="none" w:sz="0" w:space="0" w:color="auto"/>
            <w:right w:val="none" w:sz="0" w:space="0" w:color="auto"/>
          </w:divBdr>
        </w:div>
        <w:div w:id="1175420126">
          <w:marLeft w:val="0"/>
          <w:marRight w:val="0"/>
          <w:marTop w:val="0"/>
          <w:marBottom w:val="0"/>
          <w:divBdr>
            <w:top w:val="none" w:sz="0" w:space="0" w:color="auto"/>
            <w:left w:val="none" w:sz="0" w:space="0" w:color="auto"/>
            <w:bottom w:val="none" w:sz="0" w:space="0" w:color="auto"/>
            <w:right w:val="none" w:sz="0" w:space="0" w:color="auto"/>
          </w:divBdr>
        </w:div>
        <w:div w:id="2032024738">
          <w:marLeft w:val="0"/>
          <w:marRight w:val="0"/>
          <w:marTop w:val="0"/>
          <w:marBottom w:val="0"/>
          <w:divBdr>
            <w:top w:val="none" w:sz="0" w:space="0" w:color="auto"/>
            <w:left w:val="none" w:sz="0" w:space="0" w:color="auto"/>
            <w:bottom w:val="none" w:sz="0" w:space="0" w:color="auto"/>
            <w:right w:val="none" w:sz="0" w:space="0" w:color="auto"/>
          </w:divBdr>
        </w:div>
        <w:div w:id="618148887">
          <w:marLeft w:val="0"/>
          <w:marRight w:val="0"/>
          <w:marTop w:val="0"/>
          <w:marBottom w:val="0"/>
          <w:divBdr>
            <w:top w:val="none" w:sz="0" w:space="0" w:color="auto"/>
            <w:left w:val="none" w:sz="0" w:space="0" w:color="auto"/>
            <w:bottom w:val="none" w:sz="0" w:space="0" w:color="auto"/>
            <w:right w:val="none" w:sz="0" w:space="0" w:color="auto"/>
          </w:divBdr>
        </w:div>
        <w:div w:id="1555510373">
          <w:marLeft w:val="0"/>
          <w:marRight w:val="0"/>
          <w:marTop w:val="0"/>
          <w:marBottom w:val="0"/>
          <w:divBdr>
            <w:top w:val="none" w:sz="0" w:space="0" w:color="auto"/>
            <w:left w:val="none" w:sz="0" w:space="0" w:color="auto"/>
            <w:bottom w:val="none" w:sz="0" w:space="0" w:color="auto"/>
            <w:right w:val="none" w:sz="0" w:space="0" w:color="auto"/>
          </w:divBdr>
        </w:div>
        <w:div w:id="592977743">
          <w:marLeft w:val="0"/>
          <w:marRight w:val="0"/>
          <w:marTop w:val="0"/>
          <w:marBottom w:val="0"/>
          <w:divBdr>
            <w:top w:val="none" w:sz="0" w:space="0" w:color="auto"/>
            <w:left w:val="none" w:sz="0" w:space="0" w:color="auto"/>
            <w:bottom w:val="none" w:sz="0" w:space="0" w:color="auto"/>
            <w:right w:val="none" w:sz="0" w:space="0" w:color="auto"/>
          </w:divBdr>
        </w:div>
        <w:div w:id="973175125">
          <w:marLeft w:val="0"/>
          <w:marRight w:val="0"/>
          <w:marTop w:val="0"/>
          <w:marBottom w:val="0"/>
          <w:divBdr>
            <w:top w:val="none" w:sz="0" w:space="0" w:color="auto"/>
            <w:left w:val="none" w:sz="0" w:space="0" w:color="auto"/>
            <w:bottom w:val="none" w:sz="0" w:space="0" w:color="auto"/>
            <w:right w:val="none" w:sz="0" w:space="0" w:color="auto"/>
          </w:divBdr>
        </w:div>
        <w:div w:id="1736734330">
          <w:marLeft w:val="0"/>
          <w:marRight w:val="0"/>
          <w:marTop w:val="0"/>
          <w:marBottom w:val="0"/>
          <w:divBdr>
            <w:top w:val="none" w:sz="0" w:space="0" w:color="auto"/>
            <w:left w:val="none" w:sz="0" w:space="0" w:color="auto"/>
            <w:bottom w:val="none" w:sz="0" w:space="0" w:color="auto"/>
            <w:right w:val="none" w:sz="0" w:space="0" w:color="auto"/>
          </w:divBdr>
        </w:div>
        <w:div w:id="1526671123">
          <w:marLeft w:val="0"/>
          <w:marRight w:val="0"/>
          <w:marTop w:val="0"/>
          <w:marBottom w:val="0"/>
          <w:divBdr>
            <w:top w:val="none" w:sz="0" w:space="0" w:color="auto"/>
            <w:left w:val="none" w:sz="0" w:space="0" w:color="auto"/>
            <w:bottom w:val="none" w:sz="0" w:space="0" w:color="auto"/>
            <w:right w:val="none" w:sz="0" w:space="0" w:color="auto"/>
          </w:divBdr>
        </w:div>
        <w:div w:id="272903743">
          <w:marLeft w:val="0"/>
          <w:marRight w:val="0"/>
          <w:marTop w:val="0"/>
          <w:marBottom w:val="0"/>
          <w:divBdr>
            <w:top w:val="none" w:sz="0" w:space="0" w:color="auto"/>
            <w:left w:val="none" w:sz="0" w:space="0" w:color="auto"/>
            <w:bottom w:val="none" w:sz="0" w:space="0" w:color="auto"/>
            <w:right w:val="none" w:sz="0" w:space="0" w:color="auto"/>
          </w:divBdr>
        </w:div>
        <w:div w:id="1201629588">
          <w:marLeft w:val="0"/>
          <w:marRight w:val="0"/>
          <w:marTop w:val="0"/>
          <w:marBottom w:val="0"/>
          <w:divBdr>
            <w:top w:val="none" w:sz="0" w:space="0" w:color="auto"/>
            <w:left w:val="none" w:sz="0" w:space="0" w:color="auto"/>
            <w:bottom w:val="none" w:sz="0" w:space="0" w:color="auto"/>
            <w:right w:val="none" w:sz="0" w:space="0" w:color="auto"/>
          </w:divBdr>
        </w:div>
        <w:div w:id="26762273">
          <w:marLeft w:val="0"/>
          <w:marRight w:val="0"/>
          <w:marTop w:val="0"/>
          <w:marBottom w:val="0"/>
          <w:divBdr>
            <w:top w:val="none" w:sz="0" w:space="0" w:color="auto"/>
            <w:left w:val="none" w:sz="0" w:space="0" w:color="auto"/>
            <w:bottom w:val="none" w:sz="0" w:space="0" w:color="auto"/>
            <w:right w:val="none" w:sz="0" w:space="0" w:color="auto"/>
          </w:divBdr>
        </w:div>
        <w:div w:id="1853764459">
          <w:marLeft w:val="0"/>
          <w:marRight w:val="0"/>
          <w:marTop w:val="0"/>
          <w:marBottom w:val="0"/>
          <w:divBdr>
            <w:top w:val="none" w:sz="0" w:space="0" w:color="auto"/>
            <w:left w:val="none" w:sz="0" w:space="0" w:color="auto"/>
            <w:bottom w:val="none" w:sz="0" w:space="0" w:color="auto"/>
            <w:right w:val="none" w:sz="0" w:space="0" w:color="auto"/>
          </w:divBdr>
        </w:div>
        <w:div w:id="600336255">
          <w:marLeft w:val="0"/>
          <w:marRight w:val="0"/>
          <w:marTop w:val="0"/>
          <w:marBottom w:val="0"/>
          <w:divBdr>
            <w:top w:val="none" w:sz="0" w:space="0" w:color="auto"/>
            <w:left w:val="none" w:sz="0" w:space="0" w:color="auto"/>
            <w:bottom w:val="none" w:sz="0" w:space="0" w:color="auto"/>
            <w:right w:val="none" w:sz="0" w:space="0" w:color="auto"/>
          </w:divBdr>
        </w:div>
        <w:div w:id="519245257">
          <w:marLeft w:val="0"/>
          <w:marRight w:val="0"/>
          <w:marTop w:val="0"/>
          <w:marBottom w:val="0"/>
          <w:divBdr>
            <w:top w:val="none" w:sz="0" w:space="0" w:color="auto"/>
            <w:left w:val="none" w:sz="0" w:space="0" w:color="auto"/>
            <w:bottom w:val="none" w:sz="0" w:space="0" w:color="auto"/>
            <w:right w:val="none" w:sz="0" w:space="0" w:color="auto"/>
          </w:divBdr>
        </w:div>
        <w:div w:id="1651641566">
          <w:marLeft w:val="0"/>
          <w:marRight w:val="0"/>
          <w:marTop w:val="0"/>
          <w:marBottom w:val="0"/>
          <w:divBdr>
            <w:top w:val="none" w:sz="0" w:space="0" w:color="auto"/>
            <w:left w:val="none" w:sz="0" w:space="0" w:color="auto"/>
            <w:bottom w:val="none" w:sz="0" w:space="0" w:color="auto"/>
            <w:right w:val="none" w:sz="0" w:space="0" w:color="auto"/>
          </w:divBdr>
        </w:div>
        <w:div w:id="976758988">
          <w:marLeft w:val="0"/>
          <w:marRight w:val="0"/>
          <w:marTop w:val="0"/>
          <w:marBottom w:val="0"/>
          <w:divBdr>
            <w:top w:val="none" w:sz="0" w:space="0" w:color="auto"/>
            <w:left w:val="none" w:sz="0" w:space="0" w:color="auto"/>
            <w:bottom w:val="none" w:sz="0" w:space="0" w:color="auto"/>
            <w:right w:val="none" w:sz="0" w:space="0" w:color="auto"/>
          </w:divBdr>
        </w:div>
        <w:div w:id="867527829">
          <w:marLeft w:val="0"/>
          <w:marRight w:val="0"/>
          <w:marTop w:val="0"/>
          <w:marBottom w:val="0"/>
          <w:divBdr>
            <w:top w:val="none" w:sz="0" w:space="0" w:color="auto"/>
            <w:left w:val="none" w:sz="0" w:space="0" w:color="auto"/>
            <w:bottom w:val="none" w:sz="0" w:space="0" w:color="auto"/>
            <w:right w:val="none" w:sz="0" w:space="0" w:color="auto"/>
          </w:divBdr>
        </w:div>
        <w:div w:id="1212503485">
          <w:marLeft w:val="0"/>
          <w:marRight w:val="0"/>
          <w:marTop w:val="0"/>
          <w:marBottom w:val="0"/>
          <w:divBdr>
            <w:top w:val="none" w:sz="0" w:space="0" w:color="auto"/>
            <w:left w:val="none" w:sz="0" w:space="0" w:color="auto"/>
            <w:bottom w:val="none" w:sz="0" w:space="0" w:color="auto"/>
            <w:right w:val="none" w:sz="0" w:space="0" w:color="auto"/>
          </w:divBdr>
        </w:div>
        <w:div w:id="1445081387">
          <w:marLeft w:val="0"/>
          <w:marRight w:val="0"/>
          <w:marTop w:val="0"/>
          <w:marBottom w:val="0"/>
          <w:divBdr>
            <w:top w:val="none" w:sz="0" w:space="0" w:color="auto"/>
            <w:left w:val="none" w:sz="0" w:space="0" w:color="auto"/>
            <w:bottom w:val="none" w:sz="0" w:space="0" w:color="auto"/>
            <w:right w:val="none" w:sz="0" w:space="0" w:color="auto"/>
          </w:divBdr>
        </w:div>
        <w:div w:id="1651055187">
          <w:marLeft w:val="0"/>
          <w:marRight w:val="0"/>
          <w:marTop w:val="0"/>
          <w:marBottom w:val="0"/>
          <w:divBdr>
            <w:top w:val="none" w:sz="0" w:space="0" w:color="auto"/>
            <w:left w:val="none" w:sz="0" w:space="0" w:color="auto"/>
            <w:bottom w:val="none" w:sz="0" w:space="0" w:color="auto"/>
            <w:right w:val="none" w:sz="0" w:space="0" w:color="auto"/>
          </w:divBdr>
        </w:div>
        <w:div w:id="1673145171">
          <w:marLeft w:val="0"/>
          <w:marRight w:val="0"/>
          <w:marTop w:val="0"/>
          <w:marBottom w:val="0"/>
          <w:divBdr>
            <w:top w:val="none" w:sz="0" w:space="0" w:color="auto"/>
            <w:left w:val="none" w:sz="0" w:space="0" w:color="auto"/>
            <w:bottom w:val="none" w:sz="0" w:space="0" w:color="auto"/>
            <w:right w:val="none" w:sz="0" w:space="0" w:color="auto"/>
          </w:divBdr>
        </w:div>
        <w:div w:id="922419656">
          <w:marLeft w:val="0"/>
          <w:marRight w:val="0"/>
          <w:marTop w:val="0"/>
          <w:marBottom w:val="0"/>
          <w:divBdr>
            <w:top w:val="none" w:sz="0" w:space="0" w:color="auto"/>
            <w:left w:val="none" w:sz="0" w:space="0" w:color="auto"/>
            <w:bottom w:val="none" w:sz="0" w:space="0" w:color="auto"/>
            <w:right w:val="none" w:sz="0" w:space="0" w:color="auto"/>
          </w:divBdr>
        </w:div>
        <w:div w:id="1278219026">
          <w:marLeft w:val="0"/>
          <w:marRight w:val="0"/>
          <w:marTop w:val="0"/>
          <w:marBottom w:val="0"/>
          <w:divBdr>
            <w:top w:val="none" w:sz="0" w:space="0" w:color="auto"/>
            <w:left w:val="none" w:sz="0" w:space="0" w:color="auto"/>
            <w:bottom w:val="none" w:sz="0" w:space="0" w:color="auto"/>
            <w:right w:val="none" w:sz="0" w:space="0" w:color="auto"/>
          </w:divBdr>
        </w:div>
        <w:div w:id="819421621">
          <w:marLeft w:val="0"/>
          <w:marRight w:val="0"/>
          <w:marTop w:val="0"/>
          <w:marBottom w:val="0"/>
          <w:divBdr>
            <w:top w:val="none" w:sz="0" w:space="0" w:color="auto"/>
            <w:left w:val="none" w:sz="0" w:space="0" w:color="auto"/>
            <w:bottom w:val="none" w:sz="0" w:space="0" w:color="auto"/>
            <w:right w:val="none" w:sz="0" w:space="0" w:color="auto"/>
          </w:divBdr>
        </w:div>
        <w:div w:id="148136806">
          <w:marLeft w:val="0"/>
          <w:marRight w:val="0"/>
          <w:marTop w:val="0"/>
          <w:marBottom w:val="0"/>
          <w:divBdr>
            <w:top w:val="none" w:sz="0" w:space="0" w:color="auto"/>
            <w:left w:val="none" w:sz="0" w:space="0" w:color="auto"/>
            <w:bottom w:val="none" w:sz="0" w:space="0" w:color="auto"/>
            <w:right w:val="none" w:sz="0" w:space="0" w:color="auto"/>
          </w:divBdr>
        </w:div>
        <w:div w:id="1847328858">
          <w:marLeft w:val="0"/>
          <w:marRight w:val="0"/>
          <w:marTop w:val="0"/>
          <w:marBottom w:val="0"/>
          <w:divBdr>
            <w:top w:val="none" w:sz="0" w:space="0" w:color="auto"/>
            <w:left w:val="none" w:sz="0" w:space="0" w:color="auto"/>
            <w:bottom w:val="none" w:sz="0" w:space="0" w:color="auto"/>
            <w:right w:val="none" w:sz="0" w:space="0" w:color="auto"/>
          </w:divBdr>
        </w:div>
        <w:div w:id="170220451">
          <w:marLeft w:val="0"/>
          <w:marRight w:val="0"/>
          <w:marTop w:val="0"/>
          <w:marBottom w:val="0"/>
          <w:divBdr>
            <w:top w:val="none" w:sz="0" w:space="0" w:color="auto"/>
            <w:left w:val="none" w:sz="0" w:space="0" w:color="auto"/>
            <w:bottom w:val="none" w:sz="0" w:space="0" w:color="auto"/>
            <w:right w:val="none" w:sz="0" w:space="0" w:color="auto"/>
          </w:divBdr>
        </w:div>
        <w:div w:id="1913198610">
          <w:marLeft w:val="0"/>
          <w:marRight w:val="0"/>
          <w:marTop w:val="0"/>
          <w:marBottom w:val="0"/>
          <w:divBdr>
            <w:top w:val="none" w:sz="0" w:space="0" w:color="auto"/>
            <w:left w:val="none" w:sz="0" w:space="0" w:color="auto"/>
            <w:bottom w:val="none" w:sz="0" w:space="0" w:color="auto"/>
            <w:right w:val="none" w:sz="0" w:space="0" w:color="auto"/>
          </w:divBdr>
        </w:div>
        <w:div w:id="178549507">
          <w:marLeft w:val="0"/>
          <w:marRight w:val="0"/>
          <w:marTop w:val="0"/>
          <w:marBottom w:val="0"/>
          <w:divBdr>
            <w:top w:val="none" w:sz="0" w:space="0" w:color="auto"/>
            <w:left w:val="none" w:sz="0" w:space="0" w:color="auto"/>
            <w:bottom w:val="none" w:sz="0" w:space="0" w:color="auto"/>
            <w:right w:val="none" w:sz="0" w:space="0" w:color="auto"/>
          </w:divBdr>
        </w:div>
        <w:div w:id="1977947559">
          <w:marLeft w:val="0"/>
          <w:marRight w:val="0"/>
          <w:marTop w:val="0"/>
          <w:marBottom w:val="0"/>
          <w:divBdr>
            <w:top w:val="none" w:sz="0" w:space="0" w:color="auto"/>
            <w:left w:val="none" w:sz="0" w:space="0" w:color="auto"/>
            <w:bottom w:val="none" w:sz="0" w:space="0" w:color="auto"/>
            <w:right w:val="none" w:sz="0" w:space="0" w:color="auto"/>
          </w:divBdr>
        </w:div>
        <w:div w:id="845437777">
          <w:marLeft w:val="0"/>
          <w:marRight w:val="0"/>
          <w:marTop w:val="0"/>
          <w:marBottom w:val="0"/>
          <w:divBdr>
            <w:top w:val="none" w:sz="0" w:space="0" w:color="auto"/>
            <w:left w:val="none" w:sz="0" w:space="0" w:color="auto"/>
            <w:bottom w:val="none" w:sz="0" w:space="0" w:color="auto"/>
            <w:right w:val="none" w:sz="0" w:space="0" w:color="auto"/>
          </w:divBdr>
        </w:div>
        <w:div w:id="1529102239">
          <w:marLeft w:val="0"/>
          <w:marRight w:val="0"/>
          <w:marTop w:val="0"/>
          <w:marBottom w:val="0"/>
          <w:divBdr>
            <w:top w:val="none" w:sz="0" w:space="0" w:color="auto"/>
            <w:left w:val="none" w:sz="0" w:space="0" w:color="auto"/>
            <w:bottom w:val="none" w:sz="0" w:space="0" w:color="auto"/>
            <w:right w:val="none" w:sz="0" w:space="0" w:color="auto"/>
          </w:divBdr>
        </w:div>
        <w:div w:id="1307930057">
          <w:marLeft w:val="0"/>
          <w:marRight w:val="0"/>
          <w:marTop w:val="0"/>
          <w:marBottom w:val="0"/>
          <w:divBdr>
            <w:top w:val="none" w:sz="0" w:space="0" w:color="auto"/>
            <w:left w:val="none" w:sz="0" w:space="0" w:color="auto"/>
            <w:bottom w:val="none" w:sz="0" w:space="0" w:color="auto"/>
            <w:right w:val="none" w:sz="0" w:space="0" w:color="auto"/>
          </w:divBdr>
        </w:div>
        <w:div w:id="1623807331">
          <w:marLeft w:val="0"/>
          <w:marRight w:val="0"/>
          <w:marTop w:val="0"/>
          <w:marBottom w:val="0"/>
          <w:divBdr>
            <w:top w:val="none" w:sz="0" w:space="0" w:color="auto"/>
            <w:left w:val="none" w:sz="0" w:space="0" w:color="auto"/>
            <w:bottom w:val="none" w:sz="0" w:space="0" w:color="auto"/>
            <w:right w:val="none" w:sz="0" w:space="0" w:color="auto"/>
          </w:divBdr>
        </w:div>
        <w:div w:id="1681546177">
          <w:marLeft w:val="0"/>
          <w:marRight w:val="0"/>
          <w:marTop w:val="0"/>
          <w:marBottom w:val="0"/>
          <w:divBdr>
            <w:top w:val="none" w:sz="0" w:space="0" w:color="auto"/>
            <w:left w:val="none" w:sz="0" w:space="0" w:color="auto"/>
            <w:bottom w:val="none" w:sz="0" w:space="0" w:color="auto"/>
            <w:right w:val="none" w:sz="0" w:space="0" w:color="auto"/>
          </w:divBdr>
        </w:div>
        <w:div w:id="349182249">
          <w:marLeft w:val="0"/>
          <w:marRight w:val="0"/>
          <w:marTop w:val="0"/>
          <w:marBottom w:val="0"/>
          <w:divBdr>
            <w:top w:val="none" w:sz="0" w:space="0" w:color="auto"/>
            <w:left w:val="none" w:sz="0" w:space="0" w:color="auto"/>
            <w:bottom w:val="none" w:sz="0" w:space="0" w:color="auto"/>
            <w:right w:val="none" w:sz="0" w:space="0" w:color="auto"/>
          </w:divBdr>
        </w:div>
        <w:div w:id="1121193153">
          <w:marLeft w:val="0"/>
          <w:marRight w:val="0"/>
          <w:marTop w:val="0"/>
          <w:marBottom w:val="0"/>
          <w:divBdr>
            <w:top w:val="none" w:sz="0" w:space="0" w:color="auto"/>
            <w:left w:val="none" w:sz="0" w:space="0" w:color="auto"/>
            <w:bottom w:val="none" w:sz="0" w:space="0" w:color="auto"/>
            <w:right w:val="none" w:sz="0" w:space="0" w:color="auto"/>
          </w:divBdr>
        </w:div>
        <w:div w:id="1421485279">
          <w:marLeft w:val="0"/>
          <w:marRight w:val="0"/>
          <w:marTop w:val="0"/>
          <w:marBottom w:val="0"/>
          <w:divBdr>
            <w:top w:val="none" w:sz="0" w:space="0" w:color="auto"/>
            <w:left w:val="none" w:sz="0" w:space="0" w:color="auto"/>
            <w:bottom w:val="none" w:sz="0" w:space="0" w:color="auto"/>
            <w:right w:val="none" w:sz="0" w:space="0" w:color="auto"/>
          </w:divBdr>
        </w:div>
        <w:div w:id="466627627">
          <w:marLeft w:val="0"/>
          <w:marRight w:val="0"/>
          <w:marTop w:val="0"/>
          <w:marBottom w:val="0"/>
          <w:divBdr>
            <w:top w:val="none" w:sz="0" w:space="0" w:color="auto"/>
            <w:left w:val="none" w:sz="0" w:space="0" w:color="auto"/>
            <w:bottom w:val="none" w:sz="0" w:space="0" w:color="auto"/>
            <w:right w:val="none" w:sz="0" w:space="0" w:color="auto"/>
          </w:divBdr>
        </w:div>
        <w:div w:id="130829195">
          <w:marLeft w:val="0"/>
          <w:marRight w:val="0"/>
          <w:marTop w:val="0"/>
          <w:marBottom w:val="0"/>
          <w:divBdr>
            <w:top w:val="none" w:sz="0" w:space="0" w:color="auto"/>
            <w:left w:val="none" w:sz="0" w:space="0" w:color="auto"/>
            <w:bottom w:val="none" w:sz="0" w:space="0" w:color="auto"/>
            <w:right w:val="none" w:sz="0" w:space="0" w:color="auto"/>
          </w:divBdr>
        </w:div>
        <w:div w:id="612790477">
          <w:marLeft w:val="0"/>
          <w:marRight w:val="0"/>
          <w:marTop w:val="0"/>
          <w:marBottom w:val="0"/>
          <w:divBdr>
            <w:top w:val="none" w:sz="0" w:space="0" w:color="auto"/>
            <w:left w:val="none" w:sz="0" w:space="0" w:color="auto"/>
            <w:bottom w:val="none" w:sz="0" w:space="0" w:color="auto"/>
            <w:right w:val="none" w:sz="0" w:space="0" w:color="auto"/>
          </w:divBdr>
        </w:div>
        <w:div w:id="454325156">
          <w:marLeft w:val="0"/>
          <w:marRight w:val="0"/>
          <w:marTop w:val="0"/>
          <w:marBottom w:val="0"/>
          <w:divBdr>
            <w:top w:val="none" w:sz="0" w:space="0" w:color="auto"/>
            <w:left w:val="none" w:sz="0" w:space="0" w:color="auto"/>
            <w:bottom w:val="none" w:sz="0" w:space="0" w:color="auto"/>
            <w:right w:val="none" w:sz="0" w:space="0" w:color="auto"/>
          </w:divBdr>
        </w:div>
        <w:div w:id="816229">
          <w:marLeft w:val="0"/>
          <w:marRight w:val="0"/>
          <w:marTop w:val="0"/>
          <w:marBottom w:val="0"/>
          <w:divBdr>
            <w:top w:val="none" w:sz="0" w:space="0" w:color="auto"/>
            <w:left w:val="none" w:sz="0" w:space="0" w:color="auto"/>
            <w:bottom w:val="none" w:sz="0" w:space="0" w:color="auto"/>
            <w:right w:val="none" w:sz="0" w:space="0" w:color="auto"/>
          </w:divBdr>
        </w:div>
        <w:div w:id="1913152741">
          <w:marLeft w:val="0"/>
          <w:marRight w:val="0"/>
          <w:marTop w:val="0"/>
          <w:marBottom w:val="0"/>
          <w:divBdr>
            <w:top w:val="none" w:sz="0" w:space="0" w:color="auto"/>
            <w:left w:val="none" w:sz="0" w:space="0" w:color="auto"/>
            <w:bottom w:val="none" w:sz="0" w:space="0" w:color="auto"/>
            <w:right w:val="none" w:sz="0" w:space="0" w:color="auto"/>
          </w:divBdr>
        </w:div>
        <w:div w:id="1315529206">
          <w:marLeft w:val="0"/>
          <w:marRight w:val="0"/>
          <w:marTop w:val="0"/>
          <w:marBottom w:val="0"/>
          <w:divBdr>
            <w:top w:val="none" w:sz="0" w:space="0" w:color="auto"/>
            <w:left w:val="none" w:sz="0" w:space="0" w:color="auto"/>
            <w:bottom w:val="none" w:sz="0" w:space="0" w:color="auto"/>
            <w:right w:val="none" w:sz="0" w:space="0" w:color="auto"/>
          </w:divBdr>
        </w:div>
        <w:div w:id="770005901">
          <w:marLeft w:val="0"/>
          <w:marRight w:val="0"/>
          <w:marTop w:val="0"/>
          <w:marBottom w:val="0"/>
          <w:divBdr>
            <w:top w:val="none" w:sz="0" w:space="0" w:color="auto"/>
            <w:left w:val="none" w:sz="0" w:space="0" w:color="auto"/>
            <w:bottom w:val="none" w:sz="0" w:space="0" w:color="auto"/>
            <w:right w:val="none" w:sz="0" w:space="0" w:color="auto"/>
          </w:divBdr>
        </w:div>
      </w:divsChild>
    </w:div>
    <w:div w:id="1535849118">
      <w:bodyDiv w:val="1"/>
      <w:marLeft w:val="0"/>
      <w:marRight w:val="0"/>
      <w:marTop w:val="0"/>
      <w:marBottom w:val="0"/>
      <w:divBdr>
        <w:top w:val="none" w:sz="0" w:space="0" w:color="auto"/>
        <w:left w:val="none" w:sz="0" w:space="0" w:color="auto"/>
        <w:bottom w:val="none" w:sz="0" w:space="0" w:color="auto"/>
        <w:right w:val="none" w:sz="0" w:space="0" w:color="auto"/>
      </w:divBdr>
    </w:div>
    <w:div w:id="1554002723">
      <w:bodyDiv w:val="1"/>
      <w:marLeft w:val="0"/>
      <w:marRight w:val="0"/>
      <w:marTop w:val="0"/>
      <w:marBottom w:val="0"/>
      <w:divBdr>
        <w:top w:val="none" w:sz="0" w:space="0" w:color="auto"/>
        <w:left w:val="none" w:sz="0" w:space="0" w:color="auto"/>
        <w:bottom w:val="none" w:sz="0" w:space="0" w:color="auto"/>
        <w:right w:val="none" w:sz="0" w:space="0" w:color="auto"/>
      </w:divBdr>
    </w:div>
    <w:div w:id="1593511740">
      <w:bodyDiv w:val="1"/>
      <w:marLeft w:val="0"/>
      <w:marRight w:val="0"/>
      <w:marTop w:val="0"/>
      <w:marBottom w:val="0"/>
      <w:divBdr>
        <w:top w:val="none" w:sz="0" w:space="0" w:color="auto"/>
        <w:left w:val="none" w:sz="0" w:space="0" w:color="auto"/>
        <w:bottom w:val="none" w:sz="0" w:space="0" w:color="auto"/>
        <w:right w:val="none" w:sz="0" w:space="0" w:color="auto"/>
      </w:divBdr>
    </w:div>
    <w:div w:id="1805270762">
      <w:bodyDiv w:val="1"/>
      <w:marLeft w:val="0"/>
      <w:marRight w:val="0"/>
      <w:marTop w:val="0"/>
      <w:marBottom w:val="0"/>
      <w:divBdr>
        <w:top w:val="none" w:sz="0" w:space="0" w:color="auto"/>
        <w:left w:val="none" w:sz="0" w:space="0" w:color="auto"/>
        <w:bottom w:val="none" w:sz="0" w:space="0" w:color="auto"/>
        <w:right w:val="none" w:sz="0" w:space="0" w:color="auto"/>
      </w:divBdr>
      <w:divsChild>
        <w:div w:id="289097604">
          <w:marLeft w:val="0"/>
          <w:marRight w:val="0"/>
          <w:marTop w:val="0"/>
          <w:marBottom w:val="0"/>
          <w:divBdr>
            <w:top w:val="none" w:sz="0" w:space="0" w:color="auto"/>
            <w:left w:val="none" w:sz="0" w:space="0" w:color="auto"/>
            <w:bottom w:val="none" w:sz="0" w:space="0" w:color="auto"/>
            <w:right w:val="none" w:sz="0" w:space="0" w:color="auto"/>
          </w:divBdr>
        </w:div>
        <w:div w:id="586112335">
          <w:marLeft w:val="0"/>
          <w:marRight w:val="0"/>
          <w:marTop w:val="0"/>
          <w:marBottom w:val="0"/>
          <w:divBdr>
            <w:top w:val="none" w:sz="0" w:space="0" w:color="auto"/>
            <w:left w:val="none" w:sz="0" w:space="0" w:color="auto"/>
            <w:bottom w:val="none" w:sz="0" w:space="0" w:color="auto"/>
            <w:right w:val="none" w:sz="0" w:space="0" w:color="auto"/>
          </w:divBdr>
        </w:div>
        <w:div w:id="693044490">
          <w:marLeft w:val="0"/>
          <w:marRight w:val="0"/>
          <w:marTop w:val="0"/>
          <w:marBottom w:val="0"/>
          <w:divBdr>
            <w:top w:val="none" w:sz="0" w:space="0" w:color="auto"/>
            <w:left w:val="none" w:sz="0" w:space="0" w:color="auto"/>
            <w:bottom w:val="none" w:sz="0" w:space="0" w:color="auto"/>
            <w:right w:val="none" w:sz="0" w:space="0" w:color="auto"/>
          </w:divBdr>
        </w:div>
        <w:div w:id="1208951050">
          <w:marLeft w:val="0"/>
          <w:marRight w:val="0"/>
          <w:marTop w:val="0"/>
          <w:marBottom w:val="0"/>
          <w:divBdr>
            <w:top w:val="none" w:sz="0" w:space="0" w:color="auto"/>
            <w:left w:val="none" w:sz="0" w:space="0" w:color="auto"/>
            <w:bottom w:val="none" w:sz="0" w:space="0" w:color="auto"/>
            <w:right w:val="none" w:sz="0" w:space="0" w:color="auto"/>
          </w:divBdr>
        </w:div>
        <w:div w:id="439884129">
          <w:marLeft w:val="0"/>
          <w:marRight w:val="0"/>
          <w:marTop w:val="0"/>
          <w:marBottom w:val="0"/>
          <w:divBdr>
            <w:top w:val="none" w:sz="0" w:space="0" w:color="auto"/>
            <w:left w:val="none" w:sz="0" w:space="0" w:color="auto"/>
            <w:bottom w:val="none" w:sz="0" w:space="0" w:color="auto"/>
            <w:right w:val="none" w:sz="0" w:space="0" w:color="auto"/>
          </w:divBdr>
        </w:div>
        <w:div w:id="1053119685">
          <w:marLeft w:val="0"/>
          <w:marRight w:val="0"/>
          <w:marTop w:val="0"/>
          <w:marBottom w:val="0"/>
          <w:divBdr>
            <w:top w:val="none" w:sz="0" w:space="0" w:color="auto"/>
            <w:left w:val="none" w:sz="0" w:space="0" w:color="auto"/>
            <w:bottom w:val="none" w:sz="0" w:space="0" w:color="auto"/>
            <w:right w:val="none" w:sz="0" w:space="0" w:color="auto"/>
          </w:divBdr>
        </w:div>
        <w:div w:id="752699349">
          <w:marLeft w:val="0"/>
          <w:marRight w:val="0"/>
          <w:marTop w:val="0"/>
          <w:marBottom w:val="0"/>
          <w:divBdr>
            <w:top w:val="none" w:sz="0" w:space="0" w:color="auto"/>
            <w:left w:val="none" w:sz="0" w:space="0" w:color="auto"/>
            <w:bottom w:val="none" w:sz="0" w:space="0" w:color="auto"/>
            <w:right w:val="none" w:sz="0" w:space="0" w:color="auto"/>
          </w:divBdr>
        </w:div>
        <w:div w:id="1497767741">
          <w:marLeft w:val="0"/>
          <w:marRight w:val="0"/>
          <w:marTop w:val="0"/>
          <w:marBottom w:val="0"/>
          <w:divBdr>
            <w:top w:val="none" w:sz="0" w:space="0" w:color="auto"/>
            <w:left w:val="none" w:sz="0" w:space="0" w:color="auto"/>
            <w:bottom w:val="none" w:sz="0" w:space="0" w:color="auto"/>
            <w:right w:val="none" w:sz="0" w:space="0" w:color="auto"/>
          </w:divBdr>
        </w:div>
        <w:div w:id="1750541122">
          <w:marLeft w:val="0"/>
          <w:marRight w:val="0"/>
          <w:marTop w:val="0"/>
          <w:marBottom w:val="0"/>
          <w:divBdr>
            <w:top w:val="none" w:sz="0" w:space="0" w:color="auto"/>
            <w:left w:val="none" w:sz="0" w:space="0" w:color="auto"/>
            <w:bottom w:val="none" w:sz="0" w:space="0" w:color="auto"/>
            <w:right w:val="none" w:sz="0" w:space="0" w:color="auto"/>
          </w:divBdr>
        </w:div>
        <w:div w:id="857041536">
          <w:marLeft w:val="0"/>
          <w:marRight w:val="0"/>
          <w:marTop w:val="0"/>
          <w:marBottom w:val="0"/>
          <w:divBdr>
            <w:top w:val="none" w:sz="0" w:space="0" w:color="auto"/>
            <w:left w:val="none" w:sz="0" w:space="0" w:color="auto"/>
            <w:bottom w:val="none" w:sz="0" w:space="0" w:color="auto"/>
            <w:right w:val="none" w:sz="0" w:space="0" w:color="auto"/>
          </w:divBdr>
        </w:div>
        <w:div w:id="1715815363">
          <w:marLeft w:val="0"/>
          <w:marRight w:val="0"/>
          <w:marTop w:val="0"/>
          <w:marBottom w:val="0"/>
          <w:divBdr>
            <w:top w:val="none" w:sz="0" w:space="0" w:color="auto"/>
            <w:left w:val="none" w:sz="0" w:space="0" w:color="auto"/>
            <w:bottom w:val="none" w:sz="0" w:space="0" w:color="auto"/>
            <w:right w:val="none" w:sz="0" w:space="0" w:color="auto"/>
          </w:divBdr>
        </w:div>
        <w:div w:id="1202284578">
          <w:marLeft w:val="0"/>
          <w:marRight w:val="0"/>
          <w:marTop w:val="0"/>
          <w:marBottom w:val="0"/>
          <w:divBdr>
            <w:top w:val="none" w:sz="0" w:space="0" w:color="auto"/>
            <w:left w:val="none" w:sz="0" w:space="0" w:color="auto"/>
            <w:bottom w:val="none" w:sz="0" w:space="0" w:color="auto"/>
            <w:right w:val="none" w:sz="0" w:space="0" w:color="auto"/>
          </w:divBdr>
        </w:div>
        <w:div w:id="32509891">
          <w:marLeft w:val="0"/>
          <w:marRight w:val="0"/>
          <w:marTop w:val="0"/>
          <w:marBottom w:val="0"/>
          <w:divBdr>
            <w:top w:val="none" w:sz="0" w:space="0" w:color="auto"/>
            <w:left w:val="none" w:sz="0" w:space="0" w:color="auto"/>
            <w:bottom w:val="none" w:sz="0" w:space="0" w:color="auto"/>
            <w:right w:val="none" w:sz="0" w:space="0" w:color="auto"/>
          </w:divBdr>
        </w:div>
        <w:div w:id="744954697">
          <w:marLeft w:val="0"/>
          <w:marRight w:val="0"/>
          <w:marTop w:val="0"/>
          <w:marBottom w:val="0"/>
          <w:divBdr>
            <w:top w:val="none" w:sz="0" w:space="0" w:color="auto"/>
            <w:left w:val="none" w:sz="0" w:space="0" w:color="auto"/>
            <w:bottom w:val="none" w:sz="0" w:space="0" w:color="auto"/>
            <w:right w:val="none" w:sz="0" w:space="0" w:color="auto"/>
          </w:divBdr>
        </w:div>
        <w:div w:id="1030686407">
          <w:marLeft w:val="0"/>
          <w:marRight w:val="0"/>
          <w:marTop w:val="0"/>
          <w:marBottom w:val="0"/>
          <w:divBdr>
            <w:top w:val="none" w:sz="0" w:space="0" w:color="auto"/>
            <w:left w:val="none" w:sz="0" w:space="0" w:color="auto"/>
            <w:bottom w:val="none" w:sz="0" w:space="0" w:color="auto"/>
            <w:right w:val="none" w:sz="0" w:space="0" w:color="auto"/>
          </w:divBdr>
        </w:div>
        <w:div w:id="284429549">
          <w:marLeft w:val="0"/>
          <w:marRight w:val="0"/>
          <w:marTop w:val="0"/>
          <w:marBottom w:val="0"/>
          <w:divBdr>
            <w:top w:val="none" w:sz="0" w:space="0" w:color="auto"/>
            <w:left w:val="none" w:sz="0" w:space="0" w:color="auto"/>
            <w:bottom w:val="none" w:sz="0" w:space="0" w:color="auto"/>
            <w:right w:val="none" w:sz="0" w:space="0" w:color="auto"/>
          </w:divBdr>
        </w:div>
        <w:div w:id="1493331694">
          <w:marLeft w:val="0"/>
          <w:marRight w:val="0"/>
          <w:marTop w:val="0"/>
          <w:marBottom w:val="0"/>
          <w:divBdr>
            <w:top w:val="none" w:sz="0" w:space="0" w:color="auto"/>
            <w:left w:val="none" w:sz="0" w:space="0" w:color="auto"/>
            <w:bottom w:val="none" w:sz="0" w:space="0" w:color="auto"/>
            <w:right w:val="none" w:sz="0" w:space="0" w:color="auto"/>
          </w:divBdr>
        </w:div>
        <w:div w:id="1275477129">
          <w:marLeft w:val="0"/>
          <w:marRight w:val="0"/>
          <w:marTop w:val="0"/>
          <w:marBottom w:val="0"/>
          <w:divBdr>
            <w:top w:val="none" w:sz="0" w:space="0" w:color="auto"/>
            <w:left w:val="none" w:sz="0" w:space="0" w:color="auto"/>
            <w:bottom w:val="none" w:sz="0" w:space="0" w:color="auto"/>
            <w:right w:val="none" w:sz="0" w:space="0" w:color="auto"/>
          </w:divBdr>
        </w:div>
        <w:div w:id="791368710">
          <w:marLeft w:val="0"/>
          <w:marRight w:val="0"/>
          <w:marTop w:val="0"/>
          <w:marBottom w:val="0"/>
          <w:divBdr>
            <w:top w:val="none" w:sz="0" w:space="0" w:color="auto"/>
            <w:left w:val="none" w:sz="0" w:space="0" w:color="auto"/>
            <w:bottom w:val="none" w:sz="0" w:space="0" w:color="auto"/>
            <w:right w:val="none" w:sz="0" w:space="0" w:color="auto"/>
          </w:divBdr>
        </w:div>
        <w:div w:id="196937183">
          <w:marLeft w:val="0"/>
          <w:marRight w:val="0"/>
          <w:marTop w:val="0"/>
          <w:marBottom w:val="0"/>
          <w:divBdr>
            <w:top w:val="none" w:sz="0" w:space="0" w:color="auto"/>
            <w:left w:val="none" w:sz="0" w:space="0" w:color="auto"/>
            <w:bottom w:val="none" w:sz="0" w:space="0" w:color="auto"/>
            <w:right w:val="none" w:sz="0" w:space="0" w:color="auto"/>
          </w:divBdr>
        </w:div>
        <w:div w:id="960453514">
          <w:marLeft w:val="0"/>
          <w:marRight w:val="0"/>
          <w:marTop w:val="0"/>
          <w:marBottom w:val="0"/>
          <w:divBdr>
            <w:top w:val="none" w:sz="0" w:space="0" w:color="auto"/>
            <w:left w:val="none" w:sz="0" w:space="0" w:color="auto"/>
            <w:bottom w:val="none" w:sz="0" w:space="0" w:color="auto"/>
            <w:right w:val="none" w:sz="0" w:space="0" w:color="auto"/>
          </w:divBdr>
        </w:div>
        <w:div w:id="1439717916">
          <w:marLeft w:val="0"/>
          <w:marRight w:val="0"/>
          <w:marTop w:val="0"/>
          <w:marBottom w:val="0"/>
          <w:divBdr>
            <w:top w:val="none" w:sz="0" w:space="0" w:color="auto"/>
            <w:left w:val="none" w:sz="0" w:space="0" w:color="auto"/>
            <w:bottom w:val="none" w:sz="0" w:space="0" w:color="auto"/>
            <w:right w:val="none" w:sz="0" w:space="0" w:color="auto"/>
          </w:divBdr>
        </w:div>
        <w:div w:id="1986469844">
          <w:marLeft w:val="0"/>
          <w:marRight w:val="0"/>
          <w:marTop w:val="0"/>
          <w:marBottom w:val="0"/>
          <w:divBdr>
            <w:top w:val="none" w:sz="0" w:space="0" w:color="auto"/>
            <w:left w:val="none" w:sz="0" w:space="0" w:color="auto"/>
            <w:bottom w:val="none" w:sz="0" w:space="0" w:color="auto"/>
            <w:right w:val="none" w:sz="0" w:space="0" w:color="auto"/>
          </w:divBdr>
        </w:div>
        <w:div w:id="536552536">
          <w:marLeft w:val="0"/>
          <w:marRight w:val="0"/>
          <w:marTop w:val="0"/>
          <w:marBottom w:val="0"/>
          <w:divBdr>
            <w:top w:val="none" w:sz="0" w:space="0" w:color="auto"/>
            <w:left w:val="none" w:sz="0" w:space="0" w:color="auto"/>
            <w:bottom w:val="none" w:sz="0" w:space="0" w:color="auto"/>
            <w:right w:val="none" w:sz="0" w:space="0" w:color="auto"/>
          </w:divBdr>
        </w:div>
        <w:div w:id="1143427158">
          <w:marLeft w:val="0"/>
          <w:marRight w:val="0"/>
          <w:marTop w:val="0"/>
          <w:marBottom w:val="0"/>
          <w:divBdr>
            <w:top w:val="none" w:sz="0" w:space="0" w:color="auto"/>
            <w:left w:val="none" w:sz="0" w:space="0" w:color="auto"/>
            <w:bottom w:val="none" w:sz="0" w:space="0" w:color="auto"/>
            <w:right w:val="none" w:sz="0" w:space="0" w:color="auto"/>
          </w:divBdr>
        </w:div>
        <w:div w:id="181089541">
          <w:marLeft w:val="0"/>
          <w:marRight w:val="0"/>
          <w:marTop w:val="0"/>
          <w:marBottom w:val="0"/>
          <w:divBdr>
            <w:top w:val="none" w:sz="0" w:space="0" w:color="auto"/>
            <w:left w:val="none" w:sz="0" w:space="0" w:color="auto"/>
            <w:bottom w:val="none" w:sz="0" w:space="0" w:color="auto"/>
            <w:right w:val="none" w:sz="0" w:space="0" w:color="auto"/>
          </w:divBdr>
        </w:div>
        <w:div w:id="502746700">
          <w:marLeft w:val="0"/>
          <w:marRight w:val="0"/>
          <w:marTop w:val="0"/>
          <w:marBottom w:val="0"/>
          <w:divBdr>
            <w:top w:val="none" w:sz="0" w:space="0" w:color="auto"/>
            <w:left w:val="none" w:sz="0" w:space="0" w:color="auto"/>
            <w:bottom w:val="none" w:sz="0" w:space="0" w:color="auto"/>
            <w:right w:val="none" w:sz="0" w:space="0" w:color="auto"/>
          </w:divBdr>
        </w:div>
        <w:div w:id="1594364532">
          <w:marLeft w:val="0"/>
          <w:marRight w:val="0"/>
          <w:marTop w:val="0"/>
          <w:marBottom w:val="0"/>
          <w:divBdr>
            <w:top w:val="none" w:sz="0" w:space="0" w:color="auto"/>
            <w:left w:val="none" w:sz="0" w:space="0" w:color="auto"/>
            <w:bottom w:val="none" w:sz="0" w:space="0" w:color="auto"/>
            <w:right w:val="none" w:sz="0" w:space="0" w:color="auto"/>
          </w:divBdr>
        </w:div>
        <w:div w:id="1720200873">
          <w:marLeft w:val="0"/>
          <w:marRight w:val="0"/>
          <w:marTop w:val="0"/>
          <w:marBottom w:val="0"/>
          <w:divBdr>
            <w:top w:val="none" w:sz="0" w:space="0" w:color="auto"/>
            <w:left w:val="none" w:sz="0" w:space="0" w:color="auto"/>
            <w:bottom w:val="none" w:sz="0" w:space="0" w:color="auto"/>
            <w:right w:val="none" w:sz="0" w:space="0" w:color="auto"/>
          </w:divBdr>
        </w:div>
        <w:div w:id="470443766">
          <w:marLeft w:val="0"/>
          <w:marRight w:val="0"/>
          <w:marTop w:val="0"/>
          <w:marBottom w:val="0"/>
          <w:divBdr>
            <w:top w:val="none" w:sz="0" w:space="0" w:color="auto"/>
            <w:left w:val="none" w:sz="0" w:space="0" w:color="auto"/>
            <w:bottom w:val="none" w:sz="0" w:space="0" w:color="auto"/>
            <w:right w:val="none" w:sz="0" w:space="0" w:color="auto"/>
          </w:divBdr>
        </w:div>
        <w:div w:id="109326592">
          <w:marLeft w:val="0"/>
          <w:marRight w:val="0"/>
          <w:marTop w:val="0"/>
          <w:marBottom w:val="0"/>
          <w:divBdr>
            <w:top w:val="none" w:sz="0" w:space="0" w:color="auto"/>
            <w:left w:val="none" w:sz="0" w:space="0" w:color="auto"/>
            <w:bottom w:val="none" w:sz="0" w:space="0" w:color="auto"/>
            <w:right w:val="none" w:sz="0" w:space="0" w:color="auto"/>
          </w:divBdr>
        </w:div>
        <w:div w:id="1921597973">
          <w:marLeft w:val="0"/>
          <w:marRight w:val="0"/>
          <w:marTop w:val="0"/>
          <w:marBottom w:val="0"/>
          <w:divBdr>
            <w:top w:val="none" w:sz="0" w:space="0" w:color="auto"/>
            <w:left w:val="none" w:sz="0" w:space="0" w:color="auto"/>
            <w:bottom w:val="none" w:sz="0" w:space="0" w:color="auto"/>
            <w:right w:val="none" w:sz="0" w:space="0" w:color="auto"/>
          </w:divBdr>
        </w:div>
        <w:div w:id="756097775">
          <w:marLeft w:val="0"/>
          <w:marRight w:val="0"/>
          <w:marTop w:val="0"/>
          <w:marBottom w:val="0"/>
          <w:divBdr>
            <w:top w:val="none" w:sz="0" w:space="0" w:color="auto"/>
            <w:left w:val="none" w:sz="0" w:space="0" w:color="auto"/>
            <w:bottom w:val="none" w:sz="0" w:space="0" w:color="auto"/>
            <w:right w:val="none" w:sz="0" w:space="0" w:color="auto"/>
          </w:divBdr>
        </w:div>
        <w:div w:id="943880413">
          <w:marLeft w:val="0"/>
          <w:marRight w:val="0"/>
          <w:marTop w:val="0"/>
          <w:marBottom w:val="0"/>
          <w:divBdr>
            <w:top w:val="none" w:sz="0" w:space="0" w:color="auto"/>
            <w:left w:val="none" w:sz="0" w:space="0" w:color="auto"/>
            <w:bottom w:val="none" w:sz="0" w:space="0" w:color="auto"/>
            <w:right w:val="none" w:sz="0" w:space="0" w:color="auto"/>
          </w:divBdr>
        </w:div>
        <w:div w:id="1467628873">
          <w:marLeft w:val="0"/>
          <w:marRight w:val="0"/>
          <w:marTop w:val="0"/>
          <w:marBottom w:val="0"/>
          <w:divBdr>
            <w:top w:val="none" w:sz="0" w:space="0" w:color="auto"/>
            <w:left w:val="none" w:sz="0" w:space="0" w:color="auto"/>
            <w:bottom w:val="none" w:sz="0" w:space="0" w:color="auto"/>
            <w:right w:val="none" w:sz="0" w:space="0" w:color="auto"/>
          </w:divBdr>
        </w:div>
        <w:div w:id="571743524">
          <w:marLeft w:val="0"/>
          <w:marRight w:val="0"/>
          <w:marTop w:val="0"/>
          <w:marBottom w:val="0"/>
          <w:divBdr>
            <w:top w:val="none" w:sz="0" w:space="0" w:color="auto"/>
            <w:left w:val="none" w:sz="0" w:space="0" w:color="auto"/>
            <w:bottom w:val="none" w:sz="0" w:space="0" w:color="auto"/>
            <w:right w:val="none" w:sz="0" w:space="0" w:color="auto"/>
          </w:divBdr>
        </w:div>
        <w:div w:id="595622">
          <w:marLeft w:val="0"/>
          <w:marRight w:val="0"/>
          <w:marTop w:val="0"/>
          <w:marBottom w:val="0"/>
          <w:divBdr>
            <w:top w:val="none" w:sz="0" w:space="0" w:color="auto"/>
            <w:left w:val="none" w:sz="0" w:space="0" w:color="auto"/>
            <w:bottom w:val="none" w:sz="0" w:space="0" w:color="auto"/>
            <w:right w:val="none" w:sz="0" w:space="0" w:color="auto"/>
          </w:divBdr>
        </w:div>
        <w:div w:id="2074888347">
          <w:marLeft w:val="0"/>
          <w:marRight w:val="0"/>
          <w:marTop w:val="0"/>
          <w:marBottom w:val="0"/>
          <w:divBdr>
            <w:top w:val="none" w:sz="0" w:space="0" w:color="auto"/>
            <w:left w:val="none" w:sz="0" w:space="0" w:color="auto"/>
            <w:bottom w:val="none" w:sz="0" w:space="0" w:color="auto"/>
            <w:right w:val="none" w:sz="0" w:space="0" w:color="auto"/>
          </w:divBdr>
        </w:div>
        <w:div w:id="118694838">
          <w:marLeft w:val="0"/>
          <w:marRight w:val="0"/>
          <w:marTop w:val="0"/>
          <w:marBottom w:val="0"/>
          <w:divBdr>
            <w:top w:val="none" w:sz="0" w:space="0" w:color="auto"/>
            <w:left w:val="none" w:sz="0" w:space="0" w:color="auto"/>
            <w:bottom w:val="none" w:sz="0" w:space="0" w:color="auto"/>
            <w:right w:val="none" w:sz="0" w:space="0" w:color="auto"/>
          </w:divBdr>
        </w:div>
        <w:div w:id="346753508">
          <w:marLeft w:val="0"/>
          <w:marRight w:val="0"/>
          <w:marTop w:val="0"/>
          <w:marBottom w:val="0"/>
          <w:divBdr>
            <w:top w:val="none" w:sz="0" w:space="0" w:color="auto"/>
            <w:left w:val="none" w:sz="0" w:space="0" w:color="auto"/>
            <w:bottom w:val="none" w:sz="0" w:space="0" w:color="auto"/>
            <w:right w:val="none" w:sz="0" w:space="0" w:color="auto"/>
          </w:divBdr>
        </w:div>
        <w:div w:id="100419002">
          <w:marLeft w:val="0"/>
          <w:marRight w:val="0"/>
          <w:marTop w:val="0"/>
          <w:marBottom w:val="0"/>
          <w:divBdr>
            <w:top w:val="none" w:sz="0" w:space="0" w:color="auto"/>
            <w:left w:val="none" w:sz="0" w:space="0" w:color="auto"/>
            <w:bottom w:val="none" w:sz="0" w:space="0" w:color="auto"/>
            <w:right w:val="none" w:sz="0" w:space="0" w:color="auto"/>
          </w:divBdr>
        </w:div>
        <w:div w:id="381178188">
          <w:marLeft w:val="0"/>
          <w:marRight w:val="0"/>
          <w:marTop w:val="0"/>
          <w:marBottom w:val="0"/>
          <w:divBdr>
            <w:top w:val="none" w:sz="0" w:space="0" w:color="auto"/>
            <w:left w:val="none" w:sz="0" w:space="0" w:color="auto"/>
            <w:bottom w:val="none" w:sz="0" w:space="0" w:color="auto"/>
            <w:right w:val="none" w:sz="0" w:space="0" w:color="auto"/>
          </w:divBdr>
        </w:div>
        <w:div w:id="1888179156">
          <w:marLeft w:val="0"/>
          <w:marRight w:val="0"/>
          <w:marTop w:val="0"/>
          <w:marBottom w:val="0"/>
          <w:divBdr>
            <w:top w:val="none" w:sz="0" w:space="0" w:color="auto"/>
            <w:left w:val="none" w:sz="0" w:space="0" w:color="auto"/>
            <w:bottom w:val="none" w:sz="0" w:space="0" w:color="auto"/>
            <w:right w:val="none" w:sz="0" w:space="0" w:color="auto"/>
          </w:divBdr>
        </w:div>
        <w:div w:id="290092110">
          <w:marLeft w:val="0"/>
          <w:marRight w:val="0"/>
          <w:marTop w:val="0"/>
          <w:marBottom w:val="0"/>
          <w:divBdr>
            <w:top w:val="none" w:sz="0" w:space="0" w:color="auto"/>
            <w:left w:val="none" w:sz="0" w:space="0" w:color="auto"/>
            <w:bottom w:val="none" w:sz="0" w:space="0" w:color="auto"/>
            <w:right w:val="none" w:sz="0" w:space="0" w:color="auto"/>
          </w:divBdr>
        </w:div>
        <w:div w:id="324238619">
          <w:marLeft w:val="0"/>
          <w:marRight w:val="0"/>
          <w:marTop w:val="0"/>
          <w:marBottom w:val="0"/>
          <w:divBdr>
            <w:top w:val="none" w:sz="0" w:space="0" w:color="auto"/>
            <w:left w:val="none" w:sz="0" w:space="0" w:color="auto"/>
            <w:bottom w:val="none" w:sz="0" w:space="0" w:color="auto"/>
            <w:right w:val="none" w:sz="0" w:space="0" w:color="auto"/>
          </w:divBdr>
        </w:div>
        <w:div w:id="262079286">
          <w:marLeft w:val="0"/>
          <w:marRight w:val="0"/>
          <w:marTop w:val="0"/>
          <w:marBottom w:val="0"/>
          <w:divBdr>
            <w:top w:val="none" w:sz="0" w:space="0" w:color="auto"/>
            <w:left w:val="none" w:sz="0" w:space="0" w:color="auto"/>
            <w:bottom w:val="none" w:sz="0" w:space="0" w:color="auto"/>
            <w:right w:val="none" w:sz="0" w:space="0" w:color="auto"/>
          </w:divBdr>
        </w:div>
        <w:div w:id="928006228">
          <w:marLeft w:val="0"/>
          <w:marRight w:val="0"/>
          <w:marTop w:val="0"/>
          <w:marBottom w:val="0"/>
          <w:divBdr>
            <w:top w:val="none" w:sz="0" w:space="0" w:color="auto"/>
            <w:left w:val="none" w:sz="0" w:space="0" w:color="auto"/>
            <w:bottom w:val="none" w:sz="0" w:space="0" w:color="auto"/>
            <w:right w:val="none" w:sz="0" w:space="0" w:color="auto"/>
          </w:divBdr>
        </w:div>
        <w:div w:id="1683630872">
          <w:marLeft w:val="0"/>
          <w:marRight w:val="0"/>
          <w:marTop w:val="0"/>
          <w:marBottom w:val="0"/>
          <w:divBdr>
            <w:top w:val="none" w:sz="0" w:space="0" w:color="auto"/>
            <w:left w:val="none" w:sz="0" w:space="0" w:color="auto"/>
            <w:bottom w:val="none" w:sz="0" w:space="0" w:color="auto"/>
            <w:right w:val="none" w:sz="0" w:space="0" w:color="auto"/>
          </w:divBdr>
        </w:div>
        <w:div w:id="1263105303">
          <w:marLeft w:val="0"/>
          <w:marRight w:val="0"/>
          <w:marTop w:val="0"/>
          <w:marBottom w:val="0"/>
          <w:divBdr>
            <w:top w:val="none" w:sz="0" w:space="0" w:color="auto"/>
            <w:left w:val="none" w:sz="0" w:space="0" w:color="auto"/>
            <w:bottom w:val="none" w:sz="0" w:space="0" w:color="auto"/>
            <w:right w:val="none" w:sz="0" w:space="0" w:color="auto"/>
          </w:divBdr>
        </w:div>
        <w:div w:id="535700714">
          <w:marLeft w:val="0"/>
          <w:marRight w:val="0"/>
          <w:marTop w:val="0"/>
          <w:marBottom w:val="0"/>
          <w:divBdr>
            <w:top w:val="none" w:sz="0" w:space="0" w:color="auto"/>
            <w:left w:val="none" w:sz="0" w:space="0" w:color="auto"/>
            <w:bottom w:val="none" w:sz="0" w:space="0" w:color="auto"/>
            <w:right w:val="none" w:sz="0" w:space="0" w:color="auto"/>
          </w:divBdr>
        </w:div>
        <w:div w:id="1087770115">
          <w:marLeft w:val="0"/>
          <w:marRight w:val="0"/>
          <w:marTop w:val="0"/>
          <w:marBottom w:val="0"/>
          <w:divBdr>
            <w:top w:val="none" w:sz="0" w:space="0" w:color="auto"/>
            <w:left w:val="none" w:sz="0" w:space="0" w:color="auto"/>
            <w:bottom w:val="none" w:sz="0" w:space="0" w:color="auto"/>
            <w:right w:val="none" w:sz="0" w:space="0" w:color="auto"/>
          </w:divBdr>
        </w:div>
        <w:div w:id="136729071">
          <w:marLeft w:val="0"/>
          <w:marRight w:val="0"/>
          <w:marTop w:val="0"/>
          <w:marBottom w:val="0"/>
          <w:divBdr>
            <w:top w:val="none" w:sz="0" w:space="0" w:color="auto"/>
            <w:left w:val="none" w:sz="0" w:space="0" w:color="auto"/>
            <w:bottom w:val="none" w:sz="0" w:space="0" w:color="auto"/>
            <w:right w:val="none" w:sz="0" w:space="0" w:color="auto"/>
          </w:divBdr>
        </w:div>
        <w:div w:id="1595286659">
          <w:marLeft w:val="0"/>
          <w:marRight w:val="0"/>
          <w:marTop w:val="0"/>
          <w:marBottom w:val="0"/>
          <w:divBdr>
            <w:top w:val="none" w:sz="0" w:space="0" w:color="auto"/>
            <w:left w:val="none" w:sz="0" w:space="0" w:color="auto"/>
            <w:bottom w:val="none" w:sz="0" w:space="0" w:color="auto"/>
            <w:right w:val="none" w:sz="0" w:space="0" w:color="auto"/>
          </w:divBdr>
        </w:div>
        <w:div w:id="1207916618">
          <w:marLeft w:val="0"/>
          <w:marRight w:val="0"/>
          <w:marTop w:val="0"/>
          <w:marBottom w:val="0"/>
          <w:divBdr>
            <w:top w:val="none" w:sz="0" w:space="0" w:color="auto"/>
            <w:left w:val="none" w:sz="0" w:space="0" w:color="auto"/>
            <w:bottom w:val="none" w:sz="0" w:space="0" w:color="auto"/>
            <w:right w:val="none" w:sz="0" w:space="0" w:color="auto"/>
          </w:divBdr>
        </w:div>
        <w:div w:id="982807266">
          <w:marLeft w:val="0"/>
          <w:marRight w:val="0"/>
          <w:marTop w:val="0"/>
          <w:marBottom w:val="0"/>
          <w:divBdr>
            <w:top w:val="none" w:sz="0" w:space="0" w:color="auto"/>
            <w:left w:val="none" w:sz="0" w:space="0" w:color="auto"/>
            <w:bottom w:val="none" w:sz="0" w:space="0" w:color="auto"/>
            <w:right w:val="none" w:sz="0" w:space="0" w:color="auto"/>
          </w:divBdr>
        </w:div>
        <w:div w:id="2106877011">
          <w:marLeft w:val="0"/>
          <w:marRight w:val="0"/>
          <w:marTop w:val="0"/>
          <w:marBottom w:val="0"/>
          <w:divBdr>
            <w:top w:val="none" w:sz="0" w:space="0" w:color="auto"/>
            <w:left w:val="none" w:sz="0" w:space="0" w:color="auto"/>
            <w:bottom w:val="none" w:sz="0" w:space="0" w:color="auto"/>
            <w:right w:val="none" w:sz="0" w:space="0" w:color="auto"/>
          </w:divBdr>
        </w:div>
        <w:div w:id="1827013490">
          <w:marLeft w:val="0"/>
          <w:marRight w:val="0"/>
          <w:marTop w:val="0"/>
          <w:marBottom w:val="0"/>
          <w:divBdr>
            <w:top w:val="none" w:sz="0" w:space="0" w:color="auto"/>
            <w:left w:val="none" w:sz="0" w:space="0" w:color="auto"/>
            <w:bottom w:val="none" w:sz="0" w:space="0" w:color="auto"/>
            <w:right w:val="none" w:sz="0" w:space="0" w:color="auto"/>
          </w:divBdr>
        </w:div>
        <w:div w:id="1132017086">
          <w:marLeft w:val="0"/>
          <w:marRight w:val="0"/>
          <w:marTop w:val="0"/>
          <w:marBottom w:val="0"/>
          <w:divBdr>
            <w:top w:val="none" w:sz="0" w:space="0" w:color="auto"/>
            <w:left w:val="none" w:sz="0" w:space="0" w:color="auto"/>
            <w:bottom w:val="none" w:sz="0" w:space="0" w:color="auto"/>
            <w:right w:val="none" w:sz="0" w:space="0" w:color="auto"/>
          </w:divBdr>
        </w:div>
        <w:div w:id="1145658923">
          <w:marLeft w:val="0"/>
          <w:marRight w:val="0"/>
          <w:marTop w:val="0"/>
          <w:marBottom w:val="0"/>
          <w:divBdr>
            <w:top w:val="none" w:sz="0" w:space="0" w:color="auto"/>
            <w:left w:val="none" w:sz="0" w:space="0" w:color="auto"/>
            <w:bottom w:val="none" w:sz="0" w:space="0" w:color="auto"/>
            <w:right w:val="none" w:sz="0" w:space="0" w:color="auto"/>
          </w:divBdr>
        </w:div>
        <w:div w:id="730468838">
          <w:marLeft w:val="0"/>
          <w:marRight w:val="0"/>
          <w:marTop w:val="0"/>
          <w:marBottom w:val="0"/>
          <w:divBdr>
            <w:top w:val="none" w:sz="0" w:space="0" w:color="auto"/>
            <w:left w:val="none" w:sz="0" w:space="0" w:color="auto"/>
            <w:bottom w:val="none" w:sz="0" w:space="0" w:color="auto"/>
            <w:right w:val="none" w:sz="0" w:space="0" w:color="auto"/>
          </w:divBdr>
        </w:div>
        <w:div w:id="683282574">
          <w:marLeft w:val="0"/>
          <w:marRight w:val="0"/>
          <w:marTop w:val="0"/>
          <w:marBottom w:val="0"/>
          <w:divBdr>
            <w:top w:val="none" w:sz="0" w:space="0" w:color="auto"/>
            <w:left w:val="none" w:sz="0" w:space="0" w:color="auto"/>
            <w:bottom w:val="none" w:sz="0" w:space="0" w:color="auto"/>
            <w:right w:val="none" w:sz="0" w:space="0" w:color="auto"/>
          </w:divBdr>
        </w:div>
        <w:div w:id="779103973">
          <w:marLeft w:val="0"/>
          <w:marRight w:val="0"/>
          <w:marTop w:val="0"/>
          <w:marBottom w:val="0"/>
          <w:divBdr>
            <w:top w:val="none" w:sz="0" w:space="0" w:color="auto"/>
            <w:left w:val="none" w:sz="0" w:space="0" w:color="auto"/>
            <w:bottom w:val="none" w:sz="0" w:space="0" w:color="auto"/>
            <w:right w:val="none" w:sz="0" w:space="0" w:color="auto"/>
          </w:divBdr>
        </w:div>
        <w:div w:id="320930925">
          <w:marLeft w:val="0"/>
          <w:marRight w:val="0"/>
          <w:marTop w:val="0"/>
          <w:marBottom w:val="0"/>
          <w:divBdr>
            <w:top w:val="none" w:sz="0" w:space="0" w:color="auto"/>
            <w:left w:val="none" w:sz="0" w:space="0" w:color="auto"/>
            <w:bottom w:val="none" w:sz="0" w:space="0" w:color="auto"/>
            <w:right w:val="none" w:sz="0" w:space="0" w:color="auto"/>
          </w:divBdr>
        </w:div>
        <w:div w:id="1689521231">
          <w:marLeft w:val="0"/>
          <w:marRight w:val="0"/>
          <w:marTop w:val="0"/>
          <w:marBottom w:val="0"/>
          <w:divBdr>
            <w:top w:val="none" w:sz="0" w:space="0" w:color="auto"/>
            <w:left w:val="none" w:sz="0" w:space="0" w:color="auto"/>
            <w:bottom w:val="none" w:sz="0" w:space="0" w:color="auto"/>
            <w:right w:val="none" w:sz="0" w:space="0" w:color="auto"/>
          </w:divBdr>
        </w:div>
        <w:div w:id="1198355105">
          <w:marLeft w:val="0"/>
          <w:marRight w:val="0"/>
          <w:marTop w:val="0"/>
          <w:marBottom w:val="0"/>
          <w:divBdr>
            <w:top w:val="none" w:sz="0" w:space="0" w:color="auto"/>
            <w:left w:val="none" w:sz="0" w:space="0" w:color="auto"/>
            <w:bottom w:val="none" w:sz="0" w:space="0" w:color="auto"/>
            <w:right w:val="none" w:sz="0" w:space="0" w:color="auto"/>
          </w:divBdr>
        </w:div>
        <w:div w:id="807168127">
          <w:marLeft w:val="0"/>
          <w:marRight w:val="0"/>
          <w:marTop w:val="0"/>
          <w:marBottom w:val="0"/>
          <w:divBdr>
            <w:top w:val="none" w:sz="0" w:space="0" w:color="auto"/>
            <w:left w:val="none" w:sz="0" w:space="0" w:color="auto"/>
            <w:bottom w:val="none" w:sz="0" w:space="0" w:color="auto"/>
            <w:right w:val="none" w:sz="0" w:space="0" w:color="auto"/>
          </w:divBdr>
        </w:div>
        <w:div w:id="51664438">
          <w:marLeft w:val="0"/>
          <w:marRight w:val="0"/>
          <w:marTop w:val="0"/>
          <w:marBottom w:val="0"/>
          <w:divBdr>
            <w:top w:val="none" w:sz="0" w:space="0" w:color="auto"/>
            <w:left w:val="none" w:sz="0" w:space="0" w:color="auto"/>
            <w:bottom w:val="none" w:sz="0" w:space="0" w:color="auto"/>
            <w:right w:val="none" w:sz="0" w:space="0" w:color="auto"/>
          </w:divBdr>
        </w:div>
        <w:div w:id="2141534155">
          <w:marLeft w:val="0"/>
          <w:marRight w:val="0"/>
          <w:marTop w:val="0"/>
          <w:marBottom w:val="0"/>
          <w:divBdr>
            <w:top w:val="none" w:sz="0" w:space="0" w:color="auto"/>
            <w:left w:val="none" w:sz="0" w:space="0" w:color="auto"/>
            <w:bottom w:val="none" w:sz="0" w:space="0" w:color="auto"/>
            <w:right w:val="none" w:sz="0" w:space="0" w:color="auto"/>
          </w:divBdr>
        </w:div>
        <w:div w:id="2011059296">
          <w:marLeft w:val="0"/>
          <w:marRight w:val="0"/>
          <w:marTop w:val="0"/>
          <w:marBottom w:val="0"/>
          <w:divBdr>
            <w:top w:val="none" w:sz="0" w:space="0" w:color="auto"/>
            <w:left w:val="none" w:sz="0" w:space="0" w:color="auto"/>
            <w:bottom w:val="none" w:sz="0" w:space="0" w:color="auto"/>
            <w:right w:val="none" w:sz="0" w:space="0" w:color="auto"/>
          </w:divBdr>
        </w:div>
        <w:div w:id="352809263">
          <w:marLeft w:val="0"/>
          <w:marRight w:val="0"/>
          <w:marTop w:val="0"/>
          <w:marBottom w:val="0"/>
          <w:divBdr>
            <w:top w:val="none" w:sz="0" w:space="0" w:color="auto"/>
            <w:left w:val="none" w:sz="0" w:space="0" w:color="auto"/>
            <w:bottom w:val="none" w:sz="0" w:space="0" w:color="auto"/>
            <w:right w:val="none" w:sz="0" w:space="0" w:color="auto"/>
          </w:divBdr>
        </w:div>
        <w:div w:id="966854816">
          <w:marLeft w:val="0"/>
          <w:marRight w:val="0"/>
          <w:marTop w:val="0"/>
          <w:marBottom w:val="0"/>
          <w:divBdr>
            <w:top w:val="none" w:sz="0" w:space="0" w:color="auto"/>
            <w:left w:val="none" w:sz="0" w:space="0" w:color="auto"/>
            <w:bottom w:val="none" w:sz="0" w:space="0" w:color="auto"/>
            <w:right w:val="none" w:sz="0" w:space="0" w:color="auto"/>
          </w:divBdr>
        </w:div>
        <w:div w:id="2098288733">
          <w:marLeft w:val="0"/>
          <w:marRight w:val="0"/>
          <w:marTop w:val="0"/>
          <w:marBottom w:val="0"/>
          <w:divBdr>
            <w:top w:val="none" w:sz="0" w:space="0" w:color="auto"/>
            <w:left w:val="none" w:sz="0" w:space="0" w:color="auto"/>
            <w:bottom w:val="none" w:sz="0" w:space="0" w:color="auto"/>
            <w:right w:val="none" w:sz="0" w:space="0" w:color="auto"/>
          </w:divBdr>
        </w:div>
        <w:div w:id="92753626">
          <w:marLeft w:val="0"/>
          <w:marRight w:val="0"/>
          <w:marTop w:val="0"/>
          <w:marBottom w:val="0"/>
          <w:divBdr>
            <w:top w:val="none" w:sz="0" w:space="0" w:color="auto"/>
            <w:left w:val="none" w:sz="0" w:space="0" w:color="auto"/>
            <w:bottom w:val="none" w:sz="0" w:space="0" w:color="auto"/>
            <w:right w:val="none" w:sz="0" w:space="0" w:color="auto"/>
          </w:divBdr>
        </w:div>
        <w:div w:id="868568562">
          <w:marLeft w:val="0"/>
          <w:marRight w:val="0"/>
          <w:marTop w:val="0"/>
          <w:marBottom w:val="0"/>
          <w:divBdr>
            <w:top w:val="none" w:sz="0" w:space="0" w:color="auto"/>
            <w:left w:val="none" w:sz="0" w:space="0" w:color="auto"/>
            <w:bottom w:val="none" w:sz="0" w:space="0" w:color="auto"/>
            <w:right w:val="none" w:sz="0" w:space="0" w:color="auto"/>
          </w:divBdr>
        </w:div>
        <w:div w:id="1279293064">
          <w:marLeft w:val="0"/>
          <w:marRight w:val="0"/>
          <w:marTop w:val="0"/>
          <w:marBottom w:val="0"/>
          <w:divBdr>
            <w:top w:val="none" w:sz="0" w:space="0" w:color="auto"/>
            <w:left w:val="none" w:sz="0" w:space="0" w:color="auto"/>
            <w:bottom w:val="none" w:sz="0" w:space="0" w:color="auto"/>
            <w:right w:val="none" w:sz="0" w:space="0" w:color="auto"/>
          </w:divBdr>
        </w:div>
        <w:div w:id="1879707000">
          <w:marLeft w:val="0"/>
          <w:marRight w:val="0"/>
          <w:marTop w:val="0"/>
          <w:marBottom w:val="0"/>
          <w:divBdr>
            <w:top w:val="none" w:sz="0" w:space="0" w:color="auto"/>
            <w:left w:val="none" w:sz="0" w:space="0" w:color="auto"/>
            <w:bottom w:val="none" w:sz="0" w:space="0" w:color="auto"/>
            <w:right w:val="none" w:sz="0" w:space="0" w:color="auto"/>
          </w:divBdr>
        </w:div>
        <w:div w:id="1165172888">
          <w:marLeft w:val="0"/>
          <w:marRight w:val="0"/>
          <w:marTop w:val="0"/>
          <w:marBottom w:val="0"/>
          <w:divBdr>
            <w:top w:val="none" w:sz="0" w:space="0" w:color="auto"/>
            <w:left w:val="none" w:sz="0" w:space="0" w:color="auto"/>
            <w:bottom w:val="none" w:sz="0" w:space="0" w:color="auto"/>
            <w:right w:val="none" w:sz="0" w:space="0" w:color="auto"/>
          </w:divBdr>
        </w:div>
        <w:div w:id="138891074">
          <w:marLeft w:val="0"/>
          <w:marRight w:val="0"/>
          <w:marTop w:val="0"/>
          <w:marBottom w:val="0"/>
          <w:divBdr>
            <w:top w:val="none" w:sz="0" w:space="0" w:color="auto"/>
            <w:left w:val="none" w:sz="0" w:space="0" w:color="auto"/>
            <w:bottom w:val="none" w:sz="0" w:space="0" w:color="auto"/>
            <w:right w:val="none" w:sz="0" w:space="0" w:color="auto"/>
          </w:divBdr>
        </w:div>
        <w:div w:id="976910795">
          <w:marLeft w:val="0"/>
          <w:marRight w:val="0"/>
          <w:marTop w:val="0"/>
          <w:marBottom w:val="0"/>
          <w:divBdr>
            <w:top w:val="none" w:sz="0" w:space="0" w:color="auto"/>
            <w:left w:val="none" w:sz="0" w:space="0" w:color="auto"/>
            <w:bottom w:val="none" w:sz="0" w:space="0" w:color="auto"/>
            <w:right w:val="none" w:sz="0" w:space="0" w:color="auto"/>
          </w:divBdr>
        </w:div>
        <w:div w:id="92749333">
          <w:marLeft w:val="0"/>
          <w:marRight w:val="0"/>
          <w:marTop w:val="0"/>
          <w:marBottom w:val="0"/>
          <w:divBdr>
            <w:top w:val="none" w:sz="0" w:space="0" w:color="auto"/>
            <w:left w:val="none" w:sz="0" w:space="0" w:color="auto"/>
            <w:bottom w:val="none" w:sz="0" w:space="0" w:color="auto"/>
            <w:right w:val="none" w:sz="0" w:space="0" w:color="auto"/>
          </w:divBdr>
        </w:div>
        <w:div w:id="944190644">
          <w:marLeft w:val="0"/>
          <w:marRight w:val="0"/>
          <w:marTop w:val="0"/>
          <w:marBottom w:val="0"/>
          <w:divBdr>
            <w:top w:val="none" w:sz="0" w:space="0" w:color="auto"/>
            <w:left w:val="none" w:sz="0" w:space="0" w:color="auto"/>
            <w:bottom w:val="none" w:sz="0" w:space="0" w:color="auto"/>
            <w:right w:val="none" w:sz="0" w:space="0" w:color="auto"/>
          </w:divBdr>
        </w:div>
        <w:div w:id="1788429134">
          <w:marLeft w:val="0"/>
          <w:marRight w:val="0"/>
          <w:marTop w:val="0"/>
          <w:marBottom w:val="0"/>
          <w:divBdr>
            <w:top w:val="none" w:sz="0" w:space="0" w:color="auto"/>
            <w:left w:val="none" w:sz="0" w:space="0" w:color="auto"/>
            <w:bottom w:val="none" w:sz="0" w:space="0" w:color="auto"/>
            <w:right w:val="none" w:sz="0" w:space="0" w:color="auto"/>
          </w:divBdr>
        </w:div>
        <w:div w:id="1021593898">
          <w:marLeft w:val="0"/>
          <w:marRight w:val="0"/>
          <w:marTop w:val="0"/>
          <w:marBottom w:val="0"/>
          <w:divBdr>
            <w:top w:val="none" w:sz="0" w:space="0" w:color="auto"/>
            <w:left w:val="none" w:sz="0" w:space="0" w:color="auto"/>
            <w:bottom w:val="none" w:sz="0" w:space="0" w:color="auto"/>
            <w:right w:val="none" w:sz="0" w:space="0" w:color="auto"/>
          </w:divBdr>
        </w:div>
        <w:div w:id="1753160264">
          <w:marLeft w:val="0"/>
          <w:marRight w:val="0"/>
          <w:marTop w:val="0"/>
          <w:marBottom w:val="0"/>
          <w:divBdr>
            <w:top w:val="none" w:sz="0" w:space="0" w:color="auto"/>
            <w:left w:val="none" w:sz="0" w:space="0" w:color="auto"/>
            <w:bottom w:val="none" w:sz="0" w:space="0" w:color="auto"/>
            <w:right w:val="none" w:sz="0" w:space="0" w:color="auto"/>
          </w:divBdr>
        </w:div>
        <w:div w:id="1035547479">
          <w:marLeft w:val="0"/>
          <w:marRight w:val="0"/>
          <w:marTop w:val="0"/>
          <w:marBottom w:val="0"/>
          <w:divBdr>
            <w:top w:val="none" w:sz="0" w:space="0" w:color="auto"/>
            <w:left w:val="none" w:sz="0" w:space="0" w:color="auto"/>
            <w:bottom w:val="none" w:sz="0" w:space="0" w:color="auto"/>
            <w:right w:val="none" w:sz="0" w:space="0" w:color="auto"/>
          </w:divBdr>
        </w:div>
        <w:div w:id="377248410">
          <w:marLeft w:val="0"/>
          <w:marRight w:val="0"/>
          <w:marTop w:val="0"/>
          <w:marBottom w:val="0"/>
          <w:divBdr>
            <w:top w:val="none" w:sz="0" w:space="0" w:color="auto"/>
            <w:left w:val="none" w:sz="0" w:space="0" w:color="auto"/>
            <w:bottom w:val="none" w:sz="0" w:space="0" w:color="auto"/>
            <w:right w:val="none" w:sz="0" w:space="0" w:color="auto"/>
          </w:divBdr>
        </w:div>
        <w:div w:id="1711101816">
          <w:marLeft w:val="0"/>
          <w:marRight w:val="0"/>
          <w:marTop w:val="0"/>
          <w:marBottom w:val="0"/>
          <w:divBdr>
            <w:top w:val="none" w:sz="0" w:space="0" w:color="auto"/>
            <w:left w:val="none" w:sz="0" w:space="0" w:color="auto"/>
            <w:bottom w:val="none" w:sz="0" w:space="0" w:color="auto"/>
            <w:right w:val="none" w:sz="0" w:space="0" w:color="auto"/>
          </w:divBdr>
        </w:div>
        <w:div w:id="1256480042">
          <w:marLeft w:val="0"/>
          <w:marRight w:val="0"/>
          <w:marTop w:val="0"/>
          <w:marBottom w:val="0"/>
          <w:divBdr>
            <w:top w:val="none" w:sz="0" w:space="0" w:color="auto"/>
            <w:left w:val="none" w:sz="0" w:space="0" w:color="auto"/>
            <w:bottom w:val="none" w:sz="0" w:space="0" w:color="auto"/>
            <w:right w:val="none" w:sz="0" w:space="0" w:color="auto"/>
          </w:divBdr>
        </w:div>
        <w:div w:id="943463760">
          <w:marLeft w:val="0"/>
          <w:marRight w:val="0"/>
          <w:marTop w:val="0"/>
          <w:marBottom w:val="0"/>
          <w:divBdr>
            <w:top w:val="none" w:sz="0" w:space="0" w:color="auto"/>
            <w:left w:val="none" w:sz="0" w:space="0" w:color="auto"/>
            <w:bottom w:val="none" w:sz="0" w:space="0" w:color="auto"/>
            <w:right w:val="none" w:sz="0" w:space="0" w:color="auto"/>
          </w:divBdr>
        </w:div>
        <w:div w:id="290476378">
          <w:marLeft w:val="0"/>
          <w:marRight w:val="0"/>
          <w:marTop w:val="0"/>
          <w:marBottom w:val="0"/>
          <w:divBdr>
            <w:top w:val="none" w:sz="0" w:space="0" w:color="auto"/>
            <w:left w:val="none" w:sz="0" w:space="0" w:color="auto"/>
            <w:bottom w:val="none" w:sz="0" w:space="0" w:color="auto"/>
            <w:right w:val="none" w:sz="0" w:space="0" w:color="auto"/>
          </w:divBdr>
        </w:div>
        <w:div w:id="297339469">
          <w:marLeft w:val="0"/>
          <w:marRight w:val="0"/>
          <w:marTop w:val="0"/>
          <w:marBottom w:val="0"/>
          <w:divBdr>
            <w:top w:val="none" w:sz="0" w:space="0" w:color="auto"/>
            <w:left w:val="none" w:sz="0" w:space="0" w:color="auto"/>
            <w:bottom w:val="none" w:sz="0" w:space="0" w:color="auto"/>
            <w:right w:val="none" w:sz="0" w:space="0" w:color="auto"/>
          </w:divBdr>
        </w:div>
        <w:div w:id="1078670476">
          <w:marLeft w:val="0"/>
          <w:marRight w:val="0"/>
          <w:marTop w:val="0"/>
          <w:marBottom w:val="0"/>
          <w:divBdr>
            <w:top w:val="none" w:sz="0" w:space="0" w:color="auto"/>
            <w:left w:val="none" w:sz="0" w:space="0" w:color="auto"/>
            <w:bottom w:val="none" w:sz="0" w:space="0" w:color="auto"/>
            <w:right w:val="none" w:sz="0" w:space="0" w:color="auto"/>
          </w:divBdr>
        </w:div>
        <w:div w:id="127405527">
          <w:marLeft w:val="0"/>
          <w:marRight w:val="0"/>
          <w:marTop w:val="0"/>
          <w:marBottom w:val="0"/>
          <w:divBdr>
            <w:top w:val="none" w:sz="0" w:space="0" w:color="auto"/>
            <w:left w:val="none" w:sz="0" w:space="0" w:color="auto"/>
            <w:bottom w:val="none" w:sz="0" w:space="0" w:color="auto"/>
            <w:right w:val="none" w:sz="0" w:space="0" w:color="auto"/>
          </w:divBdr>
        </w:div>
        <w:div w:id="2010868104">
          <w:marLeft w:val="0"/>
          <w:marRight w:val="0"/>
          <w:marTop w:val="0"/>
          <w:marBottom w:val="0"/>
          <w:divBdr>
            <w:top w:val="none" w:sz="0" w:space="0" w:color="auto"/>
            <w:left w:val="none" w:sz="0" w:space="0" w:color="auto"/>
            <w:bottom w:val="none" w:sz="0" w:space="0" w:color="auto"/>
            <w:right w:val="none" w:sz="0" w:space="0" w:color="auto"/>
          </w:divBdr>
        </w:div>
        <w:div w:id="1011371606">
          <w:marLeft w:val="0"/>
          <w:marRight w:val="0"/>
          <w:marTop w:val="0"/>
          <w:marBottom w:val="0"/>
          <w:divBdr>
            <w:top w:val="none" w:sz="0" w:space="0" w:color="auto"/>
            <w:left w:val="none" w:sz="0" w:space="0" w:color="auto"/>
            <w:bottom w:val="none" w:sz="0" w:space="0" w:color="auto"/>
            <w:right w:val="none" w:sz="0" w:space="0" w:color="auto"/>
          </w:divBdr>
        </w:div>
        <w:div w:id="1184126904">
          <w:marLeft w:val="0"/>
          <w:marRight w:val="0"/>
          <w:marTop w:val="0"/>
          <w:marBottom w:val="0"/>
          <w:divBdr>
            <w:top w:val="none" w:sz="0" w:space="0" w:color="auto"/>
            <w:left w:val="none" w:sz="0" w:space="0" w:color="auto"/>
            <w:bottom w:val="none" w:sz="0" w:space="0" w:color="auto"/>
            <w:right w:val="none" w:sz="0" w:space="0" w:color="auto"/>
          </w:divBdr>
        </w:div>
        <w:div w:id="1610358918">
          <w:marLeft w:val="0"/>
          <w:marRight w:val="0"/>
          <w:marTop w:val="0"/>
          <w:marBottom w:val="0"/>
          <w:divBdr>
            <w:top w:val="none" w:sz="0" w:space="0" w:color="auto"/>
            <w:left w:val="none" w:sz="0" w:space="0" w:color="auto"/>
            <w:bottom w:val="none" w:sz="0" w:space="0" w:color="auto"/>
            <w:right w:val="none" w:sz="0" w:space="0" w:color="auto"/>
          </w:divBdr>
        </w:div>
        <w:div w:id="1127506695">
          <w:marLeft w:val="0"/>
          <w:marRight w:val="0"/>
          <w:marTop w:val="0"/>
          <w:marBottom w:val="0"/>
          <w:divBdr>
            <w:top w:val="none" w:sz="0" w:space="0" w:color="auto"/>
            <w:left w:val="none" w:sz="0" w:space="0" w:color="auto"/>
            <w:bottom w:val="none" w:sz="0" w:space="0" w:color="auto"/>
            <w:right w:val="none" w:sz="0" w:space="0" w:color="auto"/>
          </w:divBdr>
        </w:div>
        <w:div w:id="620302990">
          <w:marLeft w:val="0"/>
          <w:marRight w:val="0"/>
          <w:marTop w:val="0"/>
          <w:marBottom w:val="0"/>
          <w:divBdr>
            <w:top w:val="none" w:sz="0" w:space="0" w:color="auto"/>
            <w:left w:val="none" w:sz="0" w:space="0" w:color="auto"/>
            <w:bottom w:val="none" w:sz="0" w:space="0" w:color="auto"/>
            <w:right w:val="none" w:sz="0" w:space="0" w:color="auto"/>
          </w:divBdr>
        </w:div>
        <w:div w:id="1794011685">
          <w:marLeft w:val="0"/>
          <w:marRight w:val="0"/>
          <w:marTop w:val="0"/>
          <w:marBottom w:val="0"/>
          <w:divBdr>
            <w:top w:val="none" w:sz="0" w:space="0" w:color="auto"/>
            <w:left w:val="none" w:sz="0" w:space="0" w:color="auto"/>
            <w:bottom w:val="none" w:sz="0" w:space="0" w:color="auto"/>
            <w:right w:val="none" w:sz="0" w:space="0" w:color="auto"/>
          </w:divBdr>
        </w:div>
        <w:div w:id="569342409">
          <w:marLeft w:val="0"/>
          <w:marRight w:val="0"/>
          <w:marTop w:val="0"/>
          <w:marBottom w:val="0"/>
          <w:divBdr>
            <w:top w:val="none" w:sz="0" w:space="0" w:color="auto"/>
            <w:left w:val="none" w:sz="0" w:space="0" w:color="auto"/>
            <w:bottom w:val="none" w:sz="0" w:space="0" w:color="auto"/>
            <w:right w:val="none" w:sz="0" w:space="0" w:color="auto"/>
          </w:divBdr>
        </w:div>
        <w:div w:id="971980593">
          <w:marLeft w:val="0"/>
          <w:marRight w:val="0"/>
          <w:marTop w:val="0"/>
          <w:marBottom w:val="0"/>
          <w:divBdr>
            <w:top w:val="none" w:sz="0" w:space="0" w:color="auto"/>
            <w:left w:val="none" w:sz="0" w:space="0" w:color="auto"/>
            <w:bottom w:val="none" w:sz="0" w:space="0" w:color="auto"/>
            <w:right w:val="none" w:sz="0" w:space="0" w:color="auto"/>
          </w:divBdr>
        </w:div>
        <w:div w:id="1685788535">
          <w:marLeft w:val="0"/>
          <w:marRight w:val="0"/>
          <w:marTop w:val="0"/>
          <w:marBottom w:val="0"/>
          <w:divBdr>
            <w:top w:val="none" w:sz="0" w:space="0" w:color="auto"/>
            <w:left w:val="none" w:sz="0" w:space="0" w:color="auto"/>
            <w:bottom w:val="none" w:sz="0" w:space="0" w:color="auto"/>
            <w:right w:val="none" w:sz="0" w:space="0" w:color="auto"/>
          </w:divBdr>
        </w:div>
        <w:div w:id="1126585234">
          <w:marLeft w:val="0"/>
          <w:marRight w:val="0"/>
          <w:marTop w:val="0"/>
          <w:marBottom w:val="0"/>
          <w:divBdr>
            <w:top w:val="none" w:sz="0" w:space="0" w:color="auto"/>
            <w:left w:val="none" w:sz="0" w:space="0" w:color="auto"/>
            <w:bottom w:val="none" w:sz="0" w:space="0" w:color="auto"/>
            <w:right w:val="none" w:sz="0" w:space="0" w:color="auto"/>
          </w:divBdr>
        </w:div>
        <w:div w:id="822543865">
          <w:marLeft w:val="0"/>
          <w:marRight w:val="0"/>
          <w:marTop w:val="0"/>
          <w:marBottom w:val="0"/>
          <w:divBdr>
            <w:top w:val="none" w:sz="0" w:space="0" w:color="auto"/>
            <w:left w:val="none" w:sz="0" w:space="0" w:color="auto"/>
            <w:bottom w:val="none" w:sz="0" w:space="0" w:color="auto"/>
            <w:right w:val="none" w:sz="0" w:space="0" w:color="auto"/>
          </w:divBdr>
        </w:div>
        <w:div w:id="760756922">
          <w:marLeft w:val="0"/>
          <w:marRight w:val="0"/>
          <w:marTop w:val="0"/>
          <w:marBottom w:val="0"/>
          <w:divBdr>
            <w:top w:val="none" w:sz="0" w:space="0" w:color="auto"/>
            <w:left w:val="none" w:sz="0" w:space="0" w:color="auto"/>
            <w:bottom w:val="none" w:sz="0" w:space="0" w:color="auto"/>
            <w:right w:val="none" w:sz="0" w:space="0" w:color="auto"/>
          </w:divBdr>
        </w:div>
        <w:div w:id="70203420">
          <w:marLeft w:val="0"/>
          <w:marRight w:val="0"/>
          <w:marTop w:val="0"/>
          <w:marBottom w:val="0"/>
          <w:divBdr>
            <w:top w:val="none" w:sz="0" w:space="0" w:color="auto"/>
            <w:left w:val="none" w:sz="0" w:space="0" w:color="auto"/>
            <w:bottom w:val="none" w:sz="0" w:space="0" w:color="auto"/>
            <w:right w:val="none" w:sz="0" w:space="0" w:color="auto"/>
          </w:divBdr>
        </w:div>
        <w:div w:id="649403938">
          <w:marLeft w:val="0"/>
          <w:marRight w:val="0"/>
          <w:marTop w:val="0"/>
          <w:marBottom w:val="0"/>
          <w:divBdr>
            <w:top w:val="none" w:sz="0" w:space="0" w:color="auto"/>
            <w:left w:val="none" w:sz="0" w:space="0" w:color="auto"/>
            <w:bottom w:val="none" w:sz="0" w:space="0" w:color="auto"/>
            <w:right w:val="none" w:sz="0" w:space="0" w:color="auto"/>
          </w:divBdr>
        </w:div>
        <w:div w:id="522747866">
          <w:marLeft w:val="0"/>
          <w:marRight w:val="0"/>
          <w:marTop w:val="0"/>
          <w:marBottom w:val="0"/>
          <w:divBdr>
            <w:top w:val="none" w:sz="0" w:space="0" w:color="auto"/>
            <w:left w:val="none" w:sz="0" w:space="0" w:color="auto"/>
            <w:bottom w:val="none" w:sz="0" w:space="0" w:color="auto"/>
            <w:right w:val="none" w:sz="0" w:space="0" w:color="auto"/>
          </w:divBdr>
        </w:div>
        <w:div w:id="107282547">
          <w:marLeft w:val="0"/>
          <w:marRight w:val="0"/>
          <w:marTop w:val="0"/>
          <w:marBottom w:val="0"/>
          <w:divBdr>
            <w:top w:val="none" w:sz="0" w:space="0" w:color="auto"/>
            <w:left w:val="none" w:sz="0" w:space="0" w:color="auto"/>
            <w:bottom w:val="none" w:sz="0" w:space="0" w:color="auto"/>
            <w:right w:val="none" w:sz="0" w:space="0" w:color="auto"/>
          </w:divBdr>
        </w:div>
        <w:div w:id="928537160">
          <w:marLeft w:val="0"/>
          <w:marRight w:val="0"/>
          <w:marTop w:val="0"/>
          <w:marBottom w:val="0"/>
          <w:divBdr>
            <w:top w:val="none" w:sz="0" w:space="0" w:color="auto"/>
            <w:left w:val="none" w:sz="0" w:space="0" w:color="auto"/>
            <w:bottom w:val="none" w:sz="0" w:space="0" w:color="auto"/>
            <w:right w:val="none" w:sz="0" w:space="0" w:color="auto"/>
          </w:divBdr>
        </w:div>
        <w:div w:id="291835513">
          <w:marLeft w:val="0"/>
          <w:marRight w:val="0"/>
          <w:marTop w:val="0"/>
          <w:marBottom w:val="0"/>
          <w:divBdr>
            <w:top w:val="none" w:sz="0" w:space="0" w:color="auto"/>
            <w:left w:val="none" w:sz="0" w:space="0" w:color="auto"/>
            <w:bottom w:val="none" w:sz="0" w:space="0" w:color="auto"/>
            <w:right w:val="none" w:sz="0" w:space="0" w:color="auto"/>
          </w:divBdr>
        </w:div>
        <w:div w:id="1094277661">
          <w:marLeft w:val="0"/>
          <w:marRight w:val="0"/>
          <w:marTop w:val="0"/>
          <w:marBottom w:val="0"/>
          <w:divBdr>
            <w:top w:val="none" w:sz="0" w:space="0" w:color="auto"/>
            <w:left w:val="none" w:sz="0" w:space="0" w:color="auto"/>
            <w:bottom w:val="none" w:sz="0" w:space="0" w:color="auto"/>
            <w:right w:val="none" w:sz="0" w:space="0" w:color="auto"/>
          </w:divBdr>
        </w:div>
        <w:div w:id="642657224">
          <w:marLeft w:val="0"/>
          <w:marRight w:val="0"/>
          <w:marTop w:val="0"/>
          <w:marBottom w:val="0"/>
          <w:divBdr>
            <w:top w:val="none" w:sz="0" w:space="0" w:color="auto"/>
            <w:left w:val="none" w:sz="0" w:space="0" w:color="auto"/>
            <w:bottom w:val="none" w:sz="0" w:space="0" w:color="auto"/>
            <w:right w:val="none" w:sz="0" w:space="0" w:color="auto"/>
          </w:divBdr>
        </w:div>
        <w:div w:id="539636652">
          <w:marLeft w:val="0"/>
          <w:marRight w:val="0"/>
          <w:marTop w:val="0"/>
          <w:marBottom w:val="0"/>
          <w:divBdr>
            <w:top w:val="none" w:sz="0" w:space="0" w:color="auto"/>
            <w:left w:val="none" w:sz="0" w:space="0" w:color="auto"/>
            <w:bottom w:val="none" w:sz="0" w:space="0" w:color="auto"/>
            <w:right w:val="none" w:sz="0" w:space="0" w:color="auto"/>
          </w:divBdr>
        </w:div>
        <w:div w:id="1684043273">
          <w:marLeft w:val="0"/>
          <w:marRight w:val="0"/>
          <w:marTop w:val="0"/>
          <w:marBottom w:val="0"/>
          <w:divBdr>
            <w:top w:val="none" w:sz="0" w:space="0" w:color="auto"/>
            <w:left w:val="none" w:sz="0" w:space="0" w:color="auto"/>
            <w:bottom w:val="none" w:sz="0" w:space="0" w:color="auto"/>
            <w:right w:val="none" w:sz="0" w:space="0" w:color="auto"/>
          </w:divBdr>
        </w:div>
        <w:div w:id="1653413333">
          <w:marLeft w:val="0"/>
          <w:marRight w:val="0"/>
          <w:marTop w:val="0"/>
          <w:marBottom w:val="0"/>
          <w:divBdr>
            <w:top w:val="none" w:sz="0" w:space="0" w:color="auto"/>
            <w:left w:val="none" w:sz="0" w:space="0" w:color="auto"/>
            <w:bottom w:val="none" w:sz="0" w:space="0" w:color="auto"/>
            <w:right w:val="none" w:sz="0" w:space="0" w:color="auto"/>
          </w:divBdr>
        </w:div>
        <w:div w:id="174423164">
          <w:marLeft w:val="0"/>
          <w:marRight w:val="0"/>
          <w:marTop w:val="0"/>
          <w:marBottom w:val="0"/>
          <w:divBdr>
            <w:top w:val="none" w:sz="0" w:space="0" w:color="auto"/>
            <w:left w:val="none" w:sz="0" w:space="0" w:color="auto"/>
            <w:bottom w:val="none" w:sz="0" w:space="0" w:color="auto"/>
            <w:right w:val="none" w:sz="0" w:space="0" w:color="auto"/>
          </w:divBdr>
        </w:div>
        <w:div w:id="1502358209">
          <w:marLeft w:val="0"/>
          <w:marRight w:val="0"/>
          <w:marTop w:val="0"/>
          <w:marBottom w:val="0"/>
          <w:divBdr>
            <w:top w:val="none" w:sz="0" w:space="0" w:color="auto"/>
            <w:left w:val="none" w:sz="0" w:space="0" w:color="auto"/>
            <w:bottom w:val="none" w:sz="0" w:space="0" w:color="auto"/>
            <w:right w:val="none" w:sz="0" w:space="0" w:color="auto"/>
          </w:divBdr>
        </w:div>
        <w:div w:id="800657682">
          <w:marLeft w:val="0"/>
          <w:marRight w:val="0"/>
          <w:marTop w:val="0"/>
          <w:marBottom w:val="0"/>
          <w:divBdr>
            <w:top w:val="none" w:sz="0" w:space="0" w:color="auto"/>
            <w:left w:val="none" w:sz="0" w:space="0" w:color="auto"/>
            <w:bottom w:val="none" w:sz="0" w:space="0" w:color="auto"/>
            <w:right w:val="none" w:sz="0" w:space="0" w:color="auto"/>
          </w:divBdr>
        </w:div>
        <w:div w:id="1904875523">
          <w:marLeft w:val="0"/>
          <w:marRight w:val="0"/>
          <w:marTop w:val="0"/>
          <w:marBottom w:val="0"/>
          <w:divBdr>
            <w:top w:val="none" w:sz="0" w:space="0" w:color="auto"/>
            <w:left w:val="none" w:sz="0" w:space="0" w:color="auto"/>
            <w:bottom w:val="none" w:sz="0" w:space="0" w:color="auto"/>
            <w:right w:val="none" w:sz="0" w:space="0" w:color="auto"/>
          </w:divBdr>
        </w:div>
        <w:div w:id="1277952906">
          <w:marLeft w:val="0"/>
          <w:marRight w:val="0"/>
          <w:marTop w:val="0"/>
          <w:marBottom w:val="0"/>
          <w:divBdr>
            <w:top w:val="none" w:sz="0" w:space="0" w:color="auto"/>
            <w:left w:val="none" w:sz="0" w:space="0" w:color="auto"/>
            <w:bottom w:val="none" w:sz="0" w:space="0" w:color="auto"/>
            <w:right w:val="none" w:sz="0" w:space="0" w:color="auto"/>
          </w:divBdr>
        </w:div>
        <w:div w:id="1172143341">
          <w:marLeft w:val="0"/>
          <w:marRight w:val="0"/>
          <w:marTop w:val="0"/>
          <w:marBottom w:val="0"/>
          <w:divBdr>
            <w:top w:val="none" w:sz="0" w:space="0" w:color="auto"/>
            <w:left w:val="none" w:sz="0" w:space="0" w:color="auto"/>
            <w:bottom w:val="none" w:sz="0" w:space="0" w:color="auto"/>
            <w:right w:val="none" w:sz="0" w:space="0" w:color="auto"/>
          </w:divBdr>
        </w:div>
        <w:div w:id="1266500159">
          <w:marLeft w:val="0"/>
          <w:marRight w:val="0"/>
          <w:marTop w:val="0"/>
          <w:marBottom w:val="0"/>
          <w:divBdr>
            <w:top w:val="none" w:sz="0" w:space="0" w:color="auto"/>
            <w:left w:val="none" w:sz="0" w:space="0" w:color="auto"/>
            <w:bottom w:val="none" w:sz="0" w:space="0" w:color="auto"/>
            <w:right w:val="none" w:sz="0" w:space="0" w:color="auto"/>
          </w:divBdr>
        </w:div>
        <w:div w:id="1978685477">
          <w:marLeft w:val="0"/>
          <w:marRight w:val="0"/>
          <w:marTop w:val="0"/>
          <w:marBottom w:val="0"/>
          <w:divBdr>
            <w:top w:val="none" w:sz="0" w:space="0" w:color="auto"/>
            <w:left w:val="none" w:sz="0" w:space="0" w:color="auto"/>
            <w:bottom w:val="none" w:sz="0" w:space="0" w:color="auto"/>
            <w:right w:val="none" w:sz="0" w:space="0" w:color="auto"/>
          </w:divBdr>
        </w:div>
        <w:div w:id="392168478">
          <w:marLeft w:val="0"/>
          <w:marRight w:val="0"/>
          <w:marTop w:val="0"/>
          <w:marBottom w:val="0"/>
          <w:divBdr>
            <w:top w:val="none" w:sz="0" w:space="0" w:color="auto"/>
            <w:left w:val="none" w:sz="0" w:space="0" w:color="auto"/>
            <w:bottom w:val="none" w:sz="0" w:space="0" w:color="auto"/>
            <w:right w:val="none" w:sz="0" w:space="0" w:color="auto"/>
          </w:divBdr>
        </w:div>
        <w:div w:id="30113490">
          <w:marLeft w:val="0"/>
          <w:marRight w:val="0"/>
          <w:marTop w:val="0"/>
          <w:marBottom w:val="0"/>
          <w:divBdr>
            <w:top w:val="none" w:sz="0" w:space="0" w:color="auto"/>
            <w:left w:val="none" w:sz="0" w:space="0" w:color="auto"/>
            <w:bottom w:val="none" w:sz="0" w:space="0" w:color="auto"/>
            <w:right w:val="none" w:sz="0" w:space="0" w:color="auto"/>
          </w:divBdr>
        </w:div>
        <w:div w:id="1945726984">
          <w:marLeft w:val="0"/>
          <w:marRight w:val="0"/>
          <w:marTop w:val="0"/>
          <w:marBottom w:val="0"/>
          <w:divBdr>
            <w:top w:val="none" w:sz="0" w:space="0" w:color="auto"/>
            <w:left w:val="none" w:sz="0" w:space="0" w:color="auto"/>
            <w:bottom w:val="none" w:sz="0" w:space="0" w:color="auto"/>
            <w:right w:val="none" w:sz="0" w:space="0" w:color="auto"/>
          </w:divBdr>
        </w:div>
        <w:div w:id="511842301">
          <w:marLeft w:val="0"/>
          <w:marRight w:val="0"/>
          <w:marTop w:val="0"/>
          <w:marBottom w:val="0"/>
          <w:divBdr>
            <w:top w:val="none" w:sz="0" w:space="0" w:color="auto"/>
            <w:left w:val="none" w:sz="0" w:space="0" w:color="auto"/>
            <w:bottom w:val="none" w:sz="0" w:space="0" w:color="auto"/>
            <w:right w:val="none" w:sz="0" w:space="0" w:color="auto"/>
          </w:divBdr>
        </w:div>
        <w:div w:id="1704820508">
          <w:marLeft w:val="0"/>
          <w:marRight w:val="0"/>
          <w:marTop w:val="0"/>
          <w:marBottom w:val="0"/>
          <w:divBdr>
            <w:top w:val="none" w:sz="0" w:space="0" w:color="auto"/>
            <w:left w:val="none" w:sz="0" w:space="0" w:color="auto"/>
            <w:bottom w:val="none" w:sz="0" w:space="0" w:color="auto"/>
            <w:right w:val="none" w:sz="0" w:space="0" w:color="auto"/>
          </w:divBdr>
        </w:div>
        <w:div w:id="212808971">
          <w:marLeft w:val="0"/>
          <w:marRight w:val="0"/>
          <w:marTop w:val="0"/>
          <w:marBottom w:val="0"/>
          <w:divBdr>
            <w:top w:val="none" w:sz="0" w:space="0" w:color="auto"/>
            <w:left w:val="none" w:sz="0" w:space="0" w:color="auto"/>
            <w:bottom w:val="none" w:sz="0" w:space="0" w:color="auto"/>
            <w:right w:val="none" w:sz="0" w:space="0" w:color="auto"/>
          </w:divBdr>
        </w:div>
        <w:div w:id="154807182">
          <w:marLeft w:val="0"/>
          <w:marRight w:val="0"/>
          <w:marTop w:val="0"/>
          <w:marBottom w:val="0"/>
          <w:divBdr>
            <w:top w:val="none" w:sz="0" w:space="0" w:color="auto"/>
            <w:left w:val="none" w:sz="0" w:space="0" w:color="auto"/>
            <w:bottom w:val="none" w:sz="0" w:space="0" w:color="auto"/>
            <w:right w:val="none" w:sz="0" w:space="0" w:color="auto"/>
          </w:divBdr>
        </w:div>
        <w:div w:id="136342490">
          <w:marLeft w:val="0"/>
          <w:marRight w:val="0"/>
          <w:marTop w:val="0"/>
          <w:marBottom w:val="0"/>
          <w:divBdr>
            <w:top w:val="none" w:sz="0" w:space="0" w:color="auto"/>
            <w:left w:val="none" w:sz="0" w:space="0" w:color="auto"/>
            <w:bottom w:val="none" w:sz="0" w:space="0" w:color="auto"/>
            <w:right w:val="none" w:sz="0" w:space="0" w:color="auto"/>
          </w:divBdr>
        </w:div>
        <w:div w:id="815993054">
          <w:marLeft w:val="0"/>
          <w:marRight w:val="0"/>
          <w:marTop w:val="0"/>
          <w:marBottom w:val="0"/>
          <w:divBdr>
            <w:top w:val="none" w:sz="0" w:space="0" w:color="auto"/>
            <w:left w:val="none" w:sz="0" w:space="0" w:color="auto"/>
            <w:bottom w:val="none" w:sz="0" w:space="0" w:color="auto"/>
            <w:right w:val="none" w:sz="0" w:space="0" w:color="auto"/>
          </w:divBdr>
        </w:div>
        <w:div w:id="883442175">
          <w:marLeft w:val="0"/>
          <w:marRight w:val="0"/>
          <w:marTop w:val="0"/>
          <w:marBottom w:val="0"/>
          <w:divBdr>
            <w:top w:val="none" w:sz="0" w:space="0" w:color="auto"/>
            <w:left w:val="none" w:sz="0" w:space="0" w:color="auto"/>
            <w:bottom w:val="none" w:sz="0" w:space="0" w:color="auto"/>
            <w:right w:val="none" w:sz="0" w:space="0" w:color="auto"/>
          </w:divBdr>
        </w:div>
        <w:div w:id="8065666">
          <w:marLeft w:val="0"/>
          <w:marRight w:val="0"/>
          <w:marTop w:val="0"/>
          <w:marBottom w:val="0"/>
          <w:divBdr>
            <w:top w:val="none" w:sz="0" w:space="0" w:color="auto"/>
            <w:left w:val="none" w:sz="0" w:space="0" w:color="auto"/>
            <w:bottom w:val="none" w:sz="0" w:space="0" w:color="auto"/>
            <w:right w:val="none" w:sz="0" w:space="0" w:color="auto"/>
          </w:divBdr>
        </w:div>
        <w:div w:id="16736861">
          <w:marLeft w:val="0"/>
          <w:marRight w:val="0"/>
          <w:marTop w:val="0"/>
          <w:marBottom w:val="0"/>
          <w:divBdr>
            <w:top w:val="none" w:sz="0" w:space="0" w:color="auto"/>
            <w:left w:val="none" w:sz="0" w:space="0" w:color="auto"/>
            <w:bottom w:val="none" w:sz="0" w:space="0" w:color="auto"/>
            <w:right w:val="none" w:sz="0" w:space="0" w:color="auto"/>
          </w:divBdr>
        </w:div>
        <w:div w:id="1759133393">
          <w:marLeft w:val="0"/>
          <w:marRight w:val="0"/>
          <w:marTop w:val="0"/>
          <w:marBottom w:val="0"/>
          <w:divBdr>
            <w:top w:val="none" w:sz="0" w:space="0" w:color="auto"/>
            <w:left w:val="none" w:sz="0" w:space="0" w:color="auto"/>
            <w:bottom w:val="none" w:sz="0" w:space="0" w:color="auto"/>
            <w:right w:val="none" w:sz="0" w:space="0" w:color="auto"/>
          </w:divBdr>
        </w:div>
        <w:div w:id="1742630808">
          <w:marLeft w:val="0"/>
          <w:marRight w:val="0"/>
          <w:marTop w:val="0"/>
          <w:marBottom w:val="0"/>
          <w:divBdr>
            <w:top w:val="none" w:sz="0" w:space="0" w:color="auto"/>
            <w:left w:val="none" w:sz="0" w:space="0" w:color="auto"/>
            <w:bottom w:val="none" w:sz="0" w:space="0" w:color="auto"/>
            <w:right w:val="none" w:sz="0" w:space="0" w:color="auto"/>
          </w:divBdr>
        </w:div>
        <w:div w:id="1333604625">
          <w:marLeft w:val="0"/>
          <w:marRight w:val="0"/>
          <w:marTop w:val="0"/>
          <w:marBottom w:val="0"/>
          <w:divBdr>
            <w:top w:val="none" w:sz="0" w:space="0" w:color="auto"/>
            <w:left w:val="none" w:sz="0" w:space="0" w:color="auto"/>
            <w:bottom w:val="none" w:sz="0" w:space="0" w:color="auto"/>
            <w:right w:val="none" w:sz="0" w:space="0" w:color="auto"/>
          </w:divBdr>
        </w:div>
        <w:div w:id="1757287965">
          <w:marLeft w:val="0"/>
          <w:marRight w:val="0"/>
          <w:marTop w:val="0"/>
          <w:marBottom w:val="0"/>
          <w:divBdr>
            <w:top w:val="none" w:sz="0" w:space="0" w:color="auto"/>
            <w:left w:val="none" w:sz="0" w:space="0" w:color="auto"/>
            <w:bottom w:val="none" w:sz="0" w:space="0" w:color="auto"/>
            <w:right w:val="none" w:sz="0" w:space="0" w:color="auto"/>
          </w:divBdr>
        </w:div>
        <w:div w:id="1457020164">
          <w:marLeft w:val="0"/>
          <w:marRight w:val="0"/>
          <w:marTop w:val="0"/>
          <w:marBottom w:val="0"/>
          <w:divBdr>
            <w:top w:val="none" w:sz="0" w:space="0" w:color="auto"/>
            <w:left w:val="none" w:sz="0" w:space="0" w:color="auto"/>
            <w:bottom w:val="none" w:sz="0" w:space="0" w:color="auto"/>
            <w:right w:val="none" w:sz="0" w:space="0" w:color="auto"/>
          </w:divBdr>
        </w:div>
        <w:div w:id="418135118">
          <w:marLeft w:val="0"/>
          <w:marRight w:val="0"/>
          <w:marTop w:val="0"/>
          <w:marBottom w:val="0"/>
          <w:divBdr>
            <w:top w:val="none" w:sz="0" w:space="0" w:color="auto"/>
            <w:left w:val="none" w:sz="0" w:space="0" w:color="auto"/>
            <w:bottom w:val="none" w:sz="0" w:space="0" w:color="auto"/>
            <w:right w:val="none" w:sz="0" w:space="0" w:color="auto"/>
          </w:divBdr>
        </w:div>
        <w:div w:id="204757785">
          <w:marLeft w:val="0"/>
          <w:marRight w:val="0"/>
          <w:marTop w:val="0"/>
          <w:marBottom w:val="0"/>
          <w:divBdr>
            <w:top w:val="none" w:sz="0" w:space="0" w:color="auto"/>
            <w:left w:val="none" w:sz="0" w:space="0" w:color="auto"/>
            <w:bottom w:val="none" w:sz="0" w:space="0" w:color="auto"/>
            <w:right w:val="none" w:sz="0" w:space="0" w:color="auto"/>
          </w:divBdr>
        </w:div>
        <w:div w:id="1847862585">
          <w:marLeft w:val="0"/>
          <w:marRight w:val="0"/>
          <w:marTop w:val="0"/>
          <w:marBottom w:val="0"/>
          <w:divBdr>
            <w:top w:val="none" w:sz="0" w:space="0" w:color="auto"/>
            <w:left w:val="none" w:sz="0" w:space="0" w:color="auto"/>
            <w:bottom w:val="none" w:sz="0" w:space="0" w:color="auto"/>
            <w:right w:val="none" w:sz="0" w:space="0" w:color="auto"/>
          </w:divBdr>
        </w:div>
        <w:div w:id="152110177">
          <w:marLeft w:val="0"/>
          <w:marRight w:val="0"/>
          <w:marTop w:val="0"/>
          <w:marBottom w:val="0"/>
          <w:divBdr>
            <w:top w:val="none" w:sz="0" w:space="0" w:color="auto"/>
            <w:left w:val="none" w:sz="0" w:space="0" w:color="auto"/>
            <w:bottom w:val="none" w:sz="0" w:space="0" w:color="auto"/>
            <w:right w:val="none" w:sz="0" w:space="0" w:color="auto"/>
          </w:divBdr>
        </w:div>
        <w:div w:id="175731546">
          <w:marLeft w:val="0"/>
          <w:marRight w:val="0"/>
          <w:marTop w:val="0"/>
          <w:marBottom w:val="0"/>
          <w:divBdr>
            <w:top w:val="none" w:sz="0" w:space="0" w:color="auto"/>
            <w:left w:val="none" w:sz="0" w:space="0" w:color="auto"/>
            <w:bottom w:val="none" w:sz="0" w:space="0" w:color="auto"/>
            <w:right w:val="none" w:sz="0" w:space="0" w:color="auto"/>
          </w:divBdr>
        </w:div>
        <w:div w:id="2099860612">
          <w:marLeft w:val="0"/>
          <w:marRight w:val="0"/>
          <w:marTop w:val="0"/>
          <w:marBottom w:val="0"/>
          <w:divBdr>
            <w:top w:val="none" w:sz="0" w:space="0" w:color="auto"/>
            <w:left w:val="none" w:sz="0" w:space="0" w:color="auto"/>
            <w:bottom w:val="none" w:sz="0" w:space="0" w:color="auto"/>
            <w:right w:val="none" w:sz="0" w:space="0" w:color="auto"/>
          </w:divBdr>
        </w:div>
        <w:div w:id="1762409755">
          <w:marLeft w:val="0"/>
          <w:marRight w:val="0"/>
          <w:marTop w:val="0"/>
          <w:marBottom w:val="0"/>
          <w:divBdr>
            <w:top w:val="none" w:sz="0" w:space="0" w:color="auto"/>
            <w:left w:val="none" w:sz="0" w:space="0" w:color="auto"/>
            <w:bottom w:val="none" w:sz="0" w:space="0" w:color="auto"/>
            <w:right w:val="none" w:sz="0" w:space="0" w:color="auto"/>
          </w:divBdr>
        </w:div>
        <w:div w:id="1163744140">
          <w:marLeft w:val="0"/>
          <w:marRight w:val="0"/>
          <w:marTop w:val="0"/>
          <w:marBottom w:val="0"/>
          <w:divBdr>
            <w:top w:val="none" w:sz="0" w:space="0" w:color="auto"/>
            <w:left w:val="none" w:sz="0" w:space="0" w:color="auto"/>
            <w:bottom w:val="none" w:sz="0" w:space="0" w:color="auto"/>
            <w:right w:val="none" w:sz="0" w:space="0" w:color="auto"/>
          </w:divBdr>
        </w:div>
        <w:div w:id="1411729683">
          <w:marLeft w:val="0"/>
          <w:marRight w:val="0"/>
          <w:marTop w:val="0"/>
          <w:marBottom w:val="0"/>
          <w:divBdr>
            <w:top w:val="none" w:sz="0" w:space="0" w:color="auto"/>
            <w:left w:val="none" w:sz="0" w:space="0" w:color="auto"/>
            <w:bottom w:val="none" w:sz="0" w:space="0" w:color="auto"/>
            <w:right w:val="none" w:sz="0" w:space="0" w:color="auto"/>
          </w:divBdr>
        </w:div>
        <w:div w:id="214321777">
          <w:marLeft w:val="0"/>
          <w:marRight w:val="0"/>
          <w:marTop w:val="0"/>
          <w:marBottom w:val="0"/>
          <w:divBdr>
            <w:top w:val="none" w:sz="0" w:space="0" w:color="auto"/>
            <w:left w:val="none" w:sz="0" w:space="0" w:color="auto"/>
            <w:bottom w:val="none" w:sz="0" w:space="0" w:color="auto"/>
            <w:right w:val="none" w:sz="0" w:space="0" w:color="auto"/>
          </w:divBdr>
        </w:div>
        <w:div w:id="2062753012">
          <w:marLeft w:val="0"/>
          <w:marRight w:val="0"/>
          <w:marTop w:val="0"/>
          <w:marBottom w:val="0"/>
          <w:divBdr>
            <w:top w:val="none" w:sz="0" w:space="0" w:color="auto"/>
            <w:left w:val="none" w:sz="0" w:space="0" w:color="auto"/>
            <w:bottom w:val="none" w:sz="0" w:space="0" w:color="auto"/>
            <w:right w:val="none" w:sz="0" w:space="0" w:color="auto"/>
          </w:divBdr>
        </w:div>
        <w:div w:id="1453283526">
          <w:marLeft w:val="0"/>
          <w:marRight w:val="0"/>
          <w:marTop w:val="0"/>
          <w:marBottom w:val="0"/>
          <w:divBdr>
            <w:top w:val="none" w:sz="0" w:space="0" w:color="auto"/>
            <w:left w:val="none" w:sz="0" w:space="0" w:color="auto"/>
            <w:bottom w:val="none" w:sz="0" w:space="0" w:color="auto"/>
            <w:right w:val="none" w:sz="0" w:space="0" w:color="auto"/>
          </w:divBdr>
        </w:div>
        <w:div w:id="930552196">
          <w:marLeft w:val="0"/>
          <w:marRight w:val="0"/>
          <w:marTop w:val="0"/>
          <w:marBottom w:val="0"/>
          <w:divBdr>
            <w:top w:val="none" w:sz="0" w:space="0" w:color="auto"/>
            <w:left w:val="none" w:sz="0" w:space="0" w:color="auto"/>
            <w:bottom w:val="none" w:sz="0" w:space="0" w:color="auto"/>
            <w:right w:val="none" w:sz="0" w:space="0" w:color="auto"/>
          </w:divBdr>
        </w:div>
        <w:div w:id="1699744321">
          <w:marLeft w:val="0"/>
          <w:marRight w:val="0"/>
          <w:marTop w:val="0"/>
          <w:marBottom w:val="0"/>
          <w:divBdr>
            <w:top w:val="none" w:sz="0" w:space="0" w:color="auto"/>
            <w:left w:val="none" w:sz="0" w:space="0" w:color="auto"/>
            <w:bottom w:val="none" w:sz="0" w:space="0" w:color="auto"/>
            <w:right w:val="none" w:sz="0" w:space="0" w:color="auto"/>
          </w:divBdr>
        </w:div>
        <w:div w:id="1941908398">
          <w:marLeft w:val="0"/>
          <w:marRight w:val="0"/>
          <w:marTop w:val="0"/>
          <w:marBottom w:val="0"/>
          <w:divBdr>
            <w:top w:val="none" w:sz="0" w:space="0" w:color="auto"/>
            <w:left w:val="none" w:sz="0" w:space="0" w:color="auto"/>
            <w:bottom w:val="none" w:sz="0" w:space="0" w:color="auto"/>
            <w:right w:val="none" w:sz="0" w:space="0" w:color="auto"/>
          </w:divBdr>
        </w:div>
        <w:div w:id="942305072">
          <w:marLeft w:val="0"/>
          <w:marRight w:val="0"/>
          <w:marTop w:val="0"/>
          <w:marBottom w:val="0"/>
          <w:divBdr>
            <w:top w:val="none" w:sz="0" w:space="0" w:color="auto"/>
            <w:left w:val="none" w:sz="0" w:space="0" w:color="auto"/>
            <w:bottom w:val="none" w:sz="0" w:space="0" w:color="auto"/>
            <w:right w:val="none" w:sz="0" w:space="0" w:color="auto"/>
          </w:divBdr>
        </w:div>
        <w:div w:id="537619927">
          <w:marLeft w:val="0"/>
          <w:marRight w:val="0"/>
          <w:marTop w:val="0"/>
          <w:marBottom w:val="0"/>
          <w:divBdr>
            <w:top w:val="none" w:sz="0" w:space="0" w:color="auto"/>
            <w:left w:val="none" w:sz="0" w:space="0" w:color="auto"/>
            <w:bottom w:val="none" w:sz="0" w:space="0" w:color="auto"/>
            <w:right w:val="none" w:sz="0" w:space="0" w:color="auto"/>
          </w:divBdr>
        </w:div>
        <w:div w:id="1940794001">
          <w:marLeft w:val="0"/>
          <w:marRight w:val="0"/>
          <w:marTop w:val="0"/>
          <w:marBottom w:val="0"/>
          <w:divBdr>
            <w:top w:val="none" w:sz="0" w:space="0" w:color="auto"/>
            <w:left w:val="none" w:sz="0" w:space="0" w:color="auto"/>
            <w:bottom w:val="none" w:sz="0" w:space="0" w:color="auto"/>
            <w:right w:val="none" w:sz="0" w:space="0" w:color="auto"/>
          </w:divBdr>
        </w:div>
        <w:div w:id="605695090">
          <w:marLeft w:val="0"/>
          <w:marRight w:val="0"/>
          <w:marTop w:val="0"/>
          <w:marBottom w:val="0"/>
          <w:divBdr>
            <w:top w:val="none" w:sz="0" w:space="0" w:color="auto"/>
            <w:left w:val="none" w:sz="0" w:space="0" w:color="auto"/>
            <w:bottom w:val="none" w:sz="0" w:space="0" w:color="auto"/>
            <w:right w:val="none" w:sz="0" w:space="0" w:color="auto"/>
          </w:divBdr>
        </w:div>
        <w:div w:id="477114767">
          <w:marLeft w:val="0"/>
          <w:marRight w:val="0"/>
          <w:marTop w:val="0"/>
          <w:marBottom w:val="0"/>
          <w:divBdr>
            <w:top w:val="none" w:sz="0" w:space="0" w:color="auto"/>
            <w:left w:val="none" w:sz="0" w:space="0" w:color="auto"/>
            <w:bottom w:val="none" w:sz="0" w:space="0" w:color="auto"/>
            <w:right w:val="none" w:sz="0" w:space="0" w:color="auto"/>
          </w:divBdr>
        </w:div>
        <w:div w:id="1185438938">
          <w:marLeft w:val="0"/>
          <w:marRight w:val="0"/>
          <w:marTop w:val="0"/>
          <w:marBottom w:val="0"/>
          <w:divBdr>
            <w:top w:val="none" w:sz="0" w:space="0" w:color="auto"/>
            <w:left w:val="none" w:sz="0" w:space="0" w:color="auto"/>
            <w:bottom w:val="none" w:sz="0" w:space="0" w:color="auto"/>
            <w:right w:val="none" w:sz="0" w:space="0" w:color="auto"/>
          </w:divBdr>
        </w:div>
        <w:div w:id="893276352">
          <w:marLeft w:val="0"/>
          <w:marRight w:val="0"/>
          <w:marTop w:val="0"/>
          <w:marBottom w:val="0"/>
          <w:divBdr>
            <w:top w:val="none" w:sz="0" w:space="0" w:color="auto"/>
            <w:left w:val="none" w:sz="0" w:space="0" w:color="auto"/>
            <w:bottom w:val="none" w:sz="0" w:space="0" w:color="auto"/>
            <w:right w:val="none" w:sz="0" w:space="0" w:color="auto"/>
          </w:divBdr>
        </w:div>
        <w:div w:id="1974097645">
          <w:marLeft w:val="0"/>
          <w:marRight w:val="0"/>
          <w:marTop w:val="0"/>
          <w:marBottom w:val="0"/>
          <w:divBdr>
            <w:top w:val="none" w:sz="0" w:space="0" w:color="auto"/>
            <w:left w:val="none" w:sz="0" w:space="0" w:color="auto"/>
            <w:bottom w:val="none" w:sz="0" w:space="0" w:color="auto"/>
            <w:right w:val="none" w:sz="0" w:space="0" w:color="auto"/>
          </w:divBdr>
        </w:div>
        <w:div w:id="1446269521">
          <w:marLeft w:val="0"/>
          <w:marRight w:val="0"/>
          <w:marTop w:val="0"/>
          <w:marBottom w:val="0"/>
          <w:divBdr>
            <w:top w:val="none" w:sz="0" w:space="0" w:color="auto"/>
            <w:left w:val="none" w:sz="0" w:space="0" w:color="auto"/>
            <w:bottom w:val="none" w:sz="0" w:space="0" w:color="auto"/>
            <w:right w:val="none" w:sz="0" w:space="0" w:color="auto"/>
          </w:divBdr>
        </w:div>
        <w:div w:id="43146229">
          <w:marLeft w:val="0"/>
          <w:marRight w:val="0"/>
          <w:marTop w:val="0"/>
          <w:marBottom w:val="0"/>
          <w:divBdr>
            <w:top w:val="none" w:sz="0" w:space="0" w:color="auto"/>
            <w:left w:val="none" w:sz="0" w:space="0" w:color="auto"/>
            <w:bottom w:val="none" w:sz="0" w:space="0" w:color="auto"/>
            <w:right w:val="none" w:sz="0" w:space="0" w:color="auto"/>
          </w:divBdr>
        </w:div>
        <w:div w:id="1540818329">
          <w:marLeft w:val="0"/>
          <w:marRight w:val="0"/>
          <w:marTop w:val="0"/>
          <w:marBottom w:val="0"/>
          <w:divBdr>
            <w:top w:val="none" w:sz="0" w:space="0" w:color="auto"/>
            <w:left w:val="none" w:sz="0" w:space="0" w:color="auto"/>
            <w:bottom w:val="none" w:sz="0" w:space="0" w:color="auto"/>
            <w:right w:val="none" w:sz="0" w:space="0" w:color="auto"/>
          </w:divBdr>
        </w:div>
        <w:div w:id="1060981813">
          <w:marLeft w:val="0"/>
          <w:marRight w:val="0"/>
          <w:marTop w:val="0"/>
          <w:marBottom w:val="0"/>
          <w:divBdr>
            <w:top w:val="none" w:sz="0" w:space="0" w:color="auto"/>
            <w:left w:val="none" w:sz="0" w:space="0" w:color="auto"/>
            <w:bottom w:val="none" w:sz="0" w:space="0" w:color="auto"/>
            <w:right w:val="none" w:sz="0" w:space="0" w:color="auto"/>
          </w:divBdr>
        </w:div>
        <w:div w:id="771902224">
          <w:marLeft w:val="0"/>
          <w:marRight w:val="0"/>
          <w:marTop w:val="0"/>
          <w:marBottom w:val="0"/>
          <w:divBdr>
            <w:top w:val="none" w:sz="0" w:space="0" w:color="auto"/>
            <w:left w:val="none" w:sz="0" w:space="0" w:color="auto"/>
            <w:bottom w:val="none" w:sz="0" w:space="0" w:color="auto"/>
            <w:right w:val="none" w:sz="0" w:space="0" w:color="auto"/>
          </w:divBdr>
        </w:div>
        <w:div w:id="1230506114">
          <w:marLeft w:val="0"/>
          <w:marRight w:val="0"/>
          <w:marTop w:val="0"/>
          <w:marBottom w:val="0"/>
          <w:divBdr>
            <w:top w:val="none" w:sz="0" w:space="0" w:color="auto"/>
            <w:left w:val="none" w:sz="0" w:space="0" w:color="auto"/>
            <w:bottom w:val="none" w:sz="0" w:space="0" w:color="auto"/>
            <w:right w:val="none" w:sz="0" w:space="0" w:color="auto"/>
          </w:divBdr>
        </w:div>
        <w:div w:id="1768308764">
          <w:marLeft w:val="0"/>
          <w:marRight w:val="0"/>
          <w:marTop w:val="0"/>
          <w:marBottom w:val="0"/>
          <w:divBdr>
            <w:top w:val="none" w:sz="0" w:space="0" w:color="auto"/>
            <w:left w:val="none" w:sz="0" w:space="0" w:color="auto"/>
            <w:bottom w:val="none" w:sz="0" w:space="0" w:color="auto"/>
            <w:right w:val="none" w:sz="0" w:space="0" w:color="auto"/>
          </w:divBdr>
        </w:div>
        <w:div w:id="34044320">
          <w:marLeft w:val="0"/>
          <w:marRight w:val="0"/>
          <w:marTop w:val="0"/>
          <w:marBottom w:val="0"/>
          <w:divBdr>
            <w:top w:val="none" w:sz="0" w:space="0" w:color="auto"/>
            <w:left w:val="none" w:sz="0" w:space="0" w:color="auto"/>
            <w:bottom w:val="none" w:sz="0" w:space="0" w:color="auto"/>
            <w:right w:val="none" w:sz="0" w:space="0" w:color="auto"/>
          </w:divBdr>
        </w:div>
        <w:div w:id="240995092">
          <w:marLeft w:val="0"/>
          <w:marRight w:val="0"/>
          <w:marTop w:val="0"/>
          <w:marBottom w:val="0"/>
          <w:divBdr>
            <w:top w:val="none" w:sz="0" w:space="0" w:color="auto"/>
            <w:left w:val="none" w:sz="0" w:space="0" w:color="auto"/>
            <w:bottom w:val="none" w:sz="0" w:space="0" w:color="auto"/>
            <w:right w:val="none" w:sz="0" w:space="0" w:color="auto"/>
          </w:divBdr>
        </w:div>
        <w:div w:id="1601722830">
          <w:marLeft w:val="0"/>
          <w:marRight w:val="0"/>
          <w:marTop w:val="0"/>
          <w:marBottom w:val="0"/>
          <w:divBdr>
            <w:top w:val="none" w:sz="0" w:space="0" w:color="auto"/>
            <w:left w:val="none" w:sz="0" w:space="0" w:color="auto"/>
            <w:bottom w:val="none" w:sz="0" w:space="0" w:color="auto"/>
            <w:right w:val="none" w:sz="0" w:space="0" w:color="auto"/>
          </w:divBdr>
        </w:div>
        <w:div w:id="1425566302">
          <w:marLeft w:val="0"/>
          <w:marRight w:val="0"/>
          <w:marTop w:val="0"/>
          <w:marBottom w:val="0"/>
          <w:divBdr>
            <w:top w:val="none" w:sz="0" w:space="0" w:color="auto"/>
            <w:left w:val="none" w:sz="0" w:space="0" w:color="auto"/>
            <w:bottom w:val="none" w:sz="0" w:space="0" w:color="auto"/>
            <w:right w:val="none" w:sz="0" w:space="0" w:color="auto"/>
          </w:divBdr>
        </w:div>
        <w:div w:id="1096055342">
          <w:marLeft w:val="0"/>
          <w:marRight w:val="0"/>
          <w:marTop w:val="0"/>
          <w:marBottom w:val="0"/>
          <w:divBdr>
            <w:top w:val="none" w:sz="0" w:space="0" w:color="auto"/>
            <w:left w:val="none" w:sz="0" w:space="0" w:color="auto"/>
            <w:bottom w:val="none" w:sz="0" w:space="0" w:color="auto"/>
            <w:right w:val="none" w:sz="0" w:space="0" w:color="auto"/>
          </w:divBdr>
        </w:div>
        <w:div w:id="1436440459">
          <w:marLeft w:val="0"/>
          <w:marRight w:val="0"/>
          <w:marTop w:val="0"/>
          <w:marBottom w:val="0"/>
          <w:divBdr>
            <w:top w:val="none" w:sz="0" w:space="0" w:color="auto"/>
            <w:left w:val="none" w:sz="0" w:space="0" w:color="auto"/>
            <w:bottom w:val="none" w:sz="0" w:space="0" w:color="auto"/>
            <w:right w:val="none" w:sz="0" w:space="0" w:color="auto"/>
          </w:divBdr>
        </w:div>
        <w:div w:id="245964454">
          <w:marLeft w:val="0"/>
          <w:marRight w:val="0"/>
          <w:marTop w:val="0"/>
          <w:marBottom w:val="0"/>
          <w:divBdr>
            <w:top w:val="none" w:sz="0" w:space="0" w:color="auto"/>
            <w:left w:val="none" w:sz="0" w:space="0" w:color="auto"/>
            <w:bottom w:val="none" w:sz="0" w:space="0" w:color="auto"/>
            <w:right w:val="none" w:sz="0" w:space="0" w:color="auto"/>
          </w:divBdr>
        </w:div>
        <w:div w:id="1366830561">
          <w:marLeft w:val="0"/>
          <w:marRight w:val="0"/>
          <w:marTop w:val="0"/>
          <w:marBottom w:val="0"/>
          <w:divBdr>
            <w:top w:val="none" w:sz="0" w:space="0" w:color="auto"/>
            <w:left w:val="none" w:sz="0" w:space="0" w:color="auto"/>
            <w:bottom w:val="none" w:sz="0" w:space="0" w:color="auto"/>
            <w:right w:val="none" w:sz="0" w:space="0" w:color="auto"/>
          </w:divBdr>
        </w:div>
        <w:div w:id="548423459">
          <w:marLeft w:val="0"/>
          <w:marRight w:val="0"/>
          <w:marTop w:val="0"/>
          <w:marBottom w:val="0"/>
          <w:divBdr>
            <w:top w:val="none" w:sz="0" w:space="0" w:color="auto"/>
            <w:left w:val="none" w:sz="0" w:space="0" w:color="auto"/>
            <w:bottom w:val="none" w:sz="0" w:space="0" w:color="auto"/>
            <w:right w:val="none" w:sz="0" w:space="0" w:color="auto"/>
          </w:divBdr>
        </w:div>
        <w:div w:id="636299164">
          <w:marLeft w:val="0"/>
          <w:marRight w:val="0"/>
          <w:marTop w:val="0"/>
          <w:marBottom w:val="0"/>
          <w:divBdr>
            <w:top w:val="none" w:sz="0" w:space="0" w:color="auto"/>
            <w:left w:val="none" w:sz="0" w:space="0" w:color="auto"/>
            <w:bottom w:val="none" w:sz="0" w:space="0" w:color="auto"/>
            <w:right w:val="none" w:sz="0" w:space="0" w:color="auto"/>
          </w:divBdr>
        </w:div>
        <w:div w:id="528491507">
          <w:marLeft w:val="0"/>
          <w:marRight w:val="0"/>
          <w:marTop w:val="0"/>
          <w:marBottom w:val="0"/>
          <w:divBdr>
            <w:top w:val="none" w:sz="0" w:space="0" w:color="auto"/>
            <w:left w:val="none" w:sz="0" w:space="0" w:color="auto"/>
            <w:bottom w:val="none" w:sz="0" w:space="0" w:color="auto"/>
            <w:right w:val="none" w:sz="0" w:space="0" w:color="auto"/>
          </w:divBdr>
        </w:div>
        <w:div w:id="722867817">
          <w:marLeft w:val="0"/>
          <w:marRight w:val="0"/>
          <w:marTop w:val="0"/>
          <w:marBottom w:val="0"/>
          <w:divBdr>
            <w:top w:val="none" w:sz="0" w:space="0" w:color="auto"/>
            <w:left w:val="none" w:sz="0" w:space="0" w:color="auto"/>
            <w:bottom w:val="none" w:sz="0" w:space="0" w:color="auto"/>
            <w:right w:val="none" w:sz="0" w:space="0" w:color="auto"/>
          </w:divBdr>
        </w:div>
        <w:div w:id="1297226028">
          <w:marLeft w:val="0"/>
          <w:marRight w:val="0"/>
          <w:marTop w:val="0"/>
          <w:marBottom w:val="0"/>
          <w:divBdr>
            <w:top w:val="none" w:sz="0" w:space="0" w:color="auto"/>
            <w:left w:val="none" w:sz="0" w:space="0" w:color="auto"/>
            <w:bottom w:val="none" w:sz="0" w:space="0" w:color="auto"/>
            <w:right w:val="none" w:sz="0" w:space="0" w:color="auto"/>
          </w:divBdr>
        </w:div>
        <w:div w:id="999388636">
          <w:marLeft w:val="0"/>
          <w:marRight w:val="0"/>
          <w:marTop w:val="0"/>
          <w:marBottom w:val="0"/>
          <w:divBdr>
            <w:top w:val="none" w:sz="0" w:space="0" w:color="auto"/>
            <w:left w:val="none" w:sz="0" w:space="0" w:color="auto"/>
            <w:bottom w:val="none" w:sz="0" w:space="0" w:color="auto"/>
            <w:right w:val="none" w:sz="0" w:space="0" w:color="auto"/>
          </w:divBdr>
        </w:div>
        <w:div w:id="756173228">
          <w:marLeft w:val="0"/>
          <w:marRight w:val="0"/>
          <w:marTop w:val="0"/>
          <w:marBottom w:val="0"/>
          <w:divBdr>
            <w:top w:val="none" w:sz="0" w:space="0" w:color="auto"/>
            <w:left w:val="none" w:sz="0" w:space="0" w:color="auto"/>
            <w:bottom w:val="none" w:sz="0" w:space="0" w:color="auto"/>
            <w:right w:val="none" w:sz="0" w:space="0" w:color="auto"/>
          </w:divBdr>
        </w:div>
        <w:div w:id="1810399185">
          <w:marLeft w:val="0"/>
          <w:marRight w:val="0"/>
          <w:marTop w:val="0"/>
          <w:marBottom w:val="0"/>
          <w:divBdr>
            <w:top w:val="none" w:sz="0" w:space="0" w:color="auto"/>
            <w:left w:val="none" w:sz="0" w:space="0" w:color="auto"/>
            <w:bottom w:val="none" w:sz="0" w:space="0" w:color="auto"/>
            <w:right w:val="none" w:sz="0" w:space="0" w:color="auto"/>
          </w:divBdr>
        </w:div>
        <w:div w:id="620763336">
          <w:marLeft w:val="0"/>
          <w:marRight w:val="0"/>
          <w:marTop w:val="0"/>
          <w:marBottom w:val="0"/>
          <w:divBdr>
            <w:top w:val="none" w:sz="0" w:space="0" w:color="auto"/>
            <w:left w:val="none" w:sz="0" w:space="0" w:color="auto"/>
            <w:bottom w:val="none" w:sz="0" w:space="0" w:color="auto"/>
            <w:right w:val="none" w:sz="0" w:space="0" w:color="auto"/>
          </w:divBdr>
        </w:div>
        <w:div w:id="937830864">
          <w:marLeft w:val="0"/>
          <w:marRight w:val="0"/>
          <w:marTop w:val="0"/>
          <w:marBottom w:val="0"/>
          <w:divBdr>
            <w:top w:val="none" w:sz="0" w:space="0" w:color="auto"/>
            <w:left w:val="none" w:sz="0" w:space="0" w:color="auto"/>
            <w:bottom w:val="none" w:sz="0" w:space="0" w:color="auto"/>
            <w:right w:val="none" w:sz="0" w:space="0" w:color="auto"/>
          </w:divBdr>
        </w:div>
        <w:div w:id="565068826">
          <w:marLeft w:val="0"/>
          <w:marRight w:val="0"/>
          <w:marTop w:val="0"/>
          <w:marBottom w:val="0"/>
          <w:divBdr>
            <w:top w:val="none" w:sz="0" w:space="0" w:color="auto"/>
            <w:left w:val="none" w:sz="0" w:space="0" w:color="auto"/>
            <w:bottom w:val="none" w:sz="0" w:space="0" w:color="auto"/>
            <w:right w:val="none" w:sz="0" w:space="0" w:color="auto"/>
          </w:divBdr>
        </w:div>
        <w:div w:id="997851605">
          <w:marLeft w:val="0"/>
          <w:marRight w:val="0"/>
          <w:marTop w:val="0"/>
          <w:marBottom w:val="0"/>
          <w:divBdr>
            <w:top w:val="none" w:sz="0" w:space="0" w:color="auto"/>
            <w:left w:val="none" w:sz="0" w:space="0" w:color="auto"/>
            <w:bottom w:val="none" w:sz="0" w:space="0" w:color="auto"/>
            <w:right w:val="none" w:sz="0" w:space="0" w:color="auto"/>
          </w:divBdr>
        </w:div>
        <w:div w:id="1530677742">
          <w:marLeft w:val="0"/>
          <w:marRight w:val="0"/>
          <w:marTop w:val="0"/>
          <w:marBottom w:val="0"/>
          <w:divBdr>
            <w:top w:val="none" w:sz="0" w:space="0" w:color="auto"/>
            <w:left w:val="none" w:sz="0" w:space="0" w:color="auto"/>
            <w:bottom w:val="none" w:sz="0" w:space="0" w:color="auto"/>
            <w:right w:val="none" w:sz="0" w:space="0" w:color="auto"/>
          </w:divBdr>
        </w:div>
        <w:div w:id="987973734">
          <w:marLeft w:val="0"/>
          <w:marRight w:val="0"/>
          <w:marTop w:val="0"/>
          <w:marBottom w:val="0"/>
          <w:divBdr>
            <w:top w:val="none" w:sz="0" w:space="0" w:color="auto"/>
            <w:left w:val="none" w:sz="0" w:space="0" w:color="auto"/>
            <w:bottom w:val="none" w:sz="0" w:space="0" w:color="auto"/>
            <w:right w:val="none" w:sz="0" w:space="0" w:color="auto"/>
          </w:divBdr>
        </w:div>
        <w:div w:id="405536944">
          <w:marLeft w:val="0"/>
          <w:marRight w:val="0"/>
          <w:marTop w:val="0"/>
          <w:marBottom w:val="0"/>
          <w:divBdr>
            <w:top w:val="none" w:sz="0" w:space="0" w:color="auto"/>
            <w:left w:val="none" w:sz="0" w:space="0" w:color="auto"/>
            <w:bottom w:val="none" w:sz="0" w:space="0" w:color="auto"/>
            <w:right w:val="none" w:sz="0" w:space="0" w:color="auto"/>
          </w:divBdr>
        </w:div>
        <w:div w:id="1766804018">
          <w:marLeft w:val="0"/>
          <w:marRight w:val="0"/>
          <w:marTop w:val="0"/>
          <w:marBottom w:val="0"/>
          <w:divBdr>
            <w:top w:val="none" w:sz="0" w:space="0" w:color="auto"/>
            <w:left w:val="none" w:sz="0" w:space="0" w:color="auto"/>
            <w:bottom w:val="none" w:sz="0" w:space="0" w:color="auto"/>
            <w:right w:val="none" w:sz="0" w:space="0" w:color="auto"/>
          </w:divBdr>
        </w:div>
        <w:div w:id="179125315">
          <w:marLeft w:val="0"/>
          <w:marRight w:val="0"/>
          <w:marTop w:val="0"/>
          <w:marBottom w:val="0"/>
          <w:divBdr>
            <w:top w:val="none" w:sz="0" w:space="0" w:color="auto"/>
            <w:left w:val="none" w:sz="0" w:space="0" w:color="auto"/>
            <w:bottom w:val="none" w:sz="0" w:space="0" w:color="auto"/>
            <w:right w:val="none" w:sz="0" w:space="0" w:color="auto"/>
          </w:divBdr>
        </w:div>
        <w:div w:id="2013142139">
          <w:marLeft w:val="0"/>
          <w:marRight w:val="0"/>
          <w:marTop w:val="0"/>
          <w:marBottom w:val="0"/>
          <w:divBdr>
            <w:top w:val="none" w:sz="0" w:space="0" w:color="auto"/>
            <w:left w:val="none" w:sz="0" w:space="0" w:color="auto"/>
            <w:bottom w:val="none" w:sz="0" w:space="0" w:color="auto"/>
            <w:right w:val="none" w:sz="0" w:space="0" w:color="auto"/>
          </w:divBdr>
        </w:div>
        <w:div w:id="817376473">
          <w:marLeft w:val="0"/>
          <w:marRight w:val="0"/>
          <w:marTop w:val="0"/>
          <w:marBottom w:val="0"/>
          <w:divBdr>
            <w:top w:val="none" w:sz="0" w:space="0" w:color="auto"/>
            <w:left w:val="none" w:sz="0" w:space="0" w:color="auto"/>
            <w:bottom w:val="none" w:sz="0" w:space="0" w:color="auto"/>
            <w:right w:val="none" w:sz="0" w:space="0" w:color="auto"/>
          </w:divBdr>
        </w:div>
        <w:div w:id="61177332">
          <w:marLeft w:val="0"/>
          <w:marRight w:val="0"/>
          <w:marTop w:val="0"/>
          <w:marBottom w:val="0"/>
          <w:divBdr>
            <w:top w:val="none" w:sz="0" w:space="0" w:color="auto"/>
            <w:left w:val="none" w:sz="0" w:space="0" w:color="auto"/>
            <w:bottom w:val="none" w:sz="0" w:space="0" w:color="auto"/>
            <w:right w:val="none" w:sz="0" w:space="0" w:color="auto"/>
          </w:divBdr>
        </w:div>
        <w:div w:id="736903343">
          <w:marLeft w:val="0"/>
          <w:marRight w:val="0"/>
          <w:marTop w:val="0"/>
          <w:marBottom w:val="0"/>
          <w:divBdr>
            <w:top w:val="none" w:sz="0" w:space="0" w:color="auto"/>
            <w:left w:val="none" w:sz="0" w:space="0" w:color="auto"/>
            <w:bottom w:val="none" w:sz="0" w:space="0" w:color="auto"/>
            <w:right w:val="none" w:sz="0" w:space="0" w:color="auto"/>
          </w:divBdr>
        </w:div>
        <w:div w:id="364642554">
          <w:marLeft w:val="0"/>
          <w:marRight w:val="0"/>
          <w:marTop w:val="0"/>
          <w:marBottom w:val="0"/>
          <w:divBdr>
            <w:top w:val="none" w:sz="0" w:space="0" w:color="auto"/>
            <w:left w:val="none" w:sz="0" w:space="0" w:color="auto"/>
            <w:bottom w:val="none" w:sz="0" w:space="0" w:color="auto"/>
            <w:right w:val="none" w:sz="0" w:space="0" w:color="auto"/>
          </w:divBdr>
        </w:div>
        <w:div w:id="1930580452">
          <w:marLeft w:val="0"/>
          <w:marRight w:val="0"/>
          <w:marTop w:val="0"/>
          <w:marBottom w:val="0"/>
          <w:divBdr>
            <w:top w:val="none" w:sz="0" w:space="0" w:color="auto"/>
            <w:left w:val="none" w:sz="0" w:space="0" w:color="auto"/>
            <w:bottom w:val="none" w:sz="0" w:space="0" w:color="auto"/>
            <w:right w:val="none" w:sz="0" w:space="0" w:color="auto"/>
          </w:divBdr>
        </w:div>
        <w:div w:id="823349765">
          <w:marLeft w:val="0"/>
          <w:marRight w:val="0"/>
          <w:marTop w:val="0"/>
          <w:marBottom w:val="0"/>
          <w:divBdr>
            <w:top w:val="none" w:sz="0" w:space="0" w:color="auto"/>
            <w:left w:val="none" w:sz="0" w:space="0" w:color="auto"/>
            <w:bottom w:val="none" w:sz="0" w:space="0" w:color="auto"/>
            <w:right w:val="none" w:sz="0" w:space="0" w:color="auto"/>
          </w:divBdr>
        </w:div>
        <w:div w:id="782501913">
          <w:marLeft w:val="0"/>
          <w:marRight w:val="0"/>
          <w:marTop w:val="0"/>
          <w:marBottom w:val="0"/>
          <w:divBdr>
            <w:top w:val="none" w:sz="0" w:space="0" w:color="auto"/>
            <w:left w:val="none" w:sz="0" w:space="0" w:color="auto"/>
            <w:bottom w:val="none" w:sz="0" w:space="0" w:color="auto"/>
            <w:right w:val="none" w:sz="0" w:space="0" w:color="auto"/>
          </w:divBdr>
        </w:div>
        <w:div w:id="676275306">
          <w:marLeft w:val="0"/>
          <w:marRight w:val="0"/>
          <w:marTop w:val="0"/>
          <w:marBottom w:val="0"/>
          <w:divBdr>
            <w:top w:val="none" w:sz="0" w:space="0" w:color="auto"/>
            <w:left w:val="none" w:sz="0" w:space="0" w:color="auto"/>
            <w:bottom w:val="none" w:sz="0" w:space="0" w:color="auto"/>
            <w:right w:val="none" w:sz="0" w:space="0" w:color="auto"/>
          </w:divBdr>
        </w:div>
        <w:div w:id="132647677">
          <w:marLeft w:val="0"/>
          <w:marRight w:val="0"/>
          <w:marTop w:val="0"/>
          <w:marBottom w:val="0"/>
          <w:divBdr>
            <w:top w:val="none" w:sz="0" w:space="0" w:color="auto"/>
            <w:left w:val="none" w:sz="0" w:space="0" w:color="auto"/>
            <w:bottom w:val="none" w:sz="0" w:space="0" w:color="auto"/>
            <w:right w:val="none" w:sz="0" w:space="0" w:color="auto"/>
          </w:divBdr>
        </w:div>
        <w:div w:id="221254149">
          <w:marLeft w:val="0"/>
          <w:marRight w:val="0"/>
          <w:marTop w:val="0"/>
          <w:marBottom w:val="0"/>
          <w:divBdr>
            <w:top w:val="none" w:sz="0" w:space="0" w:color="auto"/>
            <w:left w:val="none" w:sz="0" w:space="0" w:color="auto"/>
            <w:bottom w:val="none" w:sz="0" w:space="0" w:color="auto"/>
            <w:right w:val="none" w:sz="0" w:space="0" w:color="auto"/>
          </w:divBdr>
        </w:div>
        <w:div w:id="1155680099">
          <w:marLeft w:val="0"/>
          <w:marRight w:val="0"/>
          <w:marTop w:val="0"/>
          <w:marBottom w:val="0"/>
          <w:divBdr>
            <w:top w:val="none" w:sz="0" w:space="0" w:color="auto"/>
            <w:left w:val="none" w:sz="0" w:space="0" w:color="auto"/>
            <w:bottom w:val="none" w:sz="0" w:space="0" w:color="auto"/>
            <w:right w:val="none" w:sz="0" w:space="0" w:color="auto"/>
          </w:divBdr>
        </w:div>
        <w:div w:id="770201723">
          <w:marLeft w:val="0"/>
          <w:marRight w:val="0"/>
          <w:marTop w:val="0"/>
          <w:marBottom w:val="0"/>
          <w:divBdr>
            <w:top w:val="none" w:sz="0" w:space="0" w:color="auto"/>
            <w:left w:val="none" w:sz="0" w:space="0" w:color="auto"/>
            <w:bottom w:val="none" w:sz="0" w:space="0" w:color="auto"/>
            <w:right w:val="none" w:sz="0" w:space="0" w:color="auto"/>
          </w:divBdr>
        </w:div>
        <w:div w:id="4333600">
          <w:marLeft w:val="0"/>
          <w:marRight w:val="0"/>
          <w:marTop w:val="0"/>
          <w:marBottom w:val="0"/>
          <w:divBdr>
            <w:top w:val="none" w:sz="0" w:space="0" w:color="auto"/>
            <w:left w:val="none" w:sz="0" w:space="0" w:color="auto"/>
            <w:bottom w:val="none" w:sz="0" w:space="0" w:color="auto"/>
            <w:right w:val="none" w:sz="0" w:space="0" w:color="auto"/>
          </w:divBdr>
        </w:div>
        <w:div w:id="2130736799">
          <w:marLeft w:val="0"/>
          <w:marRight w:val="0"/>
          <w:marTop w:val="0"/>
          <w:marBottom w:val="0"/>
          <w:divBdr>
            <w:top w:val="none" w:sz="0" w:space="0" w:color="auto"/>
            <w:left w:val="none" w:sz="0" w:space="0" w:color="auto"/>
            <w:bottom w:val="none" w:sz="0" w:space="0" w:color="auto"/>
            <w:right w:val="none" w:sz="0" w:space="0" w:color="auto"/>
          </w:divBdr>
        </w:div>
        <w:div w:id="1742170774">
          <w:marLeft w:val="0"/>
          <w:marRight w:val="0"/>
          <w:marTop w:val="0"/>
          <w:marBottom w:val="0"/>
          <w:divBdr>
            <w:top w:val="none" w:sz="0" w:space="0" w:color="auto"/>
            <w:left w:val="none" w:sz="0" w:space="0" w:color="auto"/>
            <w:bottom w:val="none" w:sz="0" w:space="0" w:color="auto"/>
            <w:right w:val="none" w:sz="0" w:space="0" w:color="auto"/>
          </w:divBdr>
        </w:div>
        <w:div w:id="364520502">
          <w:marLeft w:val="0"/>
          <w:marRight w:val="0"/>
          <w:marTop w:val="0"/>
          <w:marBottom w:val="0"/>
          <w:divBdr>
            <w:top w:val="none" w:sz="0" w:space="0" w:color="auto"/>
            <w:left w:val="none" w:sz="0" w:space="0" w:color="auto"/>
            <w:bottom w:val="none" w:sz="0" w:space="0" w:color="auto"/>
            <w:right w:val="none" w:sz="0" w:space="0" w:color="auto"/>
          </w:divBdr>
        </w:div>
        <w:div w:id="824707031">
          <w:marLeft w:val="0"/>
          <w:marRight w:val="0"/>
          <w:marTop w:val="0"/>
          <w:marBottom w:val="0"/>
          <w:divBdr>
            <w:top w:val="none" w:sz="0" w:space="0" w:color="auto"/>
            <w:left w:val="none" w:sz="0" w:space="0" w:color="auto"/>
            <w:bottom w:val="none" w:sz="0" w:space="0" w:color="auto"/>
            <w:right w:val="none" w:sz="0" w:space="0" w:color="auto"/>
          </w:divBdr>
        </w:div>
        <w:div w:id="1288657345">
          <w:marLeft w:val="0"/>
          <w:marRight w:val="0"/>
          <w:marTop w:val="0"/>
          <w:marBottom w:val="0"/>
          <w:divBdr>
            <w:top w:val="none" w:sz="0" w:space="0" w:color="auto"/>
            <w:left w:val="none" w:sz="0" w:space="0" w:color="auto"/>
            <w:bottom w:val="none" w:sz="0" w:space="0" w:color="auto"/>
            <w:right w:val="none" w:sz="0" w:space="0" w:color="auto"/>
          </w:divBdr>
        </w:div>
        <w:div w:id="34699927">
          <w:marLeft w:val="0"/>
          <w:marRight w:val="0"/>
          <w:marTop w:val="0"/>
          <w:marBottom w:val="0"/>
          <w:divBdr>
            <w:top w:val="none" w:sz="0" w:space="0" w:color="auto"/>
            <w:left w:val="none" w:sz="0" w:space="0" w:color="auto"/>
            <w:bottom w:val="none" w:sz="0" w:space="0" w:color="auto"/>
            <w:right w:val="none" w:sz="0" w:space="0" w:color="auto"/>
          </w:divBdr>
        </w:div>
        <w:div w:id="692269194">
          <w:marLeft w:val="0"/>
          <w:marRight w:val="0"/>
          <w:marTop w:val="0"/>
          <w:marBottom w:val="0"/>
          <w:divBdr>
            <w:top w:val="none" w:sz="0" w:space="0" w:color="auto"/>
            <w:left w:val="none" w:sz="0" w:space="0" w:color="auto"/>
            <w:bottom w:val="none" w:sz="0" w:space="0" w:color="auto"/>
            <w:right w:val="none" w:sz="0" w:space="0" w:color="auto"/>
          </w:divBdr>
        </w:div>
        <w:div w:id="937761549">
          <w:marLeft w:val="0"/>
          <w:marRight w:val="0"/>
          <w:marTop w:val="0"/>
          <w:marBottom w:val="0"/>
          <w:divBdr>
            <w:top w:val="none" w:sz="0" w:space="0" w:color="auto"/>
            <w:left w:val="none" w:sz="0" w:space="0" w:color="auto"/>
            <w:bottom w:val="none" w:sz="0" w:space="0" w:color="auto"/>
            <w:right w:val="none" w:sz="0" w:space="0" w:color="auto"/>
          </w:divBdr>
        </w:div>
        <w:div w:id="1064446160">
          <w:marLeft w:val="0"/>
          <w:marRight w:val="0"/>
          <w:marTop w:val="0"/>
          <w:marBottom w:val="0"/>
          <w:divBdr>
            <w:top w:val="none" w:sz="0" w:space="0" w:color="auto"/>
            <w:left w:val="none" w:sz="0" w:space="0" w:color="auto"/>
            <w:bottom w:val="none" w:sz="0" w:space="0" w:color="auto"/>
            <w:right w:val="none" w:sz="0" w:space="0" w:color="auto"/>
          </w:divBdr>
        </w:div>
        <w:div w:id="1029453490">
          <w:marLeft w:val="0"/>
          <w:marRight w:val="0"/>
          <w:marTop w:val="0"/>
          <w:marBottom w:val="0"/>
          <w:divBdr>
            <w:top w:val="none" w:sz="0" w:space="0" w:color="auto"/>
            <w:left w:val="none" w:sz="0" w:space="0" w:color="auto"/>
            <w:bottom w:val="none" w:sz="0" w:space="0" w:color="auto"/>
            <w:right w:val="none" w:sz="0" w:space="0" w:color="auto"/>
          </w:divBdr>
        </w:div>
        <w:div w:id="1934587155">
          <w:marLeft w:val="0"/>
          <w:marRight w:val="0"/>
          <w:marTop w:val="0"/>
          <w:marBottom w:val="0"/>
          <w:divBdr>
            <w:top w:val="none" w:sz="0" w:space="0" w:color="auto"/>
            <w:left w:val="none" w:sz="0" w:space="0" w:color="auto"/>
            <w:bottom w:val="none" w:sz="0" w:space="0" w:color="auto"/>
            <w:right w:val="none" w:sz="0" w:space="0" w:color="auto"/>
          </w:divBdr>
        </w:div>
        <w:div w:id="2000770408">
          <w:marLeft w:val="0"/>
          <w:marRight w:val="0"/>
          <w:marTop w:val="0"/>
          <w:marBottom w:val="0"/>
          <w:divBdr>
            <w:top w:val="none" w:sz="0" w:space="0" w:color="auto"/>
            <w:left w:val="none" w:sz="0" w:space="0" w:color="auto"/>
            <w:bottom w:val="none" w:sz="0" w:space="0" w:color="auto"/>
            <w:right w:val="none" w:sz="0" w:space="0" w:color="auto"/>
          </w:divBdr>
        </w:div>
        <w:div w:id="488442415">
          <w:marLeft w:val="0"/>
          <w:marRight w:val="0"/>
          <w:marTop w:val="0"/>
          <w:marBottom w:val="0"/>
          <w:divBdr>
            <w:top w:val="none" w:sz="0" w:space="0" w:color="auto"/>
            <w:left w:val="none" w:sz="0" w:space="0" w:color="auto"/>
            <w:bottom w:val="none" w:sz="0" w:space="0" w:color="auto"/>
            <w:right w:val="none" w:sz="0" w:space="0" w:color="auto"/>
          </w:divBdr>
        </w:div>
        <w:div w:id="937565087">
          <w:marLeft w:val="0"/>
          <w:marRight w:val="0"/>
          <w:marTop w:val="0"/>
          <w:marBottom w:val="0"/>
          <w:divBdr>
            <w:top w:val="none" w:sz="0" w:space="0" w:color="auto"/>
            <w:left w:val="none" w:sz="0" w:space="0" w:color="auto"/>
            <w:bottom w:val="none" w:sz="0" w:space="0" w:color="auto"/>
            <w:right w:val="none" w:sz="0" w:space="0" w:color="auto"/>
          </w:divBdr>
        </w:div>
        <w:div w:id="731807349">
          <w:marLeft w:val="0"/>
          <w:marRight w:val="0"/>
          <w:marTop w:val="0"/>
          <w:marBottom w:val="0"/>
          <w:divBdr>
            <w:top w:val="none" w:sz="0" w:space="0" w:color="auto"/>
            <w:left w:val="none" w:sz="0" w:space="0" w:color="auto"/>
            <w:bottom w:val="none" w:sz="0" w:space="0" w:color="auto"/>
            <w:right w:val="none" w:sz="0" w:space="0" w:color="auto"/>
          </w:divBdr>
        </w:div>
        <w:div w:id="1779829173">
          <w:marLeft w:val="0"/>
          <w:marRight w:val="0"/>
          <w:marTop w:val="0"/>
          <w:marBottom w:val="0"/>
          <w:divBdr>
            <w:top w:val="none" w:sz="0" w:space="0" w:color="auto"/>
            <w:left w:val="none" w:sz="0" w:space="0" w:color="auto"/>
            <w:bottom w:val="none" w:sz="0" w:space="0" w:color="auto"/>
            <w:right w:val="none" w:sz="0" w:space="0" w:color="auto"/>
          </w:divBdr>
        </w:div>
        <w:div w:id="2085099395">
          <w:marLeft w:val="0"/>
          <w:marRight w:val="0"/>
          <w:marTop w:val="0"/>
          <w:marBottom w:val="0"/>
          <w:divBdr>
            <w:top w:val="none" w:sz="0" w:space="0" w:color="auto"/>
            <w:left w:val="none" w:sz="0" w:space="0" w:color="auto"/>
            <w:bottom w:val="none" w:sz="0" w:space="0" w:color="auto"/>
            <w:right w:val="none" w:sz="0" w:space="0" w:color="auto"/>
          </w:divBdr>
        </w:div>
        <w:div w:id="2133667924">
          <w:marLeft w:val="0"/>
          <w:marRight w:val="0"/>
          <w:marTop w:val="0"/>
          <w:marBottom w:val="0"/>
          <w:divBdr>
            <w:top w:val="none" w:sz="0" w:space="0" w:color="auto"/>
            <w:left w:val="none" w:sz="0" w:space="0" w:color="auto"/>
            <w:bottom w:val="none" w:sz="0" w:space="0" w:color="auto"/>
            <w:right w:val="none" w:sz="0" w:space="0" w:color="auto"/>
          </w:divBdr>
        </w:div>
        <w:div w:id="199637778">
          <w:marLeft w:val="0"/>
          <w:marRight w:val="0"/>
          <w:marTop w:val="0"/>
          <w:marBottom w:val="0"/>
          <w:divBdr>
            <w:top w:val="none" w:sz="0" w:space="0" w:color="auto"/>
            <w:left w:val="none" w:sz="0" w:space="0" w:color="auto"/>
            <w:bottom w:val="none" w:sz="0" w:space="0" w:color="auto"/>
            <w:right w:val="none" w:sz="0" w:space="0" w:color="auto"/>
          </w:divBdr>
        </w:div>
        <w:div w:id="915673033">
          <w:marLeft w:val="0"/>
          <w:marRight w:val="0"/>
          <w:marTop w:val="0"/>
          <w:marBottom w:val="0"/>
          <w:divBdr>
            <w:top w:val="none" w:sz="0" w:space="0" w:color="auto"/>
            <w:left w:val="none" w:sz="0" w:space="0" w:color="auto"/>
            <w:bottom w:val="none" w:sz="0" w:space="0" w:color="auto"/>
            <w:right w:val="none" w:sz="0" w:space="0" w:color="auto"/>
          </w:divBdr>
        </w:div>
        <w:div w:id="644435307">
          <w:marLeft w:val="0"/>
          <w:marRight w:val="0"/>
          <w:marTop w:val="0"/>
          <w:marBottom w:val="0"/>
          <w:divBdr>
            <w:top w:val="none" w:sz="0" w:space="0" w:color="auto"/>
            <w:left w:val="none" w:sz="0" w:space="0" w:color="auto"/>
            <w:bottom w:val="none" w:sz="0" w:space="0" w:color="auto"/>
            <w:right w:val="none" w:sz="0" w:space="0" w:color="auto"/>
          </w:divBdr>
        </w:div>
        <w:div w:id="565802400">
          <w:marLeft w:val="0"/>
          <w:marRight w:val="0"/>
          <w:marTop w:val="0"/>
          <w:marBottom w:val="0"/>
          <w:divBdr>
            <w:top w:val="none" w:sz="0" w:space="0" w:color="auto"/>
            <w:left w:val="none" w:sz="0" w:space="0" w:color="auto"/>
            <w:bottom w:val="none" w:sz="0" w:space="0" w:color="auto"/>
            <w:right w:val="none" w:sz="0" w:space="0" w:color="auto"/>
          </w:divBdr>
        </w:div>
        <w:div w:id="358163942">
          <w:marLeft w:val="0"/>
          <w:marRight w:val="0"/>
          <w:marTop w:val="0"/>
          <w:marBottom w:val="0"/>
          <w:divBdr>
            <w:top w:val="none" w:sz="0" w:space="0" w:color="auto"/>
            <w:left w:val="none" w:sz="0" w:space="0" w:color="auto"/>
            <w:bottom w:val="none" w:sz="0" w:space="0" w:color="auto"/>
            <w:right w:val="none" w:sz="0" w:space="0" w:color="auto"/>
          </w:divBdr>
        </w:div>
        <w:div w:id="1980187885">
          <w:marLeft w:val="0"/>
          <w:marRight w:val="0"/>
          <w:marTop w:val="0"/>
          <w:marBottom w:val="0"/>
          <w:divBdr>
            <w:top w:val="none" w:sz="0" w:space="0" w:color="auto"/>
            <w:left w:val="none" w:sz="0" w:space="0" w:color="auto"/>
            <w:bottom w:val="none" w:sz="0" w:space="0" w:color="auto"/>
            <w:right w:val="none" w:sz="0" w:space="0" w:color="auto"/>
          </w:divBdr>
        </w:div>
        <w:div w:id="1683360998">
          <w:marLeft w:val="0"/>
          <w:marRight w:val="0"/>
          <w:marTop w:val="0"/>
          <w:marBottom w:val="0"/>
          <w:divBdr>
            <w:top w:val="none" w:sz="0" w:space="0" w:color="auto"/>
            <w:left w:val="none" w:sz="0" w:space="0" w:color="auto"/>
            <w:bottom w:val="none" w:sz="0" w:space="0" w:color="auto"/>
            <w:right w:val="none" w:sz="0" w:space="0" w:color="auto"/>
          </w:divBdr>
        </w:div>
        <w:div w:id="668674784">
          <w:marLeft w:val="0"/>
          <w:marRight w:val="0"/>
          <w:marTop w:val="0"/>
          <w:marBottom w:val="0"/>
          <w:divBdr>
            <w:top w:val="none" w:sz="0" w:space="0" w:color="auto"/>
            <w:left w:val="none" w:sz="0" w:space="0" w:color="auto"/>
            <w:bottom w:val="none" w:sz="0" w:space="0" w:color="auto"/>
            <w:right w:val="none" w:sz="0" w:space="0" w:color="auto"/>
          </w:divBdr>
        </w:div>
        <w:div w:id="2031837154">
          <w:marLeft w:val="0"/>
          <w:marRight w:val="0"/>
          <w:marTop w:val="0"/>
          <w:marBottom w:val="0"/>
          <w:divBdr>
            <w:top w:val="none" w:sz="0" w:space="0" w:color="auto"/>
            <w:left w:val="none" w:sz="0" w:space="0" w:color="auto"/>
            <w:bottom w:val="none" w:sz="0" w:space="0" w:color="auto"/>
            <w:right w:val="none" w:sz="0" w:space="0" w:color="auto"/>
          </w:divBdr>
        </w:div>
        <w:div w:id="293407236">
          <w:marLeft w:val="0"/>
          <w:marRight w:val="0"/>
          <w:marTop w:val="0"/>
          <w:marBottom w:val="0"/>
          <w:divBdr>
            <w:top w:val="none" w:sz="0" w:space="0" w:color="auto"/>
            <w:left w:val="none" w:sz="0" w:space="0" w:color="auto"/>
            <w:bottom w:val="none" w:sz="0" w:space="0" w:color="auto"/>
            <w:right w:val="none" w:sz="0" w:space="0" w:color="auto"/>
          </w:divBdr>
        </w:div>
        <w:div w:id="1085423925">
          <w:marLeft w:val="0"/>
          <w:marRight w:val="0"/>
          <w:marTop w:val="0"/>
          <w:marBottom w:val="0"/>
          <w:divBdr>
            <w:top w:val="none" w:sz="0" w:space="0" w:color="auto"/>
            <w:left w:val="none" w:sz="0" w:space="0" w:color="auto"/>
            <w:bottom w:val="none" w:sz="0" w:space="0" w:color="auto"/>
            <w:right w:val="none" w:sz="0" w:space="0" w:color="auto"/>
          </w:divBdr>
        </w:div>
        <w:div w:id="1019896474">
          <w:marLeft w:val="0"/>
          <w:marRight w:val="0"/>
          <w:marTop w:val="0"/>
          <w:marBottom w:val="0"/>
          <w:divBdr>
            <w:top w:val="none" w:sz="0" w:space="0" w:color="auto"/>
            <w:left w:val="none" w:sz="0" w:space="0" w:color="auto"/>
            <w:bottom w:val="none" w:sz="0" w:space="0" w:color="auto"/>
            <w:right w:val="none" w:sz="0" w:space="0" w:color="auto"/>
          </w:divBdr>
        </w:div>
        <w:div w:id="1167478130">
          <w:marLeft w:val="0"/>
          <w:marRight w:val="0"/>
          <w:marTop w:val="0"/>
          <w:marBottom w:val="0"/>
          <w:divBdr>
            <w:top w:val="none" w:sz="0" w:space="0" w:color="auto"/>
            <w:left w:val="none" w:sz="0" w:space="0" w:color="auto"/>
            <w:bottom w:val="none" w:sz="0" w:space="0" w:color="auto"/>
            <w:right w:val="none" w:sz="0" w:space="0" w:color="auto"/>
          </w:divBdr>
        </w:div>
        <w:div w:id="957223756">
          <w:marLeft w:val="0"/>
          <w:marRight w:val="0"/>
          <w:marTop w:val="0"/>
          <w:marBottom w:val="0"/>
          <w:divBdr>
            <w:top w:val="none" w:sz="0" w:space="0" w:color="auto"/>
            <w:left w:val="none" w:sz="0" w:space="0" w:color="auto"/>
            <w:bottom w:val="none" w:sz="0" w:space="0" w:color="auto"/>
            <w:right w:val="none" w:sz="0" w:space="0" w:color="auto"/>
          </w:divBdr>
        </w:div>
        <w:div w:id="1556700786">
          <w:marLeft w:val="0"/>
          <w:marRight w:val="0"/>
          <w:marTop w:val="0"/>
          <w:marBottom w:val="0"/>
          <w:divBdr>
            <w:top w:val="none" w:sz="0" w:space="0" w:color="auto"/>
            <w:left w:val="none" w:sz="0" w:space="0" w:color="auto"/>
            <w:bottom w:val="none" w:sz="0" w:space="0" w:color="auto"/>
            <w:right w:val="none" w:sz="0" w:space="0" w:color="auto"/>
          </w:divBdr>
        </w:div>
        <w:div w:id="1314067117">
          <w:marLeft w:val="0"/>
          <w:marRight w:val="0"/>
          <w:marTop w:val="0"/>
          <w:marBottom w:val="0"/>
          <w:divBdr>
            <w:top w:val="none" w:sz="0" w:space="0" w:color="auto"/>
            <w:left w:val="none" w:sz="0" w:space="0" w:color="auto"/>
            <w:bottom w:val="none" w:sz="0" w:space="0" w:color="auto"/>
            <w:right w:val="none" w:sz="0" w:space="0" w:color="auto"/>
          </w:divBdr>
        </w:div>
        <w:div w:id="2036691067">
          <w:marLeft w:val="0"/>
          <w:marRight w:val="0"/>
          <w:marTop w:val="0"/>
          <w:marBottom w:val="0"/>
          <w:divBdr>
            <w:top w:val="none" w:sz="0" w:space="0" w:color="auto"/>
            <w:left w:val="none" w:sz="0" w:space="0" w:color="auto"/>
            <w:bottom w:val="none" w:sz="0" w:space="0" w:color="auto"/>
            <w:right w:val="none" w:sz="0" w:space="0" w:color="auto"/>
          </w:divBdr>
        </w:div>
        <w:div w:id="1453671950">
          <w:marLeft w:val="0"/>
          <w:marRight w:val="0"/>
          <w:marTop w:val="0"/>
          <w:marBottom w:val="0"/>
          <w:divBdr>
            <w:top w:val="none" w:sz="0" w:space="0" w:color="auto"/>
            <w:left w:val="none" w:sz="0" w:space="0" w:color="auto"/>
            <w:bottom w:val="none" w:sz="0" w:space="0" w:color="auto"/>
            <w:right w:val="none" w:sz="0" w:space="0" w:color="auto"/>
          </w:divBdr>
        </w:div>
        <w:div w:id="395399780">
          <w:marLeft w:val="0"/>
          <w:marRight w:val="0"/>
          <w:marTop w:val="0"/>
          <w:marBottom w:val="0"/>
          <w:divBdr>
            <w:top w:val="none" w:sz="0" w:space="0" w:color="auto"/>
            <w:left w:val="none" w:sz="0" w:space="0" w:color="auto"/>
            <w:bottom w:val="none" w:sz="0" w:space="0" w:color="auto"/>
            <w:right w:val="none" w:sz="0" w:space="0" w:color="auto"/>
          </w:divBdr>
        </w:div>
      </w:divsChild>
    </w:div>
    <w:div w:id="1814329791">
      <w:bodyDiv w:val="1"/>
      <w:marLeft w:val="0"/>
      <w:marRight w:val="0"/>
      <w:marTop w:val="0"/>
      <w:marBottom w:val="0"/>
      <w:divBdr>
        <w:top w:val="none" w:sz="0" w:space="0" w:color="auto"/>
        <w:left w:val="none" w:sz="0" w:space="0" w:color="auto"/>
        <w:bottom w:val="none" w:sz="0" w:space="0" w:color="auto"/>
        <w:right w:val="none" w:sz="0" w:space="0" w:color="auto"/>
      </w:divBdr>
    </w:div>
    <w:div w:id="1829714378">
      <w:bodyDiv w:val="1"/>
      <w:marLeft w:val="0"/>
      <w:marRight w:val="0"/>
      <w:marTop w:val="0"/>
      <w:marBottom w:val="0"/>
      <w:divBdr>
        <w:top w:val="none" w:sz="0" w:space="0" w:color="auto"/>
        <w:left w:val="none" w:sz="0" w:space="0" w:color="auto"/>
        <w:bottom w:val="none" w:sz="0" w:space="0" w:color="auto"/>
        <w:right w:val="none" w:sz="0" w:space="0" w:color="auto"/>
      </w:divBdr>
      <w:divsChild>
        <w:div w:id="580602998">
          <w:marLeft w:val="0"/>
          <w:marRight w:val="0"/>
          <w:marTop w:val="0"/>
          <w:marBottom w:val="0"/>
          <w:divBdr>
            <w:top w:val="none" w:sz="0" w:space="0" w:color="auto"/>
            <w:left w:val="none" w:sz="0" w:space="0" w:color="auto"/>
            <w:bottom w:val="none" w:sz="0" w:space="0" w:color="auto"/>
            <w:right w:val="none" w:sz="0" w:space="0" w:color="auto"/>
          </w:divBdr>
        </w:div>
        <w:div w:id="1940601331">
          <w:marLeft w:val="0"/>
          <w:marRight w:val="0"/>
          <w:marTop w:val="0"/>
          <w:marBottom w:val="0"/>
          <w:divBdr>
            <w:top w:val="none" w:sz="0" w:space="0" w:color="auto"/>
            <w:left w:val="none" w:sz="0" w:space="0" w:color="auto"/>
            <w:bottom w:val="none" w:sz="0" w:space="0" w:color="auto"/>
            <w:right w:val="none" w:sz="0" w:space="0" w:color="auto"/>
          </w:divBdr>
        </w:div>
        <w:div w:id="881945102">
          <w:marLeft w:val="0"/>
          <w:marRight w:val="0"/>
          <w:marTop w:val="0"/>
          <w:marBottom w:val="0"/>
          <w:divBdr>
            <w:top w:val="none" w:sz="0" w:space="0" w:color="auto"/>
            <w:left w:val="none" w:sz="0" w:space="0" w:color="auto"/>
            <w:bottom w:val="none" w:sz="0" w:space="0" w:color="auto"/>
            <w:right w:val="none" w:sz="0" w:space="0" w:color="auto"/>
          </w:divBdr>
        </w:div>
        <w:div w:id="1089498762">
          <w:marLeft w:val="0"/>
          <w:marRight w:val="0"/>
          <w:marTop w:val="0"/>
          <w:marBottom w:val="0"/>
          <w:divBdr>
            <w:top w:val="none" w:sz="0" w:space="0" w:color="auto"/>
            <w:left w:val="none" w:sz="0" w:space="0" w:color="auto"/>
            <w:bottom w:val="none" w:sz="0" w:space="0" w:color="auto"/>
            <w:right w:val="none" w:sz="0" w:space="0" w:color="auto"/>
          </w:divBdr>
        </w:div>
        <w:div w:id="1518539269">
          <w:marLeft w:val="0"/>
          <w:marRight w:val="0"/>
          <w:marTop w:val="0"/>
          <w:marBottom w:val="0"/>
          <w:divBdr>
            <w:top w:val="none" w:sz="0" w:space="0" w:color="auto"/>
            <w:left w:val="none" w:sz="0" w:space="0" w:color="auto"/>
            <w:bottom w:val="none" w:sz="0" w:space="0" w:color="auto"/>
            <w:right w:val="none" w:sz="0" w:space="0" w:color="auto"/>
          </w:divBdr>
        </w:div>
        <w:div w:id="1343586056">
          <w:marLeft w:val="0"/>
          <w:marRight w:val="0"/>
          <w:marTop w:val="0"/>
          <w:marBottom w:val="0"/>
          <w:divBdr>
            <w:top w:val="none" w:sz="0" w:space="0" w:color="auto"/>
            <w:left w:val="none" w:sz="0" w:space="0" w:color="auto"/>
            <w:bottom w:val="none" w:sz="0" w:space="0" w:color="auto"/>
            <w:right w:val="none" w:sz="0" w:space="0" w:color="auto"/>
          </w:divBdr>
        </w:div>
        <w:div w:id="2006740107">
          <w:marLeft w:val="0"/>
          <w:marRight w:val="0"/>
          <w:marTop w:val="0"/>
          <w:marBottom w:val="0"/>
          <w:divBdr>
            <w:top w:val="none" w:sz="0" w:space="0" w:color="auto"/>
            <w:left w:val="none" w:sz="0" w:space="0" w:color="auto"/>
            <w:bottom w:val="none" w:sz="0" w:space="0" w:color="auto"/>
            <w:right w:val="none" w:sz="0" w:space="0" w:color="auto"/>
          </w:divBdr>
        </w:div>
        <w:div w:id="856967191">
          <w:marLeft w:val="0"/>
          <w:marRight w:val="0"/>
          <w:marTop w:val="0"/>
          <w:marBottom w:val="0"/>
          <w:divBdr>
            <w:top w:val="none" w:sz="0" w:space="0" w:color="auto"/>
            <w:left w:val="none" w:sz="0" w:space="0" w:color="auto"/>
            <w:bottom w:val="none" w:sz="0" w:space="0" w:color="auto"/>
            <w:right w:val="none" w:sz="0" w:space="0" w:color="auto"/>
          </w:divBdr>
        </w:div>
        <w:div w:id="992367572">
          <w:marLeft w:val="0"/>
          <w:marRight w:val="0"/>
          <w:marTop w:val="0"/>
          <w:marBottom w:val="0"/>
          <w:divBdr>
            <w:top w:val="none" w:sz="0" w:space="0" w:color="auto"/>
            <w:left w:val="none" w:sz="0" w:space="0" w:color="auto"/>
            <w:bottom w:val="none" w:sz="0" w:space="0" w:color="auto"/>
            <w:right w:val="none" w:sz="0" w:space="0" w:color="auto"/>
          </w:divBdr>
        </w:div>
        <w:div w:id="405688593">
          <w:marLeft w:val="0"/>
          <w:marRight w:val="0"/>
          <w:marTop w:val="0"/>
          <w:marBottom w:val="0"/>
          <w:divBdr>
            <w:top w:val="none" w:sz="0" w:space="0" w:color="auto"/>
            <w:left w:val="none" w:sz="0" w:space="0" w:color="auto"/>
            <w:bottom w:val="none" w:sz="0" w:space="0" w:color="auto"/>
            <w:right w:val="none" w:sz="0" w:space="0" w:color="auto"/>
          </w:divBdr>
        </w:div>
        <w:div w:id="187380455">
          <w:marLeft w:val="0"/>
          <w:marRight w:val="0"/>
          <w:marTop w:val="0"/>
          <w:marBottom w:val="0"/>
          <w:divBdr>
            <w:top w:val="none" w:sz="0" w:space="0" w:color="auto"/>
            <w:left w:val="none" w:sz="0" w:space="0" w:color="auto"/>
            <w:bottom w:val="none" w:sz="0" w:space="0" w:color="auto"/>
            <w:right w:val="none" w:sz="0" w:space="0" w:color="auto"/>
          </w:divBdr>
        </w:div>
        <w:div w:id="1696419482">
          <w:marLeft w:val="0"/>
          <w:marRight w:val="0"/>
          <w:marTop w:val="0"/>
          <w:marBottom w:val="0"/>
          <w:divBdr>
            <w:top w:val="none" w:sz="0" w:space="0" w:color="auto"/>
            <w:left w:val="none" w:sz="0" w:space="0" w:color="auto"/>
            <w:bottom w:val="none" w:sz="0" w:space="0" w:color="auto"/>
            <w:right w:val="none" w:sz="0" w:space="0" w:color="auto"/>
          </w:divBdr>
        </w:div>
        <w:div w:id="422411703">
          <w:marLeft w:val="0"/>
          <w:marRight w:val="0"/>
          <w:marTop w:val="0"/>
          <w:marBottom w:val="0"/>
          <w:divBdr>
            <w:top w:val="none" w:sz="0" w:space="0" w:color="auto"/>
            <w:left w:val="none" w:sz="0" w:space="0" w:color="auto"/>
            <w:bottom w:val="none" w:sz="0" w:space="0" w:color="auto"/>
            <w:right w:val="none" w:sz="0" w:space="0" w:color="auto"/>
          </w:divBdr>
        </w:div>
        <w:div w:id="98912193">
          <w:marLeft w:val="0"/>
          <w:marRight w:val="0"/>
          <w:marTop w:val="0"/>
          <w:marBottom w:val="0"/>
          <w:divBdr>
            <w:top w:val="none" w:sz="0" w:space="0" w:color="auto"/>
            <w:left w:val="none" w:sz="0" w:space="0" w:color="auto"/>
            <w:bottom w:val="none" w:sz="0" w:space="0" w:color="auto"/>
            <w:right w:val="none" w:sz="0" w:space="0" w:color="auto"/>
          </w:divBdr>
        </w:div>
        <w:div w:id="1730181289">
          <w:marLeft w:val="0"/>
          <w:marRight w:val="0"/>
          <w:marTop w:val="0"/>
          <w:marBottom w:val="0"/>
          <w:divBdr>
            <w:top w:val="none" w:sz="0" w:space="0" w:color="auto"/>
            <w:left w:val="none" w:sz="0" w:space="0" w:color="auto"/>
            <w:bottom w:val="none" w:sz="0" w:space="0" w:color="auto"/>
            <w:right w:val="none" w:sz="0" w:space="0" w:color="auto"/>
          </w:divBdr>
        </w:div>
        <w:div w:id="618488539">
          <w:marLeft w:val="0"/>
          <w:marRight w:val="0"/>
          <w:marTop w:val="0"/>
          <w:marBottom w:val="0"/>
          <w:divBdr>
            <w:top w:val="none" w:sz="0" w:space="0" w:color="auto"/>
            <w:left w:val="none" w:sz="0" w:space="0" w:color="auto"/>
            <w:bottom w:val="none" w:sz="0" w:space="0" w:color="auto"/>
            <w:right w:val="none" w:sz="0" w:space="0" w:color="auto"/>
          </w:divBdr>
        </w:div>
        <w:div w:id="557589876">
          <w:marLeft w:val="0"/>
          <w:marRight w:val="0"/>
          <w:marTop w:val="0"/>
          <w:marBottom w:val="0"/>
          <w:divBdr>
            <w:top w:val="none" w:sz="0" w:space="0" w:color="auto"/>
            <w:left w:val="none" w:sz="0" w:space="0" w:color="auto"/>
            <w:bottom w:val="none" w:sz="0" w:space="0" w:color="auto"/>
            <w:right w:val="none" w:sz="0" w:space="0" w:color="auto"/>
          </w:divBdr>
        </w:div>
        <w:div w:id="1624533696">
          <w:marLeft w:val="0"/>
          <w:marRight w:val="0"/>
          <w:marTop w:val="0"/>
          <w:marBottom w:val="0"/>
          <w:divBdr>
            <w:top w:val="none" w:sz="0" w:space="0" w:color="auto"/>
            <w:left w:val="none" w:sz="0" w:space="0" w:color="auto"/>
            <w:bottom w:val="none" w:sz="0" w:space="0" w:color="auto"/>
            <w:right w:val="none" w:sz="0" w:space="0" w:color="auto"/>
          </w:divBdr>
        </w:div>
        <w:div w:id="1784613952">
          <w:marLeft w:val="0"/>
          <w:marRight w:val="0"/>
          <w:marTop w:val="0"/>
          <w:marBottom w:val="0"/>
          <w:divBdr>
            <w:top w:val="none" w:sz="0" w:space="0" w:color="auto"/>
            <w:left w:val="none" w:sz="0" w:space="0" w:color="auto"/>
            <w:bottom w:val="none" w:sz="0" w:space="0" w:color="auto"/>
            <w:right w:val="none" w:sz="0" w:space="0" w:color="auto"/>
          </w:divBdr>
        </w:div>
        <w:div w:id="226039796">
          <w:marLeft w:val="0"/>
          <w:marRight w:val="0"/>
          <w:marTop w:val="0"/>
          <w:marBottom w:val="0"/>
          <w:divBdr>
            <w:top w:val="none" w:sz="0" w:space="0" w:color="auto"/>
            <w:left w:val="none" w:sz="0" w:space="0" w:color="auto"/>
            <w:bottom w:val="none" w:sz="0" w:space="0" w:color="auto"/>
            <w:right w:val="none" w:sz="0" w:space="0" w:color="auto"/>
          </w:divBdr>
        </w:div>
        <w:div w:id="257174331">
          <w:marLeft w:val="0"/>
          <w:marRight w:val="0"/>
          <w:marTop w:val="0"/>
          <w:marBottom w:val="0"/>
          <w:divBdr>
            <w:top w:val="none" w:sz="0" w:space="0" w:color="auto"/>
            <w:left w:val="none" w:sz="0" w:space="0" w:color="auto"/>
            <w:bottom w:val="none" w:sz="0" w:space="0" w:color="auto"/>
            <w:right w:val="none" w:sz="0" w:space="0" w:color="auto"/>
          </w:divBdr>
        </w:div>
        <w:div w:id="242691979">
          <w:marLeft w:val="0"/>
          <w:marRight w:val="0"/>
          <w:marTop w:val="0"/>
          <w:marBottom w:val="0"/>
          <w:divBdr>
            <w:top w:val="none" w:sz="0" w:space="0" w:color="auto"/>
            <w:left w:val="none" w:sz="0" w:space="0" w:color="auto"/>
            <w:bottom w:val="none" w:sz="0" w:space="0" w:color="auto"/>
            <w:right w:val="none" w:sz="0" w:space="0" w:color="auto"/>
          </w:divBdr>
        </w:div>
        <w:div w:id="11077318">
          <w:marLeft w:val="0"/>
          <w:marRight w:val="0"/>
          <w:marTop w:val="0"/>
          <w:marBottom w:val="0"/>
          <w:divBdr>
            <w:top w:val="none" w:sz="0" w:space="0" w:color="auto"/>
            <w:left w:val="none" w:sz="0" w:space="0" w:color="auto"/>
            <w:bottom w:val="none" w:sz="0" w:space="0" w:color="auto"/>
            <w:right w:val="none" w:sz="0" w:space="0" w:color="auto"/>
          </w:divBdr>
        </w:div>
        <w:div w:id="1913661700">
          <w:marLeft w:val="0"/>
          <w:marRight w:val="0"/>
          <w:marTop w:val="0"/>
          <w:marBottom w:val="0"/>
          <w:divBdr>
            <w:top w:val="none" w:sz="0" w:space="0" w:color="auto"/>
            <w:left w:val="none" w:sz="0" w:space="0" w:color="auto"/>
            <w:bottom w:val="none" w:sz="0" w:space="0" w:color="auto"/>
            <w:right w:val="none" w:sz="0" w:space="0" w:color="auto"/>
          </w:divBdr>
        </w:div>
        <w:div w:id="221984424">
          <w:marLeft w:val="0"/>
          <w:marRight w:val="0"/>
          <w:marTop w:val="0"/>
          <w:marBottom w:val="0"/>
          <w:divBdr>
            <w:top w:val="none" w:sz="0" w:space="0" w:color="auto"/>
            <w:left w:val="none" w:sz="0" w:space="0" w:color="auto"/>
            <w:bottom w:val="none" w:sz="0" w:space="0" w:color="auto"/>
            <w:right w:val="none" w:sz="0" w:space="0" w:color="auto"/>
          </w:divBdr>
        </w:div>
        <w:div w:id="1672374364">
          <w:marLeft w:val="0"/>
          <w:marRight w:val="0"/>
          <w:marTop w:val="0"/>
          <w:marBottom w:val="0"/>
          <w:divBdr>
            <w:top w:val="none" w:sz="0" w:space="0" w:color="auto"/>
            <w:left w:val="none" w:sz="0" w:space="0" w:color="auto"/>
            <w:bottom w:val="none" w:sz="0" w:space="0" w:color="auto"/>
            <w:right w:val="none" w:sz="0" w:space="0" w:color="auto"/>
          </w:divBdr>
        </w:div>
        <w:div w:id="1120075847">
          <w:marLeft w:val="0"/>
          <w:marRight w:val="0"/>
          <w:marTop w:val="0"/>
          <w:marBottom w:val="0"/>
          <w:divBdr>
            <w:top w:val="none" w:sz="0" w:space="0" w:color="auto"/>
            <w:left w:val="none" w:sz="0" w:space="0" w:color="auto"/>
            <w:bottom w:val="none" w:sz="0" w:space="0" w:color="auto"/>
            <w:right w:val="none" w:sz="0" w:space="0" w:color="auto"/>
          </w:divBdr>
        </w:div>
        <w:div w:id="453714599">
          <w:marLeft w:val="0"/>
          <w:marRight w:val="0"/>
          <w:marTop w:val="0"/>
          <w:marBottom w:val="0"/>
          <w:divBdr>
            <w:top w:val="none" w:sz="0" w:space="0" w:color="auto"/>
            <w:left w:val="none" w:sz="0" w:space="0" w:color="auto"/>
            <w:bottom w:val="none" w:sz="0" w:space="0" w:color="auto"/>
            <w:right w:val="none" w:sz="0" w:space="0" w:color="auto"/>
          </w:divBdr>
        </w:div>
        <w:div w:id="1768575145">
          <w:marLeft w:val="0"/>
          <w:marRight w:val="0"/>
          <w:marTop w:val="0"/>
          <w:marBottom w:val="0"/>
          <w:divBdr>
            <w:top w:val="none" w:sz="0" w:space="0" w:color="auto"/>
            <w:left w:val="none" w:sz="0" w:space="0" w:color="auto"/>
            <w:bottom w:val="none" w:sz="0" w:space="0" w:color="auto"/>
            <w:right w:val="none" w:sz="0" w:space="0" w:color="auto"/>
          </w:divBdr>
        </w:div>
        <w:div w:id="168756943">
          <w:marLeft w:val="0"/>
          <w:marRight w:val="0"/>
          <w:marTop w:val="0"/>
          <w:marBottom w:val="0"/>
          <w:divBdr>
            <w:top w:val="none" w:sz="0" w:space="0" w:color="auto"/>
            <w:left w:val="none" w:sz="0" w:space="0" w:color="auto"/>
            <w:bottom w:val="none" w:sz="0" w:space="0" w:color="auto"/>
            <w:right w:val="none" w:sz="0" w:space="0" w:color="auto"/>
          </w:divBdr>
        </w:div>
        <w:div w:id="839780484">
          <w:marLeft w:val="0"/>
          <w:marRight w:val="0"/>
          <w:marTop w:val="0"/>
          <w:marBottom w:val="0"/>
          <w:divBdr>
            <w:top w:val="none" w:sz="0" w:space="0" w:color="auto"/>
            <w:left w:val="none" w:sz="0" w:space="0" w:color="auto"/>
            <w:bottom w:val="none" w:sz="0" w:space="0" w:color="auto"/>
            <w:right w:val="none" w:sz="0" w:space="0" w:color="auto"/>
          </w:divBdr>
        </w:div>
        <w:div w:id="737360353">
          <w:marLeft w:val="0"/>
          <w:marRight w:val="0"/>
          <w:marTop w:val="0"/>
          <w:marBottom w:val="0"/>
          <w:divBdr>
            <w:top w:val="none" w:sz="0" w:space="0" w:color="auto"/>
            <w:left w:val="none" w:sz="0" w:space="0" w:color="auto"/>
            <w:bottom w:val="none" w:sz="0" w:space="0" w:color="auto"/>
            <w:right w:val="none" w:sz="0" w:space="0" w:color="auto"/>
          </w:divBdr>
        </w:div>
        <w:div w:id="327633969">
          <w:marLeft w:val="0"/>
          <w:marRight w:val="0"/>
          <w:marTop w:val="0"/>
          <w:marBottom w:val="0"/>
          <w:divBdr>
            <w:top w:val="none" w:sz="0" w:space="0" w:color="auto"/>
            <w:left w:val="none" w:sz="0" w:space="0" w:color="auto"/>
            <w:bottom w:val="none" w:sz="0" w:space="0" w:color="auto"/>
            <w:right w:val="none" w:sz="0" w:space="0" w:color="auto"/>
          </w:divBdr>
        </w:div>
        <w:div w:id="292716533">
          <w:marLeft w:val="0"/>
          <w:marRight w:val="0"/>
          <w:marTop w:val="0"/>
          <w:marBottom w:val="0"/>
          <w:divBdr>
            <w:top w:val="none" w:sz="0" w:space="0" w:color="auto"/>
            <w:left w:val="none" w:sz="0" w:space="0" w:color="auto"/>
            <w:bottom w:val="none" w:sz="0" w:space="0" w:color="auto"/>
            <w:right w:val="none" w:sz="0" w:space="0" w:color="auto"/>
          </w:divBdr>
        </w:div>
        <w:div w:id="138228763">
          <w:marLeft w:val="0"/>
          <w:marRight w:val="0"/>
          <w:marTop w:val="0"/>
          <w:marBottom w:val="0"/>
          <w:divBdr>
            <w:top w:val="none" w:sz="0" w:space="0" w:color="auto"/>
            <w:left w:val="none" w:sz="0" w:space="0" w:color="auto"/>
            <w:bottom w:val="none" w:sz="0" w:space="0" w:color="auto"/>
            <w:right w:val="none" w:sz="0" w:space="0" w:color="auto"/>
          </w:divBdr>
        </w:div>
        <w:div w:id="130683245">
          <w:marLeft w:val="0"/>
          <w:marRight w:val="0"/>
          <w:marTop w:val="0"/>
          <w:marBottom w:val="0"/>
          <w:divBdr>
            <w:top w:val="none" w:sz="0" w:space="0" w:color="auto"/>
            <w:left w:val="none" w:sz="0" w:space="0" w:color="auto"/>
            <w:bottom w:val="none" w:sz="0" w:space="0" w:color="auto"/>
            <w:right w:val="none" w:sz="0" w:space="0" w:color="auto"/>
          </w:divBdr>
        </w:div>
        <w:div w:id="440102283">
          <w:marLeft w:val="0"/>
          <w:marRight w:val="0"/>
          <w:marTop w:val="0"/>
          <w:marBottom w:val="0"/>
          <w:divBdr>
            <w:top w:val="none" w:sz="0" w:space="0" w:color="auto"/>
            <w:left w:val="none" w:sz="0" w:space="0" w:color="auto"/>
            <w:bottom w:val="none" w:sz="0" w:space="0" w:color="auto"/>
            <w:right w:val="none" w:sz="0" w:space="0" w:color="auto"/>
          </w:divBdr>
        </w:div>
        <w:div w:id="514223181">
          <w:marLeft w:val="0"/>
          <w:marRight w:val="0"/>
          <w:marTop w:val="0"/>
          <w:marBottom w:val="0"/>
          <w:divBdr>
            <w:top w:val="none" w:sz="0" w:space="0" w:color="auto"/>
            <w:left w:val="none" w:sz="0" w:space="0" w:color="auto"/>
            <w:bottom w:val="none" w:sz="0" w:space="0" w:color="auto"/>
            <w:right w:val="none" w:sz="0" w:space="0" w:color="auto"/>
          </w:divBdr>
        </w:div>
      </w:divsChild>
    </w:div>
    <w:div w:id="2015306250">
      <w:bodyDiv w:val="1"/>
      <w:marLeft w:val="0"/>
      <w:marRight w:val="0"/>
      <w:marTop w:val="0"/>
      <w:marBottom w:val="0"/>
      <w:divBdr>
        <w:top w:val="none" w:sz="0" w:space="0" w:color="auto"/>
        <w:left w:val="none" w:sz="0" w:space="0" w:color="auto"/>
        <w:bottom w:val="none" w:sz="0" w:space="0" w:color="auto"/>
        <w:right w:val="none" w:sz="0" w:space="0" w:color="auto"/>
      </w:divBdr>
    </w:div>
    <w:div w:id="2048944969">
      <w:bodyDiv w:val="1"/>
      <w:marLeft w:val="0"/>
      <w:marRight w:val="0"/>
      <w:marTop w:val="0"/>
      <w:marBottom w:val="0"/>
      <w:divBdr>
        <w:top w:val="none" w:sz="0" w:space="0" w:color="auto"/>
        <w:left w:val="none" w:sz="0" w:space="0" w:color="auto"/>
        <w:bottom w:val="none" w:sz="0" w:space="0" w:color="auto"/>
        <w:right w:val="none" w:sz="0" w:space="0" w:color="auto"/>
      </w:divBdr>
    </w:div>
    <w:div w:id="2106144976">
      <w:bodyDiv w:val="1"/>
      <w:marLeft w:val="0"/>
      <w:marRight w:val="0"/>
      <w:marTop w:val="0"/>
      <w:marBottom w:val="0"/>
      <w:divBdr>
        <w:top w:val="none" w:sz="0" w:space="0" w:color="auto"/>
        <w:left w:val="none" w:sz="0" w:space="0" w:color="auto"/>
        <w:bottom w:val="none" w:sz="0" w:space="0" w:color="auto"/>
        <w:right w:val="none" w:sz="0" w:space="0" w:color="auto"/>
      </w:divBdr>
      <w:divsChild>
        <w:div w:id="2117868545">
          <w:marLeft w:val="0"/>
          <w:marRight w:val="0"/>
          <w:marTop w:val="0"/>
          <w:marBottom w:val="0"/>
          <w:divBdr>
            <w:top w:val="none" w:sz="0" w:space="0" w:color="auto"/>
            <w:left w:val="none" w:sz="0" w:space="0" w:color="auto"/>
            <w:bottom w:val="none" w:sz="0" w:space="0" w:color="auto"/>
            <w:right w:val="none" w:sz="0" w:space="0" w:color="auto"/>
          </w:divBdr>
        </w:div>
        <w:div w:id="1425418434">
          <w:marLeft w:val="0"/>
          <w:marRight w:val="0"/>
          <w:marTop w:val="0"/>
          <w:marBottom w:val="0"/>
          <w:divBdr>
            <w:top w:val="none" w:sz="0" w:space="0" w:color="auto"/>
            <w:left w:val="none" w:sz="0" w:space="0" w:color="auto"/>
            <w:bottom w:val="none" w:sz="0" w:space="0" w:color="auto"/>
            <w:right w:val="none" w:sz="0" w:space="0" w:color="auto"/>
          </w:divBdr>
        </w:div>
        <w:div w:id="800616431">
          <w:marLeft w:val="0"/>
          <w:marRight w:val="0"/>
          <w:marTop w:val="0"/>
          <w:marBottom w:val="0"/>
          <w:divBdr>
            <w:top w:val="none" w:sz="0" w:space="0" w:color="auto"/>
            <w:left w:val="none" w:sz="0" w:space="0" w:color="auto"/>
            <w:bottom w:val="none" w:sz="0" w:space="0" w:color="auto"/>
            <w:right w:val="none" w:sz="0" w:space="0" w:color="auto"/>
          </w:divBdr>
        </w:div>
        <w:div w:id="1248854146">
          <w:marLeft w:val="0"/>
          <w:marRight w:val="0"/>
          <w:marTop w:val="0"/>
          <w:marBottom w:val="0"/>
          <w:divBdr>
            <w:top w:val="none" w:sz="0" w:space="0" w:color="auto"/>
            <w:left w:val="none" w:sz="0" w:space="0" w:color="auto"/>
            <w:bottom w:val="none" w:sz="0" w:space="0" w:color="auto"/>
            <w:right w:val="none" w:sz="0" w:space="0" w:color="auto"/>
          </w:divBdr>
        </w:div>
        <w:div w:id="1892420397">
          <w:marLeft w:val="0"/>
          <w:marRight w:val="0"/>
          <w:marTop w:val="0"/>
          <w:marBottom w:val="0"/>
          <w:divBdr>
            <w:top w:val="none" w:sz="0" w:space="0" w:color="auto"/>
            <w:left w:val="none" w:sz="0" w:space="0" w:color="auto"/>
            <w:bottom w:val="none" w:sz="0" w:space="0" w:color="auto"/>
            <w:right w:val="none" w:sz="0" w:space="0" w:color="auto"/>
          </w:divBdr>
        </w:div>
        <w:div w:id="1220902349">
          <w:marLeft w:val="0"/>
          <w:marRight w:val="0"/>
          <w:marTop w:val="0"/>
          <w:marBottom w:val="0"/>
          <w:divBdr>
            <w:top w:val="none" w:sz="0" w:space="0" w:color="auto"/>
            <w:left w:val="none" w:sz="0" w:space="0" w:color="auto"/>
            <w:bottom w:val="none" w:sz="0" w:space="0" w:color="auto"/>
            <w:right w:val="none" w:sz="0" w:space="0" w:color="auto"/>
          </w:divBdr>
        </w:div>
        <w:div w:id="1290362389">
          <w:marLeft w:val="0"/>
          <w:marRight w:val="0"/>
          <w:marTop w:val="0"/>
          <w:marBottom w:val="0"/>
          <w:divBdr>
            <w:top w:val="none" w:sz="0" w:space="0" w:color="auto"/>
            <w:left w:val="none" w:sz="0" w:space="0" w:color="auto"/>
            <w:bottom w:val="none" w:sz="0" w:space="0" w:color="auto"/>
            <w:right w:val="none" w:sz="0" w:space="0" w:color="auto"/>
          </w:divBdr>
        </w:div>
      </w:divsChild>
    </w:div>
    <w:div w:id="210915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5.em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package" Target="embeddings/Microsoft_Excel_Worksheet2.xlsx"/><Relationship Id="rId25" Type="http://schemas.openxmlformats.org/officeDocument/2006/relationships/image" Target="media/image11.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package" Target="embeddings/Microsoft_Excel_Worksheet1.xlsx"/><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yperlink" Target="https://link.springer.com/book/10.1057/9780230246713" TargetMode="External"/><Relationship Id="rId19" Type="http://schemas.openxmlformats.org/officeDocument/2006/relationships/package" Target="embeddings/Microsoft_Excel_Worksheet3.xlsx"/><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brill.com/view/title/58011" TargetMode="External"/><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hyperlink" Target="https://en.wikipedia.org/wiki/Rudolf_G._Wagner"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bout.proquest.com/en/products-services/hnp_cnc/" TargetMode="External"/><Relationship Id="rId2" Type="http://schemas.openxmlformats.org/officeDocument/2006/relationships/hyperlink" Target="http://www.egreenapple.com/english/contents/136/372.html" TargetMode="External"/><Relationship Id="rId1" Type="http://schemas.openxmlformats.org/officeDocument/2006/relationships/hyperlink" Target="https://www.eastview.com/resources/newspapers/shen-bao/" TargetMode="External"/><Relationship Id="rId5" Type="http://schemas.openxmlformats.org/officeDocument/2006/relationships/hyperlink" Target="https://doi.org/10.14711/dataset/E9GKRS" TargetMode="External"/><Relationship Id="rId4" Type="http://schemas.openxmlformats.org/officeDocument/2006/relationships/hyperlink" Target="https://www.shss.ust.hk/lee-campbell-gr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949CB-8B2D-4DDC-8AAC-D33577FBE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38</Pages>
  <Words>14048</Words>
  <Characters>80078</Characters>
  <Application>Microsoft Office Word</Application>
  <DocSecurity>0</DocSecurity>
  <Lines>667</Lines>
  <Paragraphs>187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HENRIOT Christian</dc:creator>
  <cp:keywords/>
  <dc:description/>
  <cp:lastModifiedBy>HENRIOT Christian</cp:lastModifiedBy>
  <cp:revision>20</cp:revision>
  <cp:lastPrinted>2023-03-08T16:38:00Z</cp:lastPrinted>
  <dcterms:created xsi:type="dcterms:W3CDTF">2023-11-12T10:25:00Z</dcterms:created>
  <dcterms:modified xsi:type="dcterms:W3CDTF">2023-11-12T15:19:00Z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zotero-version="6.0.29"&gt;&lt;session id="InUjrBWv"/&gt;&lt;style id="http://www.zotero.org/styles/chicago-fullnote-bibliography" locale="en-US" hasBibliography="1" bibliographyStyleHasBeenSet="0"/&gt;&lt;prefs&gt;&lt;pref name="fieldType" value="Field"/&gt;</vt:lpwstr>
  </property>
  <property fmtid="{D5CDD505-2E9C-101B-9397-08002B2CF9AE}" pid="3" name="ZOTERO_PREF_2">
    <vt:lpwstr>&lt;pref name="automaticJournalAbbreviations" value="true"/&gt;&lt;pref name="noteType" value="1"/&gt;&lt;/prefs&gt;&lt;/data&gt;</vt:lpwstr>
  </property>
</Properties>
</file>